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2882" w:rsidRDefault="00482882" w:rsidP="000D67DD">
      <w:pPr>
        <w:widowControl w:val="0"/>
        <w:pBdr>
          <w:top w:val="nil"/>
          <w:left w:val="nil"/>
          <w:bottom w:val="nil"/>
          <w:right w:val="nil"/>
          <w:between w:val="nil"/>
        </w:pBdr>
        <w:spacing w:after="0" w:line="276" w:lineRule="auto"/>
        <w:ind w:left="3969"/>
        <w:rPr>
          <w:rFonts w:ascii="Arial" w:eastAsia="Arial" w:hAnsi="Arial" w:cs="Arial"/>
          <w:color w:val="000000"/>
          <w:sz w:val="10"/>
          <w:szCs w:val="10"/>
        </w:rPr>
      </w:pPr>
    </w:p>
    <w:tbl>
      <w:tblPr>
        <w:tblStyle w:val="a"/>
        <w:tblW w:w="3118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8"/>
        <w:gridCol w:w="11314"/>
        <w:gridCol w:w="2390"/>
        <w:gridCol w:w="190"/>
        <w:gridCol w:w="2861"/>
        <w:gridCol w:w="171"/>
        <w:gridCol w:w="3327"/>
        <w:gridCol w:w="551"/>
        <w:gridCol w:w="1705"/>
        <w:gridCol w:w="4565"/>
      </w:tblGrid>
      <w:tr w:rsidR="00482882" w:rsidTr="009C5DAC">
        <w:tc>
          <w:tcPr>
            <w:tcW w:w="4108" w:type="dxa"/>
            <w:vMerge w:val="restart"/>
            <w:shd w:val="clear" w:color="auto" w:fill="5B9BD5"/>
            <w:vAlign w:val="center"/>
          </w:tcPr>
          <w:p w:rsidR="00482882" w:rsidRDefault="004E6470">
            <w:pPr>
              <w:spacing w:line="276" w:lineRule="auto"/>
              <w:jc w:val="center"/>
              <w:rPr>
                <w:rFonts w:ascii="Arial" w:eastAsia="Arial" w:hAnsi="Arial" w:cs="Arial"/>
                <w:sz w:val="24"/>
                <w:szCs w:val="24"/>
              </w:rPr>
            </w:pPr>
            <w:bookmarkStart w:id="0" w:name="_heading=h.gjdgxs" w:colFirst="0" w:colLast="0"/>
            <w:bookmarkEnd w:id="0"/>
            <w:r>
              <w:rPr>
                <w:rFonts w:ascii="Arial" w:eastAsia="Arial" w:hAnsi="Arial" w:cs="Arial"/>
                <w:noProof/>
              </w:rPr>
              <w:drawing>
                <wp:inline distT="0" distB="0" distL="0" distR="0">
                  <wp:extent cx="805729" cy="813526"/>
                  <wp:effectExtent l="0" t="0" r="0" b="0"/>
                  <wp:docPr id="14590559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05729" cy="813526"/>
                          </a:xfrm>
                          <a:prstGeom prst="rect">
                            <a:avLst/>
                          </a:prstGeom>
                          <a:ln/>
                        </pic:spPr>
                      </pic:pic>
                    </a:graphicData>
                  </a:graphic>
                </wp:inline>
              </w:drawing>
            </w:r>
          </w:p>
        </w:tc>
        <w:tc>
          <w:tcPr>
            <w:tcW w:w="27074" w:type="dxa"/>
            <w:gridSpan w:val="9"/>
            <w:shd w:val="clear" w:color="auto" w:fill="5B9BD5"/>
          </w:tcPr>
          <w:p w:rsidR="00482882" w:rsidRDefault="004E6470">
            <w:pPr>
              <w:spacing w:line="276" w:lineRule="auto"/>
              <w:jc w:val="center"/>
              <w:rPr>
                <w:rFonts w:ascii="Arial" w:eastAsia="Arial" w:hAnsi="Arial" w:cs="Arial"/>
                <w:b/>
                <w:sz w:val="32"/>
                <w:szCs w:val="32"/>
              </w:rPr>
            </w:pPr>
            <w:r>
              <w:rPr>
                <w:rFonts w:ascii="Arial" w:eastAsia="Arial" w:hAnsi="Arial" w:cs="Arial"/>
                <w:b/>
                <w:sz w:val="32"/>
                <w:szCs w:val="32"/>
              </w:rPr>
              <w:t>UNIVERSITAS PAKUAN</w:t>
            </w:r>
          </w:p>
          <w:p w:rsidR="00482882" w:rsidRDefault="004E6470" w:rsidP="009C5DAC">
            <w:pPr>
              <w:spacing w:line="276" w:lineRule="auto"/>
              <w:ind w:left="-2357" w:firstLine="2357"/>
              <w:jc w:val="center"/>
              <w:rPr>
                <w:rFonts w:ascii="Arial" w:eastAsia="Arial" w:hAnsi="Arial" w:cs="Arial"/>
                <w:b/>
                <w:sz w:val="28"/>
                <w:szCs w:val="28"/>
              </w:rPr>
            </w:pPr>
            <w:r>
              <w:rPr>
                <w:rFonts w:ascii="Arial" w:eastAsia="Arial" w:hAnsi="Arial" w:cs="Arial"/>
                <w:b/>
                <w:sz w:val="28"/>
                <w:szCs w:val="28"/>
              </w:rPr>
              <w:t>FAKULTAS</w:t>
            </w:r>
            <w:r w:rsidR="000F3990">
              <w:rPr>
                <w:rFonts w:ascii="Arial" w:eastAsia="Arial" w:hAnsi="Arial" w:cs="Arial"/>
                <w:b/>
                <w:sz w:val="28"/>
                <w:szCs w:val="28"/>
              </w:rPr>
              <w:t>ILMU SOSIAL DAN ILMU BUDAYA</w:t>
            </w:r>
          </w:p>
          <w:p w:rsidR="00482882" w:rsidRDefault="004E6470">
            <w:pPr>
              <w:spacing w:line="276" w:lineRule="auto"/>
              <w:jc w:val="center"/>
              <w:rPr>
                <w:rFonts w:ascii="Arial" w:eastAsia="Arial" w:hAnsi="Arial" w:cs="Arial"/>
                <w:b/>
                <w:sz w:val="28"/>
                <w:szCs w:val="28"/>
              </w:rPr>
            </w:pPr>
            <w:r>
              <w:rPr>
                <w:rFonts w:ascii="Arial" w:eastAsia="Arial" w:hAnsi="Arial" w:cs="Arial"/>
                <w:b/>
                <w:sz w:val="28"/>
                <w:szCs w:val="28"/>
              </w:rPr>
              <w:t xml:space="preserve">PROGRAM STUDI </w:t>
            </w:r>
            <w:r w:rsidR="005C3D75">
              <w:rPr>
                <w:rFonts w:ascii="Arial" w:eastAsia="Arial" w:hAnsi="Arial" w:cs="Arial"/>
                <w:b/>
                <w:sz w:val="28"/>
                <w:szCs w:val="28"/>
              </w:rPr>
              <w:t>SASTRA INDONESIA</w:t>
            </w:r>
          </w:p>
        </w:tc>
      </w:tr>
      <w:tr w:rsidR="00482882" w:rsidTr="009C5DAC">
        <w:tc>
          <w:tcPr>
            <w:tcW w:w="4108" w:type="dxa"/>
            <w:vMerge/>
            <w:shd w:val="clear" w:color="auto" w:fill="5B9BD5"/>
            <w:vAlign w:val="center"/>
          </w:tcPr>
          <w:p w:rsidR="00482882" w:rsidRDefault="00482882">
            <w:pPr>
              <w:widowControl w:val="0"/>
              <w:pBdr>
                <w:top w:val="nil"/>
                <w:left w:val="nil"/>
                <w:bottom w:val="nil"/>
                <w:right w:val="nil"/>
                <w:between w:val="nil"/>
              </w:pBdr>
              <w:spacing w:line="276" w:lineRule="auto"/>
              <w:rPr>
                <w:rFonts w:ascii="Arial" w:eastAsia="Arial" w:hAnsi="Arial" w:cs="Arial"/>
                <w:b/>
                <w:sz w:val="28"/>
                <w:szCs w:val="28"/>
              </w:rPr>
            </w:pPr>
          </w:p>
        </w:tc>
        <w:tc>
          <w:tcPr>
            <w:tcW w:w="27074" w:type="dxa"/>
            <w:gridSpan w:val="9"/>
            <w:shd w:val="clear" w:color="auto" w:fill="5B9BD5"/>
          </w:tcPr>
          <w:p w:rsidR="00482882" w:rsidRDefault="004E6470">
            <w:pPr>
              <w:spacing w:line="276" w:lineRule="auto"/>
              <w:jc w:val="center"/>
              <w:rPr>
                <w:rFonts w:ascii="Arial" w:eastAsia="Arial" w:hAnsi="Arial" w:cs="Arial"/>
                <w:b/>
                <w:sz w:val="24"/>
                <w:szCs w:val="24"/>
              </w:rPr>
            </w:pPr>
            <w:r>
              <w:rPr>
                <w:rFonts w:ascii="Arial" w:eastAsia="Arial" w:hAnsi="Arial" w:cs="Arial"/>
                <w:b/>
                <w:sz w:val="24"/>
                <w:szCs w:val="24"/>
              </w:rPr>
              <w:t>RENCANA PEMBELAJARAN SEMESTER (RPS)</w:t>
            </w:r>
          </w:p>
        </w:tc>
      </w:tr>
      <w:tr w:rsidR="00482882" w:rsidTr="009C5DAC">
        <w:tc>
          <w:tcPr>
            <w:tcW w:w="4108" w:type="dxa"/>
          </w:tcPr>
          <w:p w:rsidR="00482882" w:rsidRDefault="004E6470">
            <w:pPr>
              <w:spacing w:line="276" w:lineRule="auto"/>
              <w:ind w:left="-99" w:right="-115"/>
              <w:jc w:val="center"/>
              <w:rPr>
                <w:rFonts w:ascii="Arial" w:eastAsia="Arial" w:hAnsi="Arial" w:cs="Arial"/>
                <w:b/>
                <w:sz w:val="20"/>
                <w:szCs w:val="20"/>
              </w:rPr>
            </w:pPr>
            <w:r>
              <w:rPr>
                <w:rFonts w:ascii="Arial" w:eastAsia="Arial" w:hAnsi="Arial" w:cs="Arial"/>
                <w:b/>
                <w:sz w:val="20"/>
                <w:szCs w:val="20"/>
              </w:rPr>
              <w:t>MATA KULIAH (MK)</w:t>
            </w:r>
          </w:p>
        </w:tc>
        <w:tc>
          <w:tcPr>
            <w:tcW w:w="13894" w:type="dxa"/>
            <w:gridSpan w:val="3"/>
          </w:tcPr>
          <w:p w:rsidR="00482882" w:rsidRDefault="004E6470">
            <w:pPr>
              <w:spacing w:line="276" w:lineRule="auto"/>
              <w:jc w:val="center"/>
              <w:rPr>
                <w:rFonts w:ascii="Arial" w:eastAsia="Arial" w:hAnsi="Arial" w:cs="Arial"/>
                <w:b/>
                <w:sz w:val="20"/>
                <w:szCs w:val="20"/>
              </w:rPr>
            </w:pPr>
            <w:r>
              <w:rPr>
                <w:rFonts w:ascii="Arial" w:eastAsia="Arial" w:hAnsi="Arial" w:cs="Arial"/>
                <w:b/>
                <w:sz w:val="20"/>
                <w:szCs w:val="20"/>
              </w:rPr>
              <w:t>KODE</w:t>
            </w:r>
          </w:p>
        </w:tc>
        <w:tc>
          <w:tcPr>
            <w:tcW w:w="3032" w:type="dxa"/>
            <w:gridSpan w:val="2"/>
          </w:tcPr>
          <w:p w:rsidR="00482882" w:rsidRDefault="004E6470">
            <w:pPr>
              <w:spacing w:line="276" w:lineRule="auto"/>
              <w:jc w:val="center"/>
              <w:rPr>
                <w:rFonts w:ascii="Arial" w:eastAsia="Arial" w:hAnsi="Arial" w:cs="Arial"/>
                <w:b/>
                <w:sz w:val="20"/>
                <w:szCs w:val="20"/>
              </w:rPr>
            </w:pPr>
            <w:r>
              <w:rPr>
                <w:rFonts w:ascii="Arial" w:eastAsia="Arial" w:hAnsi="Arial" w:cs="Arial"/>
                <w:b/>
                <w:sz w:val="20"/>
                <w:szCs w:val="20"/>
              </w:rPr>
              <w:t>RUMPUN MK</w:t>
            </w:r>
          </w:p>
        </w:tc>
        <w:tc>
          <w:tcPr>
            <w:tcW w:w="3878" w:type="dxa"/>
            <w:gridSpan w:val="2"/>
          </w:tcPr>
          <w:p w:rsidR="00482882" w:rsidRDefault="004E6470">
            <w:pPr>
              <w:spacing w:line="276" w:lineRule="auto"/>
              <w:jc w:val="center"/>
              <w:rPr>
                <w:rFonts w:ascii="Arial" w:eastAsia="Arial" w:hAnsi="Arial" w:cs="Arial"/>
                <w:b/>
                <w:sz w:val="20"/>
                <w:szCs w:val="20"/>
              </w:rPr>
            </w:pPr>
            <w:r>
              <w:rPr>
                <w:rFonts w:ascii="Arial" w:eastAsia="Arial" w:hAnsi="Arial" w:cs="Arial"/>
                <w:b/>
                <w:sz w:val="20"/>
                <w:szCs w:val="20"/>
              </w:rPr>
              <w:t>BOBOT (SKS)</w:t>
            </w:r>
          </w:p>
        </w:tc>
        <w:tc>
          <w:tcPr>
            <w:tcW w:w="1705" w:type="dxa"/>
          </w:tcPr>
          <w:p w:rsidR="00482882" w:rsidRDefault="004E6470">
            <w:pPr>
              <w:spacing w:line="276" w:lineRule="auto"/>
              <w:jc w:val="center"/>
              <w:rPr>
                <w:rFonts w:ascii="Arial" w:eastAsia="Arial" w:hAnsi="Arial" w:cs="Arial"/>
                <w:b/>
                <w:sz w:val="20"/>
                <w:szCs w:val="20"/>
              </w:rPr>
            </w:pPr>
            <w:r>
              <w:rPr>
                <w:rFonts w:ascii="Arial" w:eastAsia="Arial" w:hAnsi="Arial" w:cs="Arial"/>
                <w:b/>
                <w:sz w:val="20"/>
                <w:szCs w:val="20"/>
              </w:rPr>
              <w:t>SEMESTER</w:t>
            </w:r>
          </w:p>
        </w:tc>
        <w:tc>
          <w:tcPr>
            <w:tcW w:w="4565" w:type="dxa"/>
          </w:tcPr>
          <w:p w:rsidR="00482882" w:rsidRDefault="004E6470">
            <w:pPr>
              <w:spacing w:line="276" w:lineRule="auto"/>
              <w:jc w:val="center"/>
              <w:rPr>
                <w:rFonts w:ascii="Arial" w:eastAsia="Arial" w:hAnsi="Arial" w:cs="Arial"/>
                <w:b/>
                <w:sz w:val="20"/>
                <w:szCs w:val="20"/>
              </w:rPr>
            </w:pPr>
            <w:r>
              <w:rPr>
                <w:rFonts w:ascii="Arial" w:eastAsia="Arial" w:hAnsi="Arial" w:cs="Arial"/>
                <w:b/>
                <w:sz w:val="20"/>
                <w:szCs w:val="20"/>
              </w:rPr>
              <w:t>NO&amp;TGL DOK</w:t>
            </w:r>
          </w:p>
        </w:tc>
      </w:tr>
      <w:tr w:rsidR="00482882" w:rsidTr="009C5DAC">
        <w:trPr>
          <w:trHeight w:val="539"/>
        </w:trPr>
        <w:tc>
          <w:tcPr>
            <w:tcW w:w="4108" w:type="dxa"/>
          </w:tcPr>
          <w:p w:rsidR="00482882" w:rsidRPr="007D1E44" w:rsidRDefault="00C97EAA">
            <w:pPr>
              <w:spacing w:line="276" w:lineRule="auto"/>
              <w:jc w:val="center"/>
              <w:rPr>
                <w:rFonts w:ascii="Arial" w:eastAsia="Arial" w:hAnsi="Arial" w:cs="Arial"/>
                <w:i/>
                <w:sz w:val="20"/>
                <w:szCs w:val="20"/>
              </w:rPr>
            </w:pPr>
            <w:r>
              <w:rPr>
                <w:rFonts w:ascii="Arial" w:hAnsi="Arial" w:cs="Arial"/>
              </w:rPr>
              <w:t xml:space="preserve">Seni </w:t>
            </w:r>
            <w:r w:rsidR="00087483">
              <w:rPr>
                <w:rFonts w:ascii="Arial" w:hAnsi="Arial" w:cs="Arial"/>
              </w:rPr>
              <w:t>Pertunjukan 1</w:t>
            </w:r>
          </w:p>
        </w:tc>
        <w:tc>
          <w:tcPr>
            <w:tcW w:w="13894" w:type="dxa"/>
            <w:gridSpan w:val="3"/>
          </w:tcPr>
          <w:p w:rsidR="00482882" w:rsidRPr="00907C3D" w:rsidRDefault="00C97EAA">
            <w:pPr>
              <w:spacing w:line="276" w:lineRule="auto"/>
              <w:jc w:val="center"/>
              <w:rPr>
                <w:rFonts w:ascii="Arial" w:eastAsia="Arial" w:hAnsi="Arial" w:cs="Arial"/>
              </w:rPr>
            </w:pPr>
            <w:r w:rsidRPr="00907C3D">
              <w:rPr>
                <w:rFonts w:ascii="Arial" w:hAnsi="Arial" w:cs="Arial"/>
                <w:lang w:val="de-DE"/>
              </w:rPr>
              <w:t>SIN611</w:t>
            </w:r>
            <w:r w:rsidR="00087483">
              <w:rPr>
                <w:rFonts w:ascii="Arial" w:hAnsi="Arial" w:cs="Arial"/>
                <w:lang w:val="de-DE"/>
              </w:rPr>
              <w:t>4</w:t>
            </w:r>
          </w:p>
        </w:tc>
        <w:tc>
          <w:tcPr>
            <w:tcW w:w="3032" w:type="dxa"/>
            <w:gridSpan w:val="2"/>
          </w:tcPr>
          <w:p w:rsidR="00482882" w:rsidRPr="007D1E44" w:rsidRDefault="004E6470">
            <w:pPr>
              <w:spacing w:line="276" w:lineRule="auto"/>
              <w:jc w:val="center"/>
              <w:rPr>
                <w:rFonts w:ascii="Arial" w:eastAsia="Arial" w:hAnsi="Arial" w:cs="Arial"/>
              </w:rPr>
            </w:pPr>
            <w:r w:rsidRPr="007D1E44">
              <w:rPr>
                <w:rFonts w:ascii="Arial" w:eastAsia="Arial" w:hAnsi="Arial" w:cs="Arial"/>
              </w:rPr>
              <w:t>Keahlian Prodi</w:t>
            </w:r>
          </w:p>
        </w:tc>
        <w:tc>
          <w:tcPr>
            <w:tcW w:w="3878" w:type="dxa"/>
            <w:gridSpan w:val="2"/>
          </w:tcPr>
          <w:p w:rsidR="00482882" w:rsidRPr="007D1E44" w:rsidRDefault="004E6470">
            <w:pPr>
              <w:spacing w:line="276" w:lineRule="auto"/>
              <w:jc w:val="center"/>
              <w:rPr>
                <w:rFonts w:ascii="Arial" w:eastAsia="Arial" w:hAnsi="Arial" w:cs="Arial"/>
              </w:rPr>
            </w:pPr>
            <w:r w:rsidRPr="007D1E44">
              <w:rPr>
                <w:rFonts w:ascii="Arial" w:eastAsia="Arial" w:hAnsi="Arial" w:cs="Arial"/>
              </w:rPr>
              <w:t>2</w:t>
            </w:r>
          </w:p>
        </w:tc>
        <w:tc>
          <w:tcPr>
            <w:tcW w:w="1705" w:type="dxa"/>
          </w:tcPr>
          <w:p w:rsidR="00482882" w:rsidRPr="007D1E44" w:rsidRDefault="004E6470">
            <w:pPr>
              <w:spacing w:line="276" w:lineRule="auto"/>
              <w:jc w:val="center"/>
              <w:rPr>
                <w:rFonts w:ascii="Arial" w:eastAsia="Arial" w:hAnsi="Arial" w:cs="Arial"/>
              </w:rPr>
            </w:pPr>
            <w:r w:rsidRPr="007D1E44">
              <w:rPr>
                <w:rFonts w:ascii="Arial" w:eastAsia="Arial" w:hAnsi="Arial" w:cs="Arial"/>
              </w:rPr>
              <w:t>I</w:t>
            </w:r>
            <w:r w:rsidR="00D75773">
              <w:rPr>
                <w:rFonts w:ascii="Arial" w:eastAsia="Arial" w:hAnsi="Arial" w:cs="Arial"/>
              </w:rPr>
              <w:t>I</w:t>
            </w:r>
          </w:p>
        </w:tc>
        <w:tc>
          <w:tcPr>
            <w:tcW w:w="4565" w:type="dxa"/>
          </w:tcPr>
          <w:p w:rsidR="00482882" w:rsidRDefault="00482882">
            <w:pPr>
              <w:spacing w:line="276" w:lineRule="auto"/>
              <w:jc w:val="center"/>
              <w:rPr>
                <w:rFonts w:ascii="Arial" w:eastAsia="Arial" w:hAnsi="Arial" w:cs="Arial"/>
                <w:sz w:val="20"/>
                <w:szCs w:val="20"/>
              </w:rPr>
            </w:pPr>
          </w:p>
        </w:tc>
      </w:tr>
      <w:tr w:rsidR="00482882" w:rsidTr="009C5DAC">
        <w:tc>
          <w:tcPr>
            <w:tcW w:w="4108" w:type="dxa"/>
          </w:tcPr>
          <w:p w:rsidR="00482882" w:rsidRDefault="004E6470">
            <w:pPr>
              <w:spacing w:line="276" w:lineRule="auto"/>
              <w:jc w:val="center"/>
              <w:rPr>
                <w:rFonts w:ascii="Arial" w:eastAsia="Arial" w:hAnsi="Arial" w:cs="Arial"/>
                <w:b/>
                <w:sz w:val="20"/>
                <w:szCs w:val="20"/>
              </w:rPr>
            </w:pPr>
            <w:r>
              <w:rPr>
                <w:rFonts w:ascii="Arial" w:eastAsia="Arial" w:hAnsi="Arial" w:cs="Arial"/>
                <w:b/>
                <w:sz w:val="20"/>
                <w:szCs w:val="20"/>
              </w:rPr>
              <w:t>OTORISASI</w:t>
            </w:r>
          </w:p>
        </w:tc>
        <w:tc>
          <w:tcPr>
            <w:tcW w:w="13894" w:type="dxa"/>
            <w:gridSpan w:val="3"/>
          </w:tcPr>
          <w:p w:rsidR="00482882" w:rsidRDefault="004E6470">
            <w:pPr>
              <w:spacing w:line="276" w:lineRule="auto"/>
              <w:jc w:val="center"/>
              <w:rPr>
                <w:rFonts w:ascii="Arial" w:eastAsia="Arial" w:hAnsi="Arial" w:cs="Arial"/>
                <w:b/>
                <w:sz w:val="20"/>
                <w:szCs w:val="20"/>
              </w:rPr>
            </w:pPr>
            <w:r>
              <w:rPr>
                <w:rFonts w:ascii="Arial" w:eastAsia="Arial" w:hAnsi="Arial" w:cs="Arial"/>
                <w:b/>
                <w:sz w:val="20"/>
                <w:szCs w:val="20"/>
              </w:rPr>
              <w:t>Pengembang RPS</w:t>
            </w:r>
          </w:p>
        </w:tc>
        <w:tc>
          <w:tcPr>
            <w:tcW w:w="6910" w:type="dxa"/>
            <w:gridSpan w:val="4"/>
          </w:tcPr>
          <w:p w:rsidR="00482882" w:rsidRDefault="004E6470">
            <w:pPr>
              <w:spacing w:line="276" w:lineRule="auto"/>
              <w:jc w:val="center"/>
              <w:rPr>
                <w:rFonts w:ascii="Arial" w:eastAsia="Arial" w:hAnsi="Arial" w:cs="Arial"/>
                <w:b/>
                <w:sz w:val="20"/>
                <w:szCs w:val="20"/>
              </w:rPr>
            </w:pPr>
            <w:r>
              <w:rPr>
                <w:rFonts w:ascii="Arial" w:eastAsia="Arial" w:hAnsi="Arial" w:cs="Arial"/>
                <w:b/>
                <w:sz w:val="20"/>
                <w:szCs w:val="20"/>
              </w:rPr>
              <w:t>Koordinator RMK</w:t>
            </w:r>
          </w:p>
        </w:tc>
        <w:tc>
          <w:tcPr>
            <w:tcW w:w="6270" w:type="dxa"/>
            <w:gridSpan w:val="2"/>
          </w:tcPr>
          <w:p w:rsidR="00482882" w:rsidRDefault="004E6470">
            <w:pPr>
              <w:spacing w:line="276" w:lineRule="auto"/>
              <w:jc w:val="center"/>
              <w:rPr>
                <w:rFonts w:ascii="Arial" w:eastAsia="Arial" w:hAnsi="Arial" w:cs="Arial"/>
                <w:b/>
                <w:sz w:val="20"/>
                <w:szCs w:val="20"/>
              </w:rPr>
            </w:pPr>
            <w:r>
              <w:rPr>
                <w:rFonts w:ascii="Arial" w:eastAsia="Arial" w:hAnsi="Arial" w:cs="Arial"/>
                <w:b/>
                <w:sz w:val="20"/>
                <w:szCs w:val="20"/>
              </w:rPr>
              <w:t>Ketua Prodi</w:t>
            </w:r>
          </w:p>
        </w:tc>
      </w:tr>
      <w:tr w:rsidR="00482882" w:rsidTr="009C5DAC">
        <w:tc>
          <w:tcPr>
            <w:tcW w:w="4108" w:type="dxa"/>
          </w:tcPr>
          <w:p w:rsidR="0039144B" w:rsidRDefault="00087483" w:rsidP="00087483">
            <w:pPr>
              <w:spacing w:line="276" w:lineRule="auto"/>
              <w:jc w:val="center"/>
              <w:rPr>
                <w:rFonts w:ascii="Arial" w:eastAsia="Arial" w:hAnsi="Arial" w:cs="Arial"/>
                <w:sz w:val="20"/>
                <w:szCs w:val="20"/>
              </w:rPr>
            </w:pPr>
            <w:r w:rsidRPr="007D1E44">
              <w:rPr>
                <w:rFonts w:ascii="Arial" w:eastAsia="Arial" w:hAnsi="Arial" w:cs="Arial"/>
              </w:rPr>
              <w:t>Yuyus Rustandi, M.Pd.</w:t>
            </w:r>
          </w:p>
        </w:tc>
        <w:tc>
          <w:tcPr>
            <w:tcW w:w="13894" w:type="dxa"/>
            <w:gridSpan w:val="3"/>
          </w:tcPr>
          <w:p w:rsidR="00482882" w:rsidRPr="007D1E44" w:rsidRDefault="00C53C12" w:rsidP="009C5DAC">
            <w:pPr>
              <w:spacing w:line="276" w:lineRule="auto"/>
              <w:jc w:val="center"/>
              <w:rPr>
                <w:rFonts w:ascii="Arial" w:eastAsia="Arial" w:hAnsi="Arial" w:cs="Arial"/>
              </w:rPr>
            </w:pPr>
            <w:r>
              <w:rPr>
                <w:rFonts w:ascii="Arial" w:eastAsia="Arial" w:hAnsi="Arial" w:cs="Arial"/>
              </w:rPr>
              <w:t>Gustian setiawati.M.Sn</w:t>
            </w:r>
          </w:p>
        </w:tc>
        <w:tc>
          <w:tcPr>
            <w:tcW w:w="6910" w:type="dxa"/>
            <w:gridSpan w:val="4"/>
          </w:tcPr>
          <w:p w:rsidR="00482882" w:rsidRPr="007D1E44" w:rsidRDefault="00D14BA1" w:rsidP="000C0079">
            <w:pPr>
              <w:spacing w:line="276" w:lineRule="auto"/>
              <w:jc w:val="center"/>
              <w:rPr>
                <w:rFonts w:ascii="Arial" w:eastAsia="Arial" w:hAnsi="Arial" w:cs="Arial"/>
              </w:rPr>
            </w:pPr>
            <w:r w:rsidRPr="007D1E44">
              <w:rPr>
                <w:rFonts w:ascii="Arial" w:eastAsia="Arial" w:hAnsi="Arial" w:cs="Arial"/>
              </w:rPr>
              <w:t>Yuyus Rustandi, M.Pd.</w:t>
            </w:r>
          </w:p>
        </w:tc>
        <w:tc>
          <w:tcPr>
            <w:tcW w:w="6270" w:type="dxa"/>
            <w:gridSpan w:val="2"/>
          </w:tcPr>
          <w:p w:rsidR="00482882" w:rsidRPr="007D1E44" w:rsidRDefault="00D14BA1" w:rsidP="000C0079">
            <w:pPr>
              <w:spacing w:line="276" w:lineRule="auto"/>
              <w:jc w:val="center"/>
              <w:rPr>
                <w:rFonts w:ascii="Arial" w:eastAsia="Arial" w:hAnsi="Arial" w:cs="Arial"/>
              </w:rPr>
            </w:pPr>
            <w:r w:rsidRPr="007D1E44">
              <w:rPr>
                <w:rFonts w:ascii="Arial" w:eastAsia="Arial" w:hAnsi="Arial" w:cs="Arial"/>
              </w:rPr>
              <w:t>Yuyus Rustandi, M.Pd.</w:t>
            </w:r>
          </w:p>
        </w:tc>
      </w:tr>
      <w:tr w:rsidR="00482882" w:rsidTr="009C5DAC">
        <w:tc>
          <w:tcPr>
            <w:tcW w:w="4108" w:type="dxa"/>
            <w:vMerge w:val="restart"/>
            <w:vAlign w:val="center"/>
          </w:tcPr>
          <w:p w:rsidR="00482882" w:rsidRPr="00363BFC" w:rsidRDefault="004E6470">
            <w:pPr>
              <w:spacing w:line="276" w:lineRule="auto"/>
              <w:rPr>
                <w:rFonts w:ascii="Arial" w:eastAsia="Arial" w:hAnsi="Arial" w:cs="Arial"/>
                <w:b/>
              </w:rPr>
            </w:pPr>
            <w:r w:rsidRPr="00363BFC">
              <w:rPr>
                <w:rFonts w:ascii="Arial" w:eastAsia="Arial" w:hAnsi="Arial" w:cs="Arial"/>
                <w:b/>
              </w:rPr>
              <w:t>Capaian Pembelajaran (CP)</w:t>
            </w:r>
          </w:p>
        </w:tc>
        <w:tc>
          <w:tcPr>
            <w:tcW w:w="27074" w:type="dxa"/>
            <w:gridSpan w:val="9"/>
            <w:shd w:val="clear" w:color="auto" w:fill="D9D9D9"/>
          </w:tcPr>
          <w:p w:rsidR="00482882" w:rsidRDefault="004E6470">
            <w:pPr>
              <w:spacing w:line="276" w:lineRule="auto"/>
              <w:rPr>
                <w:rFonts w:ascii="Arial" w:eastAsia="Arial" w:hAnsi="Arial" w:cs="Arial"/>
                <w:b/>
                <w:sz w:val="20"/>
                <w:szCs w:val="20"/>
              </w:rPr>
            </w:pPr>
            <w:r>
              <w:rPr>
                <w:rFonts w:ascii="Arial" w:eastAsia="Arial" w:hAnsi="Arial" w:cs="Arial"/>
                <w:b/>
                <w:sz w:val="20"/>
                <w:szCs w:val="20"/>
              </w:rPr>
              <w:t>CPL-PRODI yang dibebankan pada MK</w:t>
            </w:r>
          </w:p>
        </w:tc>
      </w:tr>
      <w:tr w:rsidR="00791237" w:rsidTr="009C5DAC">
        <w:trPr>
          <w:trHeight w:val="638"/>
        </w:trPr>
        <w:tc>
          <w:tcPr>
            <w:tcW w:w="4108" w:type="dxa"/>
            <w:vMerge/>
            <w:vAlign w:val="center"/>
          </w:tcPr>
          <w:p w:rsidR="00791237" w:rsidRDefault="00791237" w:rsidP="00791237">
            <w:pPr>
              <w:widowControl w:val="0"/>
              <w:pBdr>
                <w:top w:val="nil"/>
                <w:left w:val="nil"/>
                <w:bottom w:val="nil"/>
                <w:right w:val="nil"/>
                <w:between w:val="nil"/>
              </w:pBdr>
              <w:spacing w:line="276" w:lineRule="auto"/>
              <w:rPr>
                <w:rFonts w:ascii="Arial" w:eastAsia="Arial" w:hAnsi="Arial" w:cs="Arial"/>
                <w:b/>
                <w:sz w:val="20"/>
                <w:szCs w:val="20"/>
              </w:rPr>
            </w:pPr>
          </w:p>
        </w:tc>
        <w:tc>
          <w:tcPr>
            <w:tcW w:w="11314" w:type="dxa"/>
          </w:tcPr>
          <w:p w:rsidR="00791237" w:rsidRDefault="00791237" w:rsidP="00791237">
            <w:pPr>
              <w:spacing w:line="276" w:lineRule="auto"/>
              <w:jc w:val="center"/>
              <w:rPr>
                <w:rFonts w:ascii="Arial" w:eastAsia="Arial" w:hAnsi="Arial" w:cs="Arial"/>
                <w:sz w:val="20"/>
                <w:szCs w:val="20"/>
              </w:rPr>
            </w:pPr>
            <w:r>
              <w:rPr>
                <w:rFonts w:ascii="Arial" w:eastAsia="Arial" w:hAnsi="Arial" w:cs="Arial"/>
                <w:sz w:val="20"/>
                <w:szCs w:val="20"/>
              </w:rPr>
              <w:t>CPL 1</w:t>
            </w:r>
          </w:p>
        </w:tc>
        <w:tc>
          <w:tcPr>
            <w:tcW w:w="15760" w:type="dxa"/>
            <w:gridSpan w:val="8"/>
          </w:tcPr>
          <w:p w:rsidR="00791237" w:rsidRPr="001A4936" w:rsidRDefault="00791237" w:rsidP="00791237">
            <w:pPr>
              <w:rPr>
                <w:rFonts w:ascii="Arial" w:eastAsia="Arial" w:hAnsi="Arial" w:cs="Arial"/>
                <w:i/>
              </w:rPr>
            </w:pPr>
            <w:r w:rsidRPr="0089615D">
              <w:rPr>
                <w:rFonts w:ascii="Arial" w:hAnsi="Arial" w:cs="Arial"/>
                <w:color w:val="000000" w:themeColor="text1"/>
                <w:shd w:val="clear" w:color="auto" w:fill="FFFFFF"/>
              </w:rPr>
              <w:t>Mampu berkomunikasi dalam bahasa Indonesia secara efektif, baik lisan maupun tulisan, sesuai dengan situasi dan kebutuhan.</w:t>
            </w:r>
          </w:p>
        </w:tc>
      </w:tr>
      <w:tr w:rsidR="002B1697" w:rsidTr="009C5DAC">
        <w:tc>
          <w:tcPr>
            <w:tcW w:w="4108" w:type="dxa"/>
            <w:vMerge/>
            <w:vAlign w:val="center"/>
          </w:tcPr>
          <w:p w:rsidR="002B1697" w:rsidRDefault="002B1697" w:rsidP="002B1697">
            <w:pPr>
              <w:widowControl w:val="0"/>
              <w:pBdr>
                <w:top w:val="nil"/>
                <w:left w:val="nil"/>
                <w:bottom w:val="nil"/>
                <w:right w:val="nil"/>
                <w:between w:val="nil"/>
              </w:pBdr>
              <w:spacing w:line="276" w:lineRule="auto"/>
              <w:rPr>
                <w:rFonts w:ascii="Arial" w:eastAsia="Arial" w:hAnsi="Arial" w:cs="Arial"/>
                <w:i/>
                <w:sz w:val="20"/>
                <w:szCs w:val="20"/>
              </w:rPr>
            </w:pPr>
          </w:p>
        </w:tc>
        <w:tc>
          <w:tcPr>
            <w:tcW w:w="11314" w:type="dxa"/>
          </w:tcPr>
          <w:p w:rsidR="002B1697" w:rsidRDefault="002B1697" w:rsidP="002B1697">
            <w:pPr>
              <w:spacing w:line="276" w:lineRule="auto"/>
              <w:jc w:val="center"/>
              <w:rPr>
                <w:rFonts w:ascii="Arial" w:eastAsia="Arial" w:hAnsi="Arial" w:cs="Arial"/>
                <w:sz w:val="20"/>
                <w:szCs w:val="20"/>
              </w:rPr>
            </w:pPr>
            <w:r>
              <w:rPr>
                <w:rFonts w:ascii="Arial" w:eastAsia="Arial" w:hAnsi="Arial" w:cs="Arial"/>
                <w:sz w:val="20"/>
                <w:szCs w:val="20"/>
              </w:rPr>
              <w:t>CPL 2</w:t>
            </w:r>
          </w:p>
        </w:tc>
        <w:tc>
          <w:tcPr>
            <w:tcW w:w="15760" w:type="dxa"/>
            <w:gridSpan w:val="8"/>
          </w:tcPr>
          <w:p w:rsidR="002B1697" w:rsidRPr="001A4936" w:rsidRDefault="002B1697" w:rsidP="002B1697">
            <w:pPr>
              <w:spacing w:line="276" w:lineRule="auto"/>
              <w:rPr>
                <w:rFonts w:ascii="Arial" w:eastAsia="Arial" w:hAnsi="Arial" w:cs="Arial"/>
              </w:rPr>
            </w:pPr>
            <w:r w:rsidRPr="0089615D">
              <w:rPr>
                <w:rFonts w:ascii="Arial" w:hAnsi="Arial" w:cs="Arial"/>
                <w:color w:val="000000" w:themeColor="text1"/>
                <w:lang w:val="de-DE"/>
              </w:rPr>
              <w:t>Memiliki sikap yang komunikatif, etis, apresiatif, partisipatif, dan toleran terhadap keberagaman.</w:t>
            </w:r>
          </w:p>
        </w:tc>
      </w:tr>
      <w:tr w:rsidR="00791237" w:rsidTr="009C5DAC">
        <w:trPr>
          <w:trHeight w:val="548"/>
        </w:trPr>
        <w:tc>
          <w:tcPr>
            <w:tcW w:w="4108" w:type="dxa"/>
            <w:vMerge/>
            <w:vAlign w:val="center"/>
          </w:tcPr>
          <w:p w:rsidR="00791237" w:rsidRDefault="00791237" w:rsidP="00791237">
            <w:pPr>
              <w:widowControl w:val="0"/>
              <w:pBdr>
                <w:top w:val="nil"/>
                <w:left w:val="nil"/>
                <w:bottom w:val="nil"/>
                <w:right w:val="nil"/>
                <w:between w:val="nil"/>
              </w:pBdr>
              <w:spacing w:line="276" w:lineRule="auto"/>
              <w:rPr>
                <w:rFonts w:ascii="Arial" w:eastAsia="Arial" w:hAnsi="Arial" w:cs="Arial"/>
                <w:sz w:val="20"/>
                <w:szCs w:val="20"/>
              </w:rPr>
            </w:pPr>
          </w:p>
        </w:tc>
        <w:tc>
          <w:tcPr>
            <w:tcW w:w="11314" w:type="dxa"/>
          </w:tcPr>
          <w:p w:rsidR="00791237" w:rsidRDefault="00791237" w:rsidP="00791237">
            <w:pPr>
              <w:spacing w:line="276" w:lineRule="auto"/>
              <w:jc w:val="center"/>
              <w:rPr>
                <w:rFonts w:ascii="Arial" w:eastAsia="Arial" w:hAnsi="Arial" w:cs="Arial"/>
                <w:sz w:val="20"/>
                <w:szCs w:val="20"/>
              </w:rPr>
            </w:pPr>
            <w:r>
              <w:rPr>
                <w:rFonts w:ascii="Arial" w:eastAsia="Arial" w:hAnsi="Arial" w:cs="Arial"/>
                <w:sz w:val="20"/>
                <w:szCs w:val="20"/>
              </w:rPr>
              <w:t>CPL 3</w:t>
            </w:r>
          </w:p>
        </w:tc>
        <w:tc>
          <w:tcPr>
            <w:tcW w:w="15760" w:type="dxa"/>
            <w:gridSpan w:val="8"/>
          </w:tcPr>
          <w:p w:rsidR="00791237" w:rsidRPr="001A4936" w:rsidRDefault="00791237" w:rsidP="00791237">
            <w:pPr>
              <w:rPr>
                <w:rFonts w:ascii="Arial" w:hAnsi="Arial" w:cs="Arial"/>
                <w:lang w:val="de-DE"/>
              </w:rPr>
            </w:pPr>
            <w:r w:rsidRPr="0089615D">
              <w:rPr>
                <w:rFonts w:ascii="Arial" w:hAnsi="Arial" w:cs="Arial"/>
                <w:color w:val="000000" w:themeColor="text1"/>
                <w:shd w:val="clear" w:color="auto" w:fill="FFFFFF"/>
                <w:lang w:val="de-DE"/>
              </w:rPr>
              <w:t>Mampu mengaplikasikan data budaya, baik yang berbentuk benda (naskah klasik dalam bentuk lontar, kulit kayu, dluwang, lulang, kertas) maupun takbenda (pengetahuan, aktivitas budaya berupa ritual, bahasa, kesenian, sastra) sesuai dengan prosedur dan etika penelitian.</w:t>
            </w:r>
          </w:p>
        </w:tc>
      </w:tr>
      <w:tr w:rsidR="00482882" w:rsidTr="009C5DAC">
        <w:tc>
          <w:tcPr>
            <w:tcW w:w="4108" w:type="dxa"/>
            <w:vMerge/>
            <w:vAlign w:val="center"/>
          </w:tcPr>
          <w:p w:rsidR="00482882"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27074" w:type="dxa"/>
            <w:gridSpan w:val="9"/>
            <w:shd w:val="clear" w:color="auto" w:fill="D9D9D9"/>
          </w:tcPr>
          <w:p w:rsidR="00482882" w:rsidRDefault="004E6470">
            <w:pPr>
              <w:spacing w:line="276" w:lineRule="auto"/>
              <w:rPr>
                <w:rFonts w:ascii="Arial" w:eastAsia="Arial" w:hAnsi="Arial" w:cs="Arial"/>
                <w:b/>
                <w:sz w:val="20"/>
                <w:szCs w:val="20"/>
              </w:rPr>
            </w:pPr>
            <w:r>
              <w:rPr>
                <w:rFonts w:ascii="Arial" w:eastAsia="Arial" w:hAnsi="Arial" w:cs="Arial"/>
                <w:b/>
                <w:sz w:val="20"/>
                <w:szCs w:val="20"/>
              </w:rPr>
              <w:t>Capaian Pembelajaran Mata Kuliah (CPMK)</w:t>
            </w:r>
          </w:p>
        </w:tc>
      </w:tr>
      <w:tr w:rsidR="00791237" w:rsidTr="009C5DAC">
        <w:tc>
          <w:tcPr>
            <w:tcW w:w="4108" w:type="dxa"/>
            <w:vMerge/>
            <w:vAlign w:val="center"/>
          </w:tcPr>
          <w:p w:rsidR="00791237" w:rsidRDefault="00791237" w:rsidP="00791237">
            <w:pPr>
              <w:widowControl w:val="0"/>
              <w:pBdr>
                <w:top w:val="nil"/>
                <w:left w:val="nil"/>
                <w:bottom w:val="nil"/>
                <w:right w:val="nil"/>
                <w:between w:val="nil"/>
              </w:pBdr>
              <w:spacing w:line="276" w:lineRule="auto"/>
              <w:rPr>
                <w:rFonts w:ascii="Arial" w:eastAsia="Arial" w:hAnsi="Arial" w:cs="Arial"/>
                <w:b/>
                <w:sz w:val="20"/>
                <w:szCs w:val="20"/>
              </w:rPr>
            </w:pPr>
          </w:p>
        </w:tc>
        <w:tc>
          <w:tcPr>
            <w:tcW w:w="11314" w:type="dxa"/>
          </w:tcPr>
          <w:p w:rsidR="00791237" w:rsidRDefault="00791237" w:rsidP="00791237">
            <w:pPr>
              <w:spacing w:line="276" w:lineRule="auto"/>
              <w:jc w:val="center"/>
              <w:rPr>
                <w:rFonts w:ascii="Arial" w:eastAsia="Arial" w:hAnsi="Arial" w:cs="Arial"/>
                <w:sz w:val="20"/>
                <w:szCs w:val="20"/>
              </w:rPr>
            </w:pPr>
            <w:r>
              <w:rPr>
                <w:rFonts w:ascii="Arial" w:eastAsia="Arial" w:hAnsi="Arial" w:cs="Arial"/>
                <w:sz w:val="20"/>
                <w:szCs w:val="20"/>
              </w:rPr>
              <w:t>CPMK 1</w:t>
            </w:r>
          </w:p>
        </w:tc>
        <w:tc>
          <w:tcPr>
            <w:tcW w:w="15760" w:type="dxa"/>
            <w:gridSpan w:val="8"/>
          </w:tcPr>
          <w:p w:rsidR="00791237" w:rsidRPr="001A4936" w:rsidRDefault="00791237" w:rsidP="00791237">
            <w:pPr>
              <w:spacing w:line="276" w:lineRule="auto"/>
              <w:rPr>
                <w:rFonts w:ascii="Arial" w:eastAsia="Arial" w:hAnsi="Arial" w:cs="Arial"/>
              </w:rPr>
            </w:pPr>
            <w:r w:rsidRPr="001A4936">
              <w:rPr>
                <w:rFonts w:ascii="Arial" w:eastAsia="Arial" w:hAnsi="Arial" w:cs="Arial"/>
              </w:rPr>
              <w:t xml:space="preserve">Mahasiswa mampu mengaplikasikan </w:t>
            </w:r>
            <w:r>
              <w:rPr>
                <w:rFonts w:ascii="Arial" w:hAnsi="Arial" w:cs="Arial"/>
              </w:rPr>
              <w:t xml:space="preserve">Seni </w:t>
            </w:r>
            <w:r w:rsidR="00D01A35">
              <w:rPr>
                <w:rFonts w:ascii="Arial" w:hAnsi="Arial" w:cs="Arial"/>
              </w:rPr>
              <w:t xml:space="preserve">Tari </w:t>
            </w:r>
            <w:r w:rsidRPr="001A4936">
              <w:rPr>
                <w:rFonts w:ascii="Arial" w:eastAsia="Arial" w:hAnsi="Arial" w:cs="Arial"/>
              </w:rPr>
              <w:t xml:space="preserve">melalui </w:t>
            </w:r>
            <w:r w:rsidRPr="0089615D">
              <w:rPr>
                <w:rFonts w:ascii="Arial" w:hAnsi="Arial" w:cs="Arial"/>
                <w:color w:val="000000" w:themeColor="text1"/>
                <w:shd w:val="clear" w:color="auto" w:fill="FFFFFF"/>
              </w:rPr>
              <w:t>komunikasi secara efektif, baik lisan maupun tulisan, sesuai dengan situasi dan kebutuhan.</w:t>
            </w:r>
          </w:p>
        </w:tc>
      </w:tr>
      <w:tr w:rsidR="00791237" w:rsidTr="009C5DAC">
        <w:trPr>
          <w:trHeight w:val="332"/>
        </w:trPr>
        <w:tc>
          <w:tcPr>
            <w:tcW w:w="4108" w:type="dxa"/>
            <w:vMerge/>
            <w:vAlign w:val="center"/>
          </w:tcPr>
          <w:p w:rsidR="00791237" w:rsidRDefault="00791237" w:rsidP="00791237">
            <w:pPr>
              <w:widowControl w:val="0"/>
              <w:pBdr>
                <w:top w:val="nil"/>
                <w:left w:val="nil"/>
                <w:bottom w:val="nil"/>
                <w:right w:val="nil"/>
                <w:between w:val="nil"/>
              </w:pBdr>
              <w:spacing w:line="276" w:lineRule="auto"/>
              <w:rPr>
                <w:rFonts w:ascii="Arial" w:eastAsia="Arial" w:hAnsi="Arial" w:cs="Arial"/>
                <w:sz w:val="20"/>
                <w:szCs w:val="20"/>
              </w:rPr>
            </w:pPr>
          </w:p>
        </w:tc>
        <w:tc>
          <w:tcPr>
            <w:tcW w:w="11314" w:type="dxa"/>
          </w:tcPr>
          <w:p w:rsidR="00791237" w:rsidRDefault="00791237" w:rsidP="00791237">
            <w:pPr>
              <w:spacing w:line="276" w:lineRule="auto"/>
              <w:jc w:val="center"/>
              <w:rPr>
                <w:rFonts w:ascii="Arial" w:eastAsia="Arial" w:hAnsi="Arial" w:cs="Arial"/>
                <w:sz w:val="20"/>
                <w:szCs w:val="20"/>
              </w:rPr>
            </w:pPr>
            <w:r>
              <w:rPr>
                <w:rFonts w:ascii="Arial" w:eastAsia="Arial" w:hAnsi="Arial" w:cs="Arial"/>
                <w:sz w:val="20"/>
                <w:szCs w:val="20"/>
              </w:rPr>
              <w:t>CPMK 2</w:t>
            </w:r>
          </w:p>
        </w:tc>
        <w:tc>
          <w:tcPr>
            <w:tcW w:w="15760" w:type="dxa"/>
            <w:gridSpan w:val="8"/>
          </w:tcPr>
          <w:p w:rsidR="00791237" w:rsidRPr="001A4936" w:rsidRDefault="00791237" w:rsidP="00791237">
            <w:pPr>
              <w:spacing w:line="276" w:lineRule="auto"/>
              <w:rPr>
                <w:rFonts w:ascii="Arial" w:eastAsia="Arial" w:hAnsi="Arial" w:cs="Arial"/>
              </w:rPr>
            </w:pPr>
            <w:r w:rsidRPr="001A4936">
              <w:rPr>
                <w:rFonts w:ascii="Arial" w:eastAsia="Arial" w:hAnsi="Arial" w:cs="Arial"/>
              </w:rPr>
              <w:t xml:space="preserve">Mahasiswa mampu menganalisis perkuliahan </w:t>
            </w:r>
            <w:r>
              <w:rPr>
                <w:rFonts w:ascii="Arial" w:eastAsia="Arial" w:hAnsi="Arial" w:cs="Arial"/>
              </w:rPr>
              <w:t xml:space="preserve">Seni </w:t>
            </w:r>
            <w:r w:rsidR="00D01A35">
              <w:rPr>
                <w:rFonts w:ascii="Arial" w:eastAsia="Arial" w:hAnsi="Arial" w:cs="Arial"/>
              </w:rPr>
              <w:t>Tari</w:t>
            </w:r>
            <w:r w:rsidR="00087483">
              <w:rPr>
                <w:rFonts w:ascii="Arial" w:eastAsia="Arial" w:hAnsi="Arial" w:cs="Arial"/>
              </w:rPr>
              <w:t xml:space="preserve"> </w:t>
            </w:r>
            <w:r w:rsidRPr="001A4936">
              <w:rPr>
                <w:rFonts w:ascii="Arial" w:eastAsia="Arial" w:hAnsi="Arial" w:cs="Arial"/>
              </w:rPr>
              <w:t xml:space="preserve">melalui </w:t>
            </w:r>
            <w:r w:rsidRPr="0089615D">
              <w:rPr>
                <w:rFonts w:ascii="Arial" w:hAnsi="Arial" w:cs="Arial"/>
                <w:color w:val="000000" w:themeColor="text1"/>
                <w:lang w:val="de-DE"/>
              </w:rPr>
              <w:t>sikap yang komunikatif, etis, apresiatif, partisipatif, dan toleran terhadap keberagaman.</w:t>
            </w:r>
          </w:p>
        </w:tc>
      </w:tr>
      <w:tr w:rsidR="00791237" w:rsidTr="009C5DAC">
        <w:tc>
          <w:tcPr>
            <w:tcW w:w="4108" w:type="dxa"/>
            <w:vMerge/>
            <w:vAlign w:val="center"/>
          </w:tcPr>
          <w:p w:rsidR="00791237" w:rsidRDefault="00791237" w:rsidP="00791237">
            <w:pPr>
              <w:widowControl w:val="0"/>
              <w:pBdr>
                <w:top w:val="nil"/>
                <w:left w:val="nil"/>
                <w:bottom w:val="nil"/>
                <w:right w:val="nil"/>
                <w:between w:val="nil"/>
              </w:pBdr>
              <w:spacing w:line="276" w:lineRule="auto"/>
              <w:rPr>
                <w:rFonts w:ascii="Arial" w:eastAsia="Arial" w:hAnsi="Arial" w:cs="Arial"/>
                <w:sz w:val="20"/>
                <w:szCs w:val="20"/>
              </w:rPr>
            </w:pPr>
          </w:p>
        </w:tc>
        <w:tc>
          <w:tcPr>
            <w:tcW w:w="11314" w:type="dxa"/>
          </w:tcPr>
          <w:p w:rsidR="00791237" w:rsidRDefault="00791237" w:rsidP="00791237">
            <w:pPr>
              <w:spacing w:line="276" w:lineRule="auto"/>
              <w:jc w:val="center"/>
              <w:rPr>
                <w:rFonts w:ascii="Arial" w:eastAsia="Arial" w:hAnsi="Arial" w:cs="Arial"/>
                <w:sz w:val="20"/>
                <w:szCs w:val="20"/>
              </w:rPr>
            </w:pPr>
            <w:r>
              <w:rPr>
                <w:rFonts w:ascii="Arial" w:eastAsia="Arial" w:hAnsi="Arial" w:cs="Arial"/>
                <w:sz w:val="20"/>
                <w:szCs w:val="20"/>
              </w:rPr>
              <w:t>CPMK 3</w:t>
            </w:r>
          </w:p>
        </w:tc>
        <w:tc>
          <w:tcPr>
            <w:tcW w:w="15760" w:type="dxa"/>
            <w:gridSpan w:val="8"/>
          </w:tcPr>
          <w:p w:rsidR="00791237" w:rsidRPr="001A4936" w:rsidRDefault="00791237" w:rsidP="00791237">
            <w:pPr>
              <w:spacing w:line="276" w:lineRule="auto"/>
              <w:rPr>
                <w:rFonts w:ascii="Arial" w:eastAsia="Arial" w:hAnsi="Arial" w:cs="Arial"/>
              </w:rPr>
            </w:pPr>
            <w:r w:rsidRPr="001A4936">
              <w:rPr>
                <w:rFonts w:ascii="Arial" w:eastAsia="Arial" w:hAnsi="Arial" w:cs="Arial"/>
              </w:rPr>
              <w:t xml:space="preserve">Mahasiswa mampu memproduksi </w:t>
            </w:r>
            <w:r>
              <w:rPr>
                <w:rFonts w:ascii="Arial" w:eastAsia="Arial" w:hAnsi="Arial" w:cs="Arial"/>
              </w:rPr>
              <w:t xml:space="preserve">Seni </w:t>
            </w:r>
            <w:r w:rsidR="00D01A35">
              <w:rPr>
                <w:rFonts w:ascii="Arial" w:eastAsia="Arial" w:hAnsi="Arial" w:cs="Arial"/>
              </w:rPr>
              <w:t>Tari</w:t>
            </w:r>
            <w:r>
              <w:rPr>
                <w:rFonts w:ascii="Arial" w:hAnsi="Arial" w:cs="Arial"/>
                <w:color w:val="000000" w:themeColor="text1"/>
                <w:shd w:val="clear" w:color="auto" w:fill="FFFFFF"/>
                <w:lang w:val="de-DE"/>
              </w:rPr>
              <w:t xml:space="preserve"> dalam bentuk </w:t>
            </w:r>
            <w:r w:rsidR="00DC1ED9">
              <w:rPr>
                <w:rFonts w:ascii="Arial" w:hAnsi="Arial" w:cs="Arial"/>
                <w:color w:val="000000" w:themeColor="text1"/>
                <w:shd w:val="clear" w:color="auto" w:fill="FFFFFF"/>
                <w:lang w:val="de-DE"/>
              </w:rPr>
              <w:t xml:space="preserve">repertoar karya </w:t>
            </w:r>
            <w:r w:rsidRPr="0089615D">
              <w:rPr>
                <w:rFonts w:ascii="Arial" w:hAnsi="Arial" w:cs="Arial"/>
                <w:color w:val="000000" w:themeColor="text1"/>
                <w:shd w:val="clear" w:color="auto" w:fill="FFFFFF"/>
                <w:lang w:val="de-DE"/>
              </w:rPr>
              <w:t>maupun tak</w:t>
            </w:r>
            <w:r w:rsidR="00087483">
              <w:rPr>
                <w:rFonts w:ascii="Arial" w:hAnsi="Arial" w:cs="Arial"/>
                <w:color w:val="000000" w:themeColor="text1"/>
                <w:shd w:val="clear" w:color="auto" w:fill="FFFFFF"/>
                <w:lang w:val="de-DE"/>
              </w:rPr>
              <w:t xml:space="preserve"> </w:t>
            </w:r>
            <w:r w:rsidRPr="0089615D">
              <w:rPr>
                <w:rFonts w:ascii="Arial" w:hAnsi="Arial" w:cs="Arial"/>
                <w:color w:val="000000" w:themeColor="text1"/>
                <w:shd w:val="clear" w:color="auto" w:fill="FFFFFF"/>
                <w:lang w:val="de-DE"/>
              </w:rPr>
              <w:t>benda sesuai dengan prosedur dan etika penel</w:t>
            </w:r>
            <w:r>
              <w:rPr>
                <w:rFonts w:ascii="Arial" w:hAnsi="Arial" w:cs="Arial"/>
                <w:color w:val="000000" w:themeColor="text1"/>
                <w:shd w:val="clear" w:color="auto" w:fill="FFFFFF"/>
                <w:lang w:val="de-DE"/>
              </w:rPr>
              <w:t>itian</w:t>
            </w:r>
            <w:r w:rsidRPr="001A4936">
              <w:rPr>
                <w:rFonts w:ascii="Arial" w:hAnsi="Arial" w:cs="Arial"/>
              </w:rPr>
              <w:t>.</w:t>
            </w:r>
          </w:p>
        </w:tc>
      </w:tr>
      <w:tr w:rsidR="00482882" w:rsidTr="009C5DAC">
        <w:tc>
          <w:tcPr>
            <w:tcW w:w="4108" w:type="dxa"/>
            <w:vMerge/>
            <w:vAlign w:val="center"/>
          </w:tcPr>
          <w:p w:rsidR="00482882"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27074" w:type="dxa"/>
            <w:gridSpan w:val="9"/>
            <w:shd w:val="clear" w:color="auto" w:fill="D9D9D9"/>
          </w:tcPr>
          <w:p w:rsidR="00482882" w:rsidRDefault="004E6470">
            <w:pPr>
              <w:spacing w:line="276" w:lineRule="auto"/>
              <w:rPr>
                <w:rFonts w:ascii="Arial" w:eastAsia="Arial" w:hAnsi="Arial" w:cs="Arial"/>
                <w:b/>
                <w:sz w:val="20"/>
                <w:szCs w:val="20"/>
              </w:rPr>
            </w:pPr>
            <w:r>
              <w:rPr>
                <w:rFonts w:ascii="Arial" w:eastAsia="Arial" w:hAnsi="Arial" w:cs="Arial"/>
                <w:b/>
                <w:sz w:val="20"/>
                <w:szCs w:val="20"/>
              </w:rPr>
              <w:t>Kemampuan akhir tiap tahapan belajar (Sub-CMPK)</w:t>
            </w:r>
          </w:p>
        </w:tc>
      </w:tr>
      <w:tr w:rsidR="00791237" w:rsidTr="009C5DAC">
        <w:tc>
          <w:tcPr>
            <w:tcW w:w="4108" w:type="dxa"/>
            <w:vMerge/>
            <w:vAlign w:val="center"/>
          </w:tcPr>
          <w:p w:rsidR="00791237" w:rsidRDefault="00791237" w:rsidP="00791237">
            <w:pPr>
              <w:widowControl w:val="0"/>
              <w:pBdr>
                <w:top w:val="nil"/>
                <w:left w:val="nil"/>
                <w:bottom w:val="nil"/>
                <w:right w:val="nil"/>
                <w:between w:val="nil"/>
              </w:pBdr>
              <w:spacing w:line="276" w:lineRule="auto"/>
              <w:rPr>
                <w:rFonts w:ascii="Arial" w:eastAsia="Arial" w:hAnsi="Arial" w:cs="Arial"/>
                <w:b/>
                <w:sz w:val="20"/>
                <w:szCs w:val="20"/>
              </w:rPr>
            </w:pPr>
          </w:p>
        </w:tc>
        <w:tc>
          <w:tcPr>
            <w:tcW w:w="11314" w:type="dxa"/>
          </w:tcPr>
          <w:p w:rsidR="00791237" w:rsidRDefault="00791237" w:rsidP="00791237">
            <w:pPr>
              <w:spacing w:line="276" w:lineRule="auto"/>
              <w:jc w:val="center"/>
              <w:rPr>
                <w:rFonts w:ascii="Arial" w:eastAsia="Arial" w:hAnsi="Arial" w:cs="Arial"/>
                <w:sz w:val="20"/>
                <w:szCs w:val="20"/>
              </w:rPr>
            </w:pPr>
            <w:r>
              <w:rPr>
                <w:rFonts w:ascii="Arial" w:eastAsia="Arial" w:hAnsi="Arial" w:cs="Arial"/>
                <w:sz w:val="20"/>
                <w:szCs w:val="20"/>
              </w:rPr>
              <w:t>Sub-CPMK 1</w:t>
            </w:r>
          </w:p>
        </w:tc>
        <w:tc>
          <w:tcPr>
            <w:tcW w:w="15760" w:type="dxa"/>
            <w:gridSpan w:val="8"/>
          </w:tcPr>
          <w:p w:rsidR="00791237" w:rsidRPr="00363BFC" w:rsidRDefault="00791237" w:rsidP="00791237">
            <w:pPr>
              <w:spacing w:line="276" w:lineRule="auto"/>
              <w:rPr>
                <w:rFonts w:ascii="Arial" w:eastAsia="Arial" w:hAnsi="Arial" w:cs="Arial"/>
              </w:rPr>
            </w:pPr>
            <w:r w:rsidRPr="00363BFC">
              <w:rPr>
                <w:rFonts w:ascii="Arial" w:eastAsia="Arial" w:hAnsi="Arial" w:cs="Arial"/>
              </w:rPr>
              <w:t xml:space="preserve">Mahasiswa mampu </w:t>
            </w:r>
            <w:r w:rsidRPr="00363BFC">
              <w:rPr>
                <w:rFonts w:ascii="Arial" w:eastAsia="Times New Roman" w:hAnsi="Arial" w:cs="Arial"/>
                <w:color w:val="000000"/>
              </w:rPr>
              <w:t xml:space="preserve">mengaplikasikan </w:t>
            </w:r>
            <w:r>
              <w:rPr>
                <w:rFonts w:ascii="Arial" w:eastAsia="Times New Roman" w:hAnsi="Arial" w:cs="Arial"/>
                <w:color w:val="000000"/>
              </w:rPr>
              <w:t xml:space="preserve">Seni </w:t>
            </w:r>
            <w:r w:rsidR="00FA76A5">
              <w:rPr>
                <w:rFonts w:ascii="Arial" w:eastAsia="Times New Roman" w:hAnsi="Arial" w:cs="Arial"/>
                <w:color w:val="000000"/>
              </w:rPr>
              <w:t xml:space="preserve">Tari </w:t>
            </w:r>
            <w:r w:rsidRPr="001A4936">
              <w:rPr>
                <w:rFonts w:ascii="Arial" w:eastAsia="Arial" w:hAnsi="Arial" w:cs="Arial"/>
              </w:rPr>
              <w:t xml:space="preserve">melalui </w:t>
            </w:r>
            <w:r w:rsidRPr="0089615D">
              <w:rPr>
                <w:rFonts w:ascii="Arial" w:hAnsi="Arial" w:cs="Arial"/>
                <w:color w:val="000000" w:themeColor="text1"/>
                <w:shd w:val="clear" w:color="auto" w:fill="FFFFFF"/>
              </w:rPr>
              <w:t>komunikasi secara efektif, baik lisan maupun tulisan, sesuai dengan situasi dan kebutuhan</w:t>
            </w:r>
            <w:r>
              <w:rPr>
                <w:rFonts w:ascii="Arial" w:hAnsi="Arial" w:cs="Arial"/>
                <w:color w:val="000000" w:themeColor="text1"/>
                <w:shd w:val="clear" w:color="auto" w:fill="FFFFFF"/>
              </w:rPr>
              <w:t xml:space="preserve"> de</w:t>
            </w:r>
            <w:r w:rsidRPr="00363BFC">
              <w:rPr>
                <w:rFonts w:ascii="Arial" w:eastAsia="Times New Roman" w:hAnsi="Arial" w:cs="Arial"/>
                <w:color w:val="000000"/>
              </w:rPr>
              <w:t xml:space="preserve">ngan </w:t>
            </w:r>
            <w:r w:rsidRPr="00363BFC">
              <w:rPr>
                <w:rFonts w:ascii="Arial" w:hAnsi="Arial" w:cs="Arial"/>
              </w:rPr>
              <w:t>sikap bertanggung jawab.</w:t>
            </w:r>
          </w:p>
        </w:tc>
      </w:tr>
      <w:tr w:rsidR="00482882" w:rsidTr="009C5DAC">
        <w:tc>
          <w:tcPr>
            <w:tcW w:w="4108" w:type="dxa"/>
            <w:vMerge/>
            <w:vAlign w:val="center"/>
          </w:tcPr>
          <w:p w:rsidR="00482882"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1314" w:type="dxa"/>
          </w:tcPr>
          <w:p w:rsidR="00482882" w:rsidRDefault="004E6470">
            <w:pPr>
              <w:spacing w:line="276" w:lineRule="auto"/>
              <w:jc w:val="center"/>
              <w:rPr>
                <w:rFonts w:ascii="Arial" w:eastAsia="Arial" w:hAnsi="Arial" w:cs="Arial"/>
                <w:sz w:val="20"/>
                <w:szCs w:val="20"/>
              </w:rPr>
            </w:pPr>
            <w:r>
              <w:rPr>
                <w:rFonts w:ascii="Arial" w:eastAsia="Arial" w:hAnsi="Arial" w:cs="Arial"/>
                <w:sz w:val="20"/>
                <w:szCs w:val="20"/>
              </w:rPr>
              <w:t>Sub-CPMK 2</w:t>
            </w:r>
          </w:p>
        </w:tc>
        <w:tc>
          <w:tcPr>
            <w:tcW w:w="15760" w:type="dxa"/>
            <w:gridSpan w:val="8"/>
          </w:tcPr>
          <w:p w:rsidR="00482882" w:rsidRPr="00363BFC" w:rsidRDefault="004E6470">
            <w:pPr>
              <w:spacing w:line="276" w:lineRule="auto"/>
              <w:rPr>
                <w:rFonts w:ascii="Arial" w:eastAsia="Arial" w:hAnsi="Arial" w:cs="Arial"/>
              </w:rPr>
            </w:pPr>
            <w:r w:rsidRPr="00363BFC">
              <w:rPr>
                <w:rFonts w:ascii="Arial" w:eastAsia="Arial" w:hAnsi="Arial" w:cs="Arial"/>
              </w:rPr>
              <w:t xml:space="preserve">Mahasiswa mampu </w:t>
            </w:r>
            <w:r w:rsidR="001A4936" w:rsidRPr="00363BFC">
              <w:rPr>
                <w:rFonts w:ascii="Arial" w:eastAsia="Arial" w:hAnsi="Arial" w:cs="Arial"/>
              </w:rPr>
              <w:t xml:space="preserve">mensintesis </w:t>
            </w:r>
            <w:r w:rsidR="00791237">
              <w:rPr>
                <w:rFonts w:ascii="Arial" w:eastAsia="Arial" w:hAnsi="Arial" w:cs="Arial"/>
              </w:rPr>
              <w:t xml:space="preserve">Seni </w:t>
            </w:r>
            <w:r w:rsidR="00FA76A5">
              <w:rPr>
                <w:rFonts w:ascii="Arial" w:eastAsia="Arial" w:hAnsi="Arial" w:cs="Arial"/>
              </w:rPr>
              <w:t>Tari</w:t>
            </w:r>
            <w:r w:rsidR="006F15D1" w:rsidRPr="00363BFC">
              <w:rPr>
                <w:rFonts w:ascii="Arial" w:eastAsia="Times New Roman" w:hAnsi="Arial" w:cs="Arial"/>
              </w:rPr>
              <w:t xml:space="preserve"> dari berbagai ahli melalui kajian pustaka secara kritis dan sistematis.</w:t>
            </w:r>
          </w:p>
        </w:tc>
      </w:tr>
      <w:tr w:rsidR="00482882" w:rsidTr="009C5DAC">
        <w:tc>
          <w:tcPr>
            <w:tcW w:w="4108" w:type="dxa"/>
            <w:vMerge/>
            <w:vAlign w:val="center"/>
          </w:tcPr>
          <w:p w:rsidR="00482882"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1314" w:type="dxa"/>
          </w:tcPr>
          <w:p w:rsidR="00482882" w:rsidRDefault="004E6470">
            <w:pPr>
              <w:spacing w:line="276" w:lineRule="auto"/>
              <w:jc w:val="center"/>
              <w:rPr>
                <w:rFonts w:ascii="Arial" w:eastAsia="Arial" w:hAnsi="Arial" w:cs="Arial"/>
                <w:sz w:val="20"/>
                <w:szCs w:val="20"/>
              </w:rPr>
            </w:pPr>
            <w:r>
              <w:rPr>
                <w:rFonts w:ascii="Arial" w:eastAsia="Arial" w:hAnsi="Arial" w:cs="Arial"/>
                <w:sz w:val="20"/>
                <w:szCs w:val="20"/>
              </w:rPr>
              <w:t>Sub-CPMK 3</w:t>
            </w:r>
          </w:p>
        </w:tc>
        <w:tc>
          <w:tcPr>
            <w:tcW w:w="15760" w:type="dxa"/>
            <w:gridSpan w:val="8"/>
          </w:tcPr>
          <w:p w:rsidR="00482882" w:rsidRPr="00D65AD0" w:rsidRDefault="004E6470">
            <w:pPr>
              <w:spacing w:line="276" w:lineRule="auto"/>
              <w:rPr>
                <w:rFonts w:ascii="Arial" w:hAnsi="Arial" w:cs="Arial"/>
              </w:rPr>
            </w:pPr>
            <w:r w:rsidRPr="00363BFC">
              <w:rPr>
                <w:rFonts w:ascii="Arial" w:eastAsia="Arial" w:hAnsi="Arial" w:cs="Arial"/>
              </w:rPr>
              <w:t xml:space="preserve">Mahasiswa mampu </w:t>
            </w:r>
            <w:r w:rsidR="006F15D1" w:rsidRPr="00363BFC">
              <w:rPr>
                <w:rFonts w:ascii="Arial" w:eastAsia="Times New Roman" w:hAnsi="Arial" w:cs="Arial"/>
              </w:rPr>
              <w:t xml:space="preserve">membandingkan keberadaan </w:t>
            </w:r>
            <w:r w:rsidR="00DC1ED9">
              <w:rPr>
                <w:rFonts w:ascii="Arial" w:hAnsi="Arial" w:cs="Arial"/>
              </w:rPr>
              <w:t xml:space="preserve">Seni </w:t>
            </w:r>
            <w:r w:rsidR="00D65AD0">
              <w:rPr>
                <w:rFonts w:ascii="Arial" w:hAnsi="Arial" w:cs="Arial"/>
              </w:rPr>
              <w:t>Tari</w:t>
            </w:r>
            <w:r w:rsidR="006F15D1" w:rsidRPr="00363BFC">
              <w:rPr>
                <w:rFonts w:ascii="Arial" w:eastAsia="Times New Roman" w:hAnsi="Arial" w:cs="Arial"/>
              </w:rPr>
              <w:t>yang lama dan sekarang melalui diskusi kelompok secara kolaboratif dan analitik.</w:t>
            </w:r>
          </w:p>
        </w:tc>
      </w:tr>
      <w:tr w:rsidR="00482882" w:rsidTr="009C5DAC">
        <w:tc>
          <w:tcPr>
            <w:tcW w:w="4108" w:type="dxa"/>
            <w:vMerge/>
            <w:vAlign w:val="center"/>
          </w:tcPr>
          <w:p w:rsidR="00482882"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1314" w:type="dxa"/>
          </w:tcPr>
          <w:p w:rsidR="00482882" w:rsidRDefault="004E6470">
            <w:pPr>
              <w:spacing w:line="276" w:lineRule="auto"/>
              <w:jc w:val="center"/>
              <w:rPr>
                <w:rFonts w:ascii="Arial" w:eastAsia="Arial" w:hAnsi="Arial" w:cs="Arial"/>
                <w:sz w:val="20"/>
                <w:szCs w:val="20"/>
              </w:rPr>
            </w:pPr>
            <w:r>
              <w:rPr>
                <w:rFonts w:ascii="Arial" w:eastAsia="Arial" w:hAnsi="Arial" w:cs="Arial"/>
                <w:sz w:val="20"/>
                <w:szCs w:val="20"/>
              </w:rPr>
              <w:t>Sub-CPMK 4</w:t>
            </w:r>
          </w:p>
        </w:tc>
        <w:tc>
          <w:tcPr>
            <w:tcW w:w="15760" w:type="dxa"/>
            <w:gridSpan w:val="8"/>
          </w:tcPr>
          <w:p w:rsidR="00482882" w:rsidRPr="00363BFC" w:rsidRDefault="006F15D1">
            <w:pPr>
              <w:spacing w:line="276" w:lineRule="auto"/>
              <w:rPr>
                <w:rFonts w:ascii="Arial" w:eastAsia="Arial" w:hAnsi="Arial" w:cs="Arial"/>
              </w:rPr>
            </w:pPr>
            <w:r w:rsidRPr="00363BFC">
              <w:rPr>
                <w:rFonts w:ascii="Arial" w:eastAsia="Times New Roman" w:hAnsi="Arial" w:cs="Arial"/>
              </w:rPr>
              <w:t xml:space="preserve">Mahasiswa mampu membuat skenario perkuliahan </w:t>
            </w:r>
            <w:r w:rsidR="00DC1ED9">
              <w:rPr>
                <w:rFonts w:ascii="Arial" w:hAnsi="Arial" w:cs="Arial"/>
              </w:rPr>
              <w:t xml:space="preserve">Seni </w:t>
            </w:r>
            <w:r w:rsidR="00D65AD0">
              <w:rPr>
                <w:rFonts w:ascii="Arial" w:hAnsi="Arial" w:cs="Arial"/>
              </w:rPr>
              <w:t>Tari</w:t>
            </w:r>
            <w:r w:rsidR="00087483">
              <w:rPr>
                <w:rFonts w:ascii="Arial" w:hAnsi="Arial" w:cs="Arial"/>
              </w:rPr>
              <w:t xml:space="preserve"> </w:t>
            </w:r>
            <w:r w:rsidRPr="00363BFC">
              <w:rPr>
                <w:rFonts w:ascii="Arial" w:eastAsia="Times New Roman" w:hAnsi="Arial" w:cs="Arial"/>
              </w:rPr>
              <w:t>melalui simulasi perkuliahan sederhana secara inovatif dan kolaboratif.</w:t>
            </w:r>
          </w:p>
        </w:tc>
      </w:tr>
      <w:tr w:rsidR="00482882" w:rsidTr="009C5DAC">
        <w:tc>
          <w:tcPr>
            <w:tcW w:w="4108" w:type="dxa"/>
            <w:vMerge/>
            <w:vAlign w:val="center"/>
          </w:tcPr>
          <w:p w:rsidR="00482882"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1314" w:type="dxa"/>
          </w:tcPr>
          <w:p w:rsidR="00482882" w:rsidRDefault="004E6470">
            <w:pPr>
              <w:spacing w:line="276" w:lineRule="auto"/>
              <w:jc w:val="center"/>
              <w:rPr>
                <w:rFonts w:ascii="Arial" w:eastAsia="Arial" w:hAnsi="Arial" w:cs="Arial"/>
                <w:sz w:val="20"/>
                <w:szCs w:val="20"/>
              </w:rPr>
            </w:pPr>
            <w:r>
              <w:rPr>
                <w:rFonts w:ascii="Arial" w:eastAsia="Arial" w:hAnsi="Arial" w:cs="Arial"/>
                <w:sz w:val="20"/>
                <w:szCs w:val="20"/>
              </w:rPr>
              <w:t>Sub-CPMK 5</w:t>
            </w:r>
          </w:p>
        </w:tc>
        <w:tc>
          <w:tcPr>
            <w:tcW w:w="15760" w:type="dxa"/>
            <w:gridSpan w:val="8"/>
          </w:tcPr>
          <w:p w:rsidR="00482882" w:rsidRPr="00363BFC" w:rsidRDefault="0018071E">
            <w:pPr>
              <w:spacing w:line="276" w:lineRule="auto"/>
              <w:rPr>
                <w:rFonts w:ascii="Arial" w:eastAsia="Arial" w:hAnsi="Arial" w:cs="Arial"/>
              </w:rPr>
            </w:pPr>
            <w:r w:rsidRPr="00363BFC">
              <w:rPr>
                <w:rFonts w:ascii="Arial" w:eastAsia="Times New Roman" w:hAnsi="Arial" w:cs="Arial"/>
              </w:rPr>
              <w:t xml:space="preserve">Mahasiswa mampu membuat skenario perkuliahan </w:t>
            </w:r>
            <w:r w:rsidR="00087483">
              <w:rPr>
                <w:rFonts w:ascii="Arial" w:hAnsi="Arial" w:cs="Arial"/>
              </w:rPr>
              <w:t xml:space="preserve">Seni Tari </w:t>
            </w:r>
            <w:r w:rsidRPr="00363BFC">
              <w:rPr>
                <w:rFonts w:ascii="Arial" w:eastAsia="Times New Roman" w:hAnsi="Arial" w:cs="Arial"/>
              </w:rPr>
              <w:t>melalui metode Cooperative Learning melalui simulasi pembelajaran sederhana secara inovatif dan kolaboratif.</w:t>
            </w:r>
          </w:p>
        </w:tc>
      </w:tr>
      <w:tr w:rsidR="00482882" w:rsidTr="009C5DAC">
        <w:tc>
          <w:tcPr>
            <w:tcW w:w="4108" w:type="dxa"/>
            <w:vMerge/>
            <w:vAlign w:val="center"/>
          </w:tcPr>
          <w:p w:rsidR="00482882"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1314" w:type="dxa"/>
          </w:tcPr>
          <w:p w:rsidR="00482882" w:rsidRDefault="004E6470">
            <w:pPr>
              <w:spacing w:line="276" w:lineRule="auto"/>
              <w:jc w:val="center"/>
              <w:rPr>
                <w:rFonts w:ascii="Arial" w:eastAsia="Arial" w:hAnsi="Arial" w:cs="Arial"/>
                <w:sz w:val="20"/>
                <w:szCs w:val="20"/>
              </w:rPr>
            </w:pPr>
            <w:r>
              <w:rPr>
                <w:rFonts w:ascii="Arial" w:eastAsia="Arial" w:hAnsi="Arial" w:cs="Arial"/>
                <w:sz w:val="20"/>
                <w:szCs w:val="20"/>
              </w:rPr>
              <w:t>Sub-CPMK 6</w:t>
            </w:r>
          </w:p>
        </w:tc>
        <w:tc>
          <w:tcPr>
            <w:tcW w:w="15760" w:type="dxa"/>
            <w:gridSpan w:val="8"/>
          </w:tcPr>
          <w:p w:rsidR="00482882" w:rsidRPr="00363BFC" w:rsidRDefault="0018071E">
            <w:pPr>
              <w:spacing w:line="276" w:lineRule="auto"/>
              <w:rPr>
                <w:rFonts w:ascii="Arial" w:eastAsia="Arial" w:hAnsi="Arial" w:cs="Arial"/>
              </w:rPr>
            </w:pPr>
            <w:r w:rsidRPr="00363BFC">
              <w:rPr>
                <w:rFonts w:ascii="Arial" w:eastAsia="Times New Roman" w:hAnsi="Arial" w:cs="Arial"/>
              </w:rPr>
              <w:t>Mahasiswa mampu menjelaskan penerapan metode Cooperative Learning melalui teknik pr</w:t>
            </w:r>
            <w:r w:rsidR="00DC1ED9">
              <w:rPr>
                <w:rFonts w:ascii="Arial" w:eastAsia="Times New Roman" w:hAnsi="Arial" w:cs="Arial"/>
              </w:rPr>
              <w:t>aktik</w:t>
            </w:r>
            <w:r w:rsidRPr="00363BFC">
              <w:rPr>
                <w:rFonts w:ascii="Arial" w:eastAsia="Times New Roman" w:hAnsi="Arial" w:cs="Arial"/>
              </w:rPr>
              <w:t xml:space="preserve"> dengan tepat dan efektif.</w:t>
            </w:r>
          </w:p>
        </w:tc>
      </w:tr>
      <w:tr w:rsidR="00482882" w:rsidTr="009C5DAC">
        <w:tc>
          <w:tcPr>
            <w:tcW w:w="4108" w:type="dxa"/>
            <w:vMerge/>
            <w:vAlign w:val="center"/>
          </w:tcPr>
          <w:p w:rsidR="00482882"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1314" w:type="dxa"/>
          </w:tcPr>
          <w:p w:rsidR="00482882" w:rsidRDefault="004E6470">
            <w:pPr>
              <w:spacing w:line="276" w:lineRule="auto"/>
              <w:jc w:val="center"/>
              <w:rPr>
                <w:rFonts w:ascii="Arial" w:eastAsia="Arial" w:hAnsi="Arial" w:cs="Arial"/>
                <w:sz w:val="20"/>
                <w:szCs w:val="20"/>
              </w:rPr>
            </w:pPr>
            <w:r>
              <w:rPr>
                <w:rFonts w:ascii="Arial" w:eastAsia="Arial" w:hAnsi="Arial" w:cs="Arial"/>
                <w:sz w:val="20"/>
                <w:szCs w:val="20"/>
              </w:rPr>
              <w:t xml:space="preserve">Sub-CPMK 7 </w:t>
            </w:r>
          </w:p>
        </w:tc>
        <w:tc>
          <w:tcPr>
            <w:tcW w:w="15760" w:type="dxa"/>
            <w:gridSpan w:val="8"/>
          </w:tcPr>
          <w:p w:rsidR="00482882" w:rsidRPr="00363BFC" w:rsidRDefault="004E6470">
            <w:pPr>
              <w:spacing w:line="276" w:lineRule="auto"/>
              <w:rPr>
                <w:rFonts w:ascii="Arial" w:eastAsia="Arial" w:hAnsi="Arial" w:cs="Arial"/>
              </w:rPr>
            </w:pPr>
            <w:r w:rsidRPr="00363BFC">
              <w:rPr>
                <w:rFonts w:ascii="Arial" w:eastAsia="Arial" w:hAnsi="Arial" w:cs="Arial"/>
              </w:rPr>
              <w:t>Mahasiswa mampu membuat</w:t>
            </w:r>
            <w:r w:rsidR="0018071E" w:rsidRPr="00363BFC">
              <w:rPr>
                <w:rFonts w:ascii="Arial" w:eastAsia="Arial" w:hAnsi="Arial" w:cs="Arial"/>
              </w:rPr>
              <w:t xml:space="preserve"> dan </w:t>
            </w:r>
            <w:r w:rsidR="0018071E" w:rsidRPr="00363BFC">
              <w:rPr>
                <w:rFonts w:ascii="Arial" w:eastAsia="Times New Roman" w:hAnsi="Arial" w:cs="Arial"/>
              </w:rPr>
              <w:t>menerapkan jenis teknologi digital yang sesuai dengan metode Cooperative Learning melalui simulasi secara kreatif dan inovatif.</w:t>
            </w:r>
          </w:p>
        </w:tc>
      </w:tr>
      <w:tr w:rsidR="00482882" w:rsidTr="009C5DAC">
        <w:tc>
          <w:tcPr>
            <w:tcW w:w="4108" w:type="dxa"/>
            <w:vMerge/>
            <w:vAlign w:val="center"/>
          </w:tcPr>
          <w:p w:rsidR="00482882"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27074" w:type="dxa"/>
            <w:gridSpan w:val="9"/>
            <w:shd w:val="clear" w:color="auto" w:fill="D9D9D9"/>
          </w:tcPr>
          <w:p w:rsidR="00482882" w:rsidRDefault="004E6470">
            <w:pPr>
              <w:spacing w:line="276" w:lineRule="auto"/>
              <w:rPr>
                <w:rFonts w:ascii="Arial" w:eastAsia="Arial" w:hAnsi="Arial" w:cs="Arial"/>
                <w:b/>
                <w:sz w:val="20"/>
                <w:szCs w:val="20"/>
              </w:rPr>
            </w:pPr>
            <w:r>
              <w:rPr>
                <w:rFonts w:ascii="Arial" w:eastAsia="Arial" w:hAnsi="Arial" w:cs="Arial"/>
                <w:b/>
                <w:sz w:val="20"/>
                <w:szCs w:val="20"/>
              </w:rPr>
              <w:t>Korelasi CPL terhadap CPMK</w:t>
            </w:r>
          </w:p>
        </w:tc>
      </w:tr>
      <w:tr w:rsidR="00482882" w:rsidTr="009C5DAC">
        <w:tc>
          <w:tcPr>
            <w:tcW w:w="4108" w:type="dxa"/>
            <w:vMerge w:val="restart"/>
            <w:vAlign w:val="center"/>
          </w:tcPr>
          <w:p w:rsidR="00482882" w:rsidRDefault="00482882">
            <w:pPr>
              <w:spacing w:line="276" w:lineRule="auto"/>
              <w:rPr>
                <w:rFonts w:ascii="Arial" w:eastAsia="Arial" w:hAnsi="Arial" w:cs="Arial"/>
                <w:sz w:val="20"/>
                <w:szCs w:val="20"/>
              </w:rPr>
            </w:pPr>
          </w:p>
        </w:tc>
        <w:tc>
          <w:tcPr>
            <w:tcW w:w="13704" w:type="dxa"/>
            <w:gridSpan w:val="2"/>
          </w:tcPr>
          <w:p w:rsidR="00482882" w:rsidRDefault="00482882">
            <w:pPr>
              <w:spacing w:line="276" w:lineRule="auto"/>
              <w:rPr>
                <w:rFonts w:ascii="Arial" w:eastAsia="Arial" w:hAnsi="Arial" w:cs="Arial"/>
                <w:sz w:val="20"/>
                <w:szCs w:val="20"/>
              </w:rPr>
            </w:pPr>
          </w:p>
        </w:tc>
        <w:tc>
          <w:tcPr>
            <w:tcW w:w="3051" w:type="dxa"/>
            <w:gridSpan w:val="2"/>
          </w:tcPr>
          <w:p w:rsidR="00482882" w:rsidRDefault="004E6470">
            <w:pPr>
              <w:spacing w:line="276" w:lineRule="auto"/>
              <w:jc w:val="center"/>
              <w:rPr>
                <w:rFonts w:ascii="Arial" w:eastAsia="Arial" w:hAnsi="Arial" w:cs="Arial"/>
                <w:sz w:val="20"/>
                <w:szCs w:val="20"/>
              </w:rPr>
            </w:pPr>
            <w:r>
              <w:rPr>
                <w:rFonts w:ascii="Arial" w:eastAsia="Arial" w:hAnsi="Arial" w:cs="Arial"/>
                <w:sz w:val="20"/>
                <w:szCs w:val="20"/>
              </w:rPr>
              <w:t>CPMK 1</w:t>
            </w:r>
          </w:p>
        </w:tc>
        <w:tc>
          <w:tcPr>
            <w:tcW w:w="3498" w:type="dxa"/>
            <w:gridSpan w:val="2"/>
          </w:tcPr>
          <w:p w:rsidR="00482882" w:rsidRDefault="004E6470">
            <w:pPr>
              <w:spacing w:line="276" w:lineRule="auto"/>
              <w:jc w:val="center"/>
              <w:rPr>
                <w:rFonts w:ascii="Arial" w:eastAsia="Arial" w:hAnsi="Arial" w:cs="Arial"/>
                <w:sz w:val="20"/>
                <w:szCs w:val="20"/>
              </w:rPr>
            </w:pPr>
            <w:r>
              <w:rPr>
                <w:rFonts w:ascii="Arial" w:eastAsia="Arial" w:hAnsi="Arial" w:cs="Arial"/>
                <w:sz w:val="20"/>
                <w:szCs w:val="20"/>
              </w:rPr>
              <w:t>CPMK 2</w:t>
            </w:r>
          </w:p>
        </w:tc>
        <w:tc>
          <w:tcPr>
            <w:tcW w:w="6821" w:type="dxa"/>
            <w:gridSpan w:val="3"/>
          </w:tcPr>
          <w:p w:rsidR="00482882" w:rsidRDefault="004E6470">
            <w:pPr>
              <w:spacing w:line="276" w:lineRule="auto"/>
              <w:jc w:val="center"/>
              <w:rPr>
                <w:rFonts w:ascii="Arial" w:eastAsia="Arial" w:hAnsi="Arial" w:cs="Arial"/>
                <w:sz w:val="20"/>
                <w:szCs w:val="20"/>
              </w:rPr>
            </w:pPr>
            <w:r>
              <w:rPr>
                <w:rFonts w:ascii="Arial" w:eastAsia="Arial" w:hAnsi="Arial" w:cs="Arial"/>
                <w:sz w:val="20"/>
                <w:szCs w:val="20"/>
              </w:rPr>
              <w:t>CPMK 3</w:t>
            </w:r>
          </w:p>
        </w:tc>
      </w:tr>
      <w:tr w:rsidR="0018071E" w:rsidTr="009C5DAC">
        <w:tc>
          <w:tcPr>
            <w:tcW w:w="4108" w:type="dxa"/>
            <w:vMerge/>
            <w:vAlign w:val="center"/>
          </w:tcPr>
          <w:p w:rsidR="0018071E" w:rsidRDefault="0018071E" w:rsidP="0018071E">
            <w:pPr>
              <w:widowControl w:val="0"/>
              <w:pBdr>
                <w:top w:val="nil"/>
                <w:left w:val="nil"/>
                <w:bottom w:val="nil"/>
                <w:right w:val="nil"/>
                <w:between w:val="nil"/>
              </w:pBdr>
              <w:spacing w:line="276" w:lineRule="auto"/>
              <w:rPr>
                <w:rFonts w:ascii="Arial" w:eastAsia="Arial" w:hAnsi="Arial" w:cs="Arial"/>
                <w:sz w:val="20"/>
                <w:szCs w:val="20"/>
              </w:rPr>
            </w:pPr>
          </w:p>
        </w:tc>
        <w:tc>
          <w:tcPr>
            <w:tcW w:w="13704" w:type="dxa"/>
            <w:gridSpan w:val="2"/>
          </w:tcPr>
          <w:p w:rsidR="0018071E" w:rsidRDefault="0018071E" w:rsidP="0018071E">
            <w:pPr>
              <w:spacing w:line="276" w:lineRule="auto"/>
              <w:jc w:val="center"/>
              <w:rPr>
                <w:rFonts w:ascii="Arial" w:eastAsia="Arial" w:hAnsi="Arial" w:cs="Arial"/>
                <w:sz w:val="20"/>
                <w:szCs w:val="20"/>
              </w:rPr>
            </w:pPr>
            <w:r>
              <w:rPr>
                <w:rFonts w:ascii="Arial" w:eastAsia="Arial" w:hAnsi="Arial" w:cs="Arial"/>
                <w:sz w:val="20"/>
                <w:szCs w:val="20"/>
              </w:rPr>
              <w:t>CPL 1</w:t>
            </w:r>
          </w:p>
        </w:tc>
        <w:tc>
          <w:tcPr>
            <w:tcW w:w="3051" w:type="dxa"/>
            <w:gridSpan w:val="2"/>
          </w:tcPr>
          <w:p w:rsidR="0018071E" w:rsidRPr="0019752A" w:rsidRDefault="0018071E" w:rsidP="0018071E">
            <w:pPr>
              <w:jc w:val="center"/>
              <w:rPr>
                <w:rFonts w:ascii="Times New Roman" w:eastAsia="Times New Roman" w:hAnsi="Times New Roman" w:cs="Times New Roman"/>
              </w:rPr>
            </w:pPr>
            <w:r w:rsidRPr="0019752A">
              <w:rPr>
                <w:rFonts w:ascii="Times New Roman" w:eastAsia="Times New Roman" w:hAnsi="Times New Roman" w:cs="Times New Roman"/>
                <w:color w:val="000000"/>
              </w:rPr>
              <w:t>√</w:t>
            </w:r>
          </w:p>
        </w:tc>
        <w:tc>
          <w:tcPr>
            <w:tcW w:w="3498" w:type="dxa"/>
            <w:gridSpan w:val="2"/>
          </w:tcPr>
          <w:p w:rsidR="0018071E" w:rsidRPr="0019752A" w:rsidRDefault="0018071E" w:rsidP="0018071E">
            <w:pPr>
              <w:rPr>
                <w:rFonts w:ascii="Times New Roman" w:eastAsia="Times New Roman" w:hAnsi="Times New Roman" w:cs="Times New Roman"/>
              </w:rPr>
            </w:pPr>
          </w:p>
        </w:tc>
        <w:tc>
          <w:tcPr>
            <w:tcW w:w="6821" w:type="dxa"/>
            <w:gridSpan w:val="3"/>
          </w:tcPr>
          <w:p w:rsidR="0018071E" w:rsidRPr="0019752A" w:rsidRDefault="0018071E" w:rsidP="0018071E">
            <w:pPr>
              <w:rPr>
                <w:rFonts w:ascii="Times New Roman" w:eastAsia="Times New Roman" w:hAnsi="Times New Roman" w:cs="Times New Roman"/>
              </w:rPr>
            </w:pPr>
          </w:p>
        </w:tc>
      </w:tr>
      <w:tr w:rsidR="0018071E" w:rsidTr="009C5DAC">
        <w:trPr>
          <w:trHeight w:val="350"/>
        </w:trPr>
        <w:tc>
          <w:tcPr>
            <w:tcW w:w="4108" w:type="dxa"/>
            <w:vMerge/>
            <w:vAlign w:val="center"/>
          </w:tcPr>
          <w:p w:rsidR="0018071E" w:rsidRDefault="0018071E" w:rsidP="0018071E">
            <w:pPr>
              <w:widowControl w:val="0"/>
              <w:pBdr>
                <w:top w:val="nil"/>
                <w:left w:val="nil"/>
                <w:bottom w:val="nil"/>
                <w:right w:val="nil"/>
                <w:between w:val="nil"/>
              </w:pBdr>
              <w:spacing w:line="276" w:lineRule="auto"/>
              <w:rPr>
                <w:rFonts w:ascii="Arial" w:eastAsia="Arial" w:hAnsi="Arial" w:cs="Arial"/>
                <w:sz w:val="20"/>
                <w:szCs w:val="20"/>
              </w:rPr>
            </w:pPr>
          </w:p>
        </w:tc>
        <w:tc>
          <w:tcPr>
            <w:tcW w:w="13704" w:type="dxa"/>
            <w:gridSpan w:val="2"/>
          </w:tcPr>
          <w:p w:rsidR="0018071E" w:rsidRDefault="0018071E" w:rsidP="0018071E">
            <w:pPr>
              <w:spacing w:line="276" w:lineRule="auto"/>
              <w:jc w:val="center"/>
              <w:rPr>
                <w:rFonts w:ascii="Arial" w:eastAsia="Arial" w:hAnsi="Arial" w:cs="Arial"/>
                <w:sz w:val="20"/>
                <w:szCs w:val="20"/>
              </w:rPr>
            </w:pPr>
            <w:r>
              <w:rPr>
                <w:rFonts w:ascii="Arial" w:eastAsia="Arial" w:hAnsi="Arial" w:cs="Arial"/>
                <w:sz w:val="20"/>
                <w:szCs w:val="20"/>
              </w:rPr>
              <w:t>CPL 2</w:t>
            </w:r>
          </w:p>
        </w:tc>
        <w:tc>
          <w:tcPr>
            <w:tcW w:w="3051" w:type="dxa"/>
            <w:gridSpan w:val="2"/>
          </w:tcPr>
          <w:p w:rsidR="0018071E" w:rsidRPr="0019752A" w:rsidRDefault="0018071E" w:rsidP="0018071E">
            <w:pPr>
              <w:jc w:val="center"/>
              <w:rPr>
                <w:rFonts w:ascii="Times New Roman" w:eastAsia="Times New Roman" w:hAnsi="Times New Roman" w:cs="Times New Roman"/>
              </w:rPr>
            </w:pPr>
            <w:r w:rsidRPr="0019752A">
              <w:rPr>
                <w:rFonts w:ascii="Times New Roman" w:eastAsia="Times New Roman" w:hAnsi="Times New Roman" w:cs="Times New Roman"/>
                <w:color w:val="000000"/>
              </w:rPr>
              <w:t>√</w:t>
            </w:r>
          </w:p>
        </w:tc>
        <w:tc>
          <w:tcPr>
            <w:tcW w:w="3498" w:type="dxa"/>
            <w:gridSpan w:val="2"/>
          </w:tcPr>
          <w:p w:rsidR="0018071E" w:rsidRPr="0019752A" w:rsidRDefault="0018071E" w:rsidP="0018071E">
            <w:pPr>
              <w:jc w:val="center"/>
              <w:rPr>
                <w:rFonts w:ascii="Times New Roman" w:eastAsia="Times New Roman" w:hAnsi="Times New Roman" w:cs="Times New Roman"/>
              </w:rPr>
            </w:pPr>
            <w:r w:rsidRPr="0019752A">
              <w:rPr>
                <w:rFonts w:ascii="Times New Roman" w:eastAsia="Times New Roman" w:hAnsi="Times New Roman" w:cs="Times New Roman"/>
                <w:color w:val="000000"/>
              </w:rPr>
              <w:t>√</w:t>
            </w:r>
          </w:p>
        </w:tc>
        <w:tc>
          <w:tcPr>
            <w:tcW w:w="6821" w:type="dxa"/>
            <w:gridSpan w:val="3"/>
          </w:tcPr>
          <w:p w:rsidR="0018071E" w:rsidRPr="0019752A" w:rsidRDefault="0018071E" w:rsidP="0018071E">
            <w:pPr>
              <w:jc w:val="center"/>
              <w:rPr>
                <w:rFonts w:ascii="Times New Roman" w:eastAsia="Times New Roman" w:hAnsi="Times New Roman" w:cs="Times New Roman"/>
              </w:rPr>
            </w:pPr>
            <w:r w:rsidRPr="0019752A">
              <w:rPr>
                <w:rFonts w:ascii="Times New Roman" w:eastAsia="Times New Roman" w:hAnsi="Times New Roman" w:cs="Times New Roman"/>
                <w:color w:val="000000"/>
              </w:rPr>
              <w:t>√</w:t>
            </w:r>
          </w:p>
        </w:tc>
      </w:tr>
      <w:tr w:rsidR="0018071E" w:rsidTr="009C5DAC">
        <w:tc>
          <w:tcPr>
            <w:tcW w:w="4108" w:type="dxa"/>
            <w:vMerge/>
            <w:vAlign w:val="center"/>
          </w:tcPr>
          <w:p w:rsidR="0018071E" w:rsidRDefault="0018071E" w:rsidP="0018071E">
            <w:pPr>
              <w:widowControl w:val="0"/>
              <w:pBdr>
                <w:top w:val="nil"/>
                <w:left w:val="nil"/>
                <w:bottom w:val="nil"/>
                <w:right w:val="nil"/>
                <w:between w:val="nil"/>
              </w:pBdr>
              <w:spacing w:line="276" w:lineRule="auto"/>
              <w:rPr>
                <w:rFonts w:ascii="Arial" w:eastAsia="Arial" w:hAnsi="Arial" w:cs="Arial"/>
                <w:sz w:val="20"/>
                <w:szCs w:val="20"/>
              </w:rPr>
            </w:pPr>
          </w:p>
        </w:tc>
        <w:tc>
          <w:tcPr>
            <w:tcW w:w="13704" w:type="dxa"/>
            <w:gridSpan w:val="2"/>
          </w:tcPr>
          <w:p w:rsidR="0018071E" w:rsidRDefault="0018071E" w:rsidP="0018071E">
            <w:pPr>
              <w:spacing w:line="276" w:lineRule="auto"/>
              <w:jc w:val="center"/>
              <w:rPr>
                <w:rFonts w:ascii="Arial" w:eastAsia="Arial" w:hAnsi="Arial" w:cs="Arial"/>
                <w:sz w:val="20"/>
                <w:szCs w:val="20"/>
              </w:rPr>
            </w:pPr>
            <w:r>
              <w:rPr>
                <w:rFonts w:ascii="Arial" w:eastAsia="Arial" w:hAnsi="Arial" w:cs="Arial"/>
                <w:sz w:val="20"/>
                <w:szCs w:val="20"/>
              </w:rPr>
              <w:t>CPL 3</w:t>
            </w:r>
          </w:p>
        </w:tc>
        <w:tc>
          <w:tcPr>
            <w:tcW w:w="3051" w:type="dxa"/>
            <w:gridSpan w:val="2"/>
          </w:tcPr>
          <w:p w:rsidR="0018071E" w:rsidRPr="0019752A" w:rsidRDefault="0018071E" w:rsidP="0018071E">
            <w:pPr>
              <w:jc w:val="center"/>
              <w:rPr>
                <w:rFonts w:ascii="Times New Roman" w:eastAsia="Times New Roman" w:hAnsi="Times New Roman" w:cs="Times New Roman"/>
              </w:rPr>
            </w:pPr>
            <w:r w:rsidRPr="0019752A">
              <w:rPr>
                <w:rFonts w:ascii="Times New Roman" w:eastAsia="Times New Roman" w:hAnsi="Times New Roman" w:cs="Times New Roman"/>
                <w:color w:val="000000"/>
              </w:rPr>
              <w:t>√</w:t>
            </w:r>
          </w:p>
        </w:tc>
        <w:tc>
          <w:tcPr>
            <w:tcW w:w="3498" w:type="dxa"/>
            <w:gridSpan w:val="2"/>
          </w:tcPr>
          <w:p w:rsidR="0018071E" w:rsidRPr="0019752A" w:rsidRDefault="0018071E" w:rsidP="0018071E">
            <w:pPr>
              <w:jc w:val="center"/>
              <w:rPr>
                <w:rFonts w:ascii="Times New Roman" w:eastAsia="Times New Roman" w:hAnsi="Times New Roman" w:cs="Times New Roman"/>
              </w:rPr>
            </w:pPr>
            <w:r w:rsidRPr="0019752A">
              <w:rPr>
                <w:rFonts w:ascii="Times New Roman" w:eastAsia="Times New Roman" w:hAnsi="Times New Roman" w:cs="Times New Roman"/>
                <w:color w:val="000000"/>
              </w:rPr>
              <w:t>√</w:t>
            </w:r>
          </w:p>
        </w:tc>
        <w:tc>
          <w:tcPr>
            <w:tcW w:w="6821" w:type="dxa"/>
            <w:gridSpan w:val="3"/>
          </w:tcPr>
          <w:p w:rsidR="0018071E" w:rsidRPr="0019752A" w:rsidRDefault="0018071E" w:rsidP="0018071E">
            <w:pPr>
              <w:jc w:val="center"/>
              <w:rPr>
                <w:rFonts w:ascii="Times New Roman" w:eastAsia="Times New Roman" w:hAnsi="Times New Roman" w:cs="Times New Roman"/>
              </w:rPr>
            </w:pPr>
            <w:r w:rsidRPr="0019752A">
              <w:rPr>
                <w:rFonts w:ascii="Times New Roman" w:eastAsia="Times New Roman" w:hAnsi="Times New Roman" w:cs="Times New Roman"/>
                <w:color w:val="000000"/>
              </w:rPr>
              <w:t>√</w:t>
            </w:r>
          </w:p>
        </w:tc>
      </w:tr>
      <w:tr w:rsidR="00482882" w:rsidTr="009C5DAC">
        <w:tc>
          <w:tcPr>
            <w:tcW w:w="4108" w:type="dxa"/>
            <w:vAlign w:val="center"/>
          </w:tcPr>
          <w:p w:rsidR="00482882" w:rsidRDefault="004E6470">
            <w:pPr>
              <w:spacing w:line="276" w:lineRule="auto"/>
              <w:rPr>
                <w:rFonts w:ascii="Arial" w:eastAsia="Arial" w:hAnsi="Arial" w:cs="Arial"/>
                <w:b/>
                <w:sz w:val="20"/>
                <w:szCs w:val="20"/>
              </w:rPr>
            </w:pPr>
            <w:r>
              <w:rPr>
                <w:rFonts w:ascii="Arial" w:eastAsia="Arial" w:hAnsi="Arial" w:cs="Arial"/>
                <w:b/>
                <w:sz w:val="20"/>
                <w:szCs w:val="20"/>
              </w:rPr>
              <w:t>Deskripsi Singkat MK</w:t>
            </w:r>
          </w:p>
        </w:tc>
        <w:tc>
          <w:tcPr>
            <w:tcW w:w="27074" w:type="dxa"/>
            <w:gridSpan w:val="9"/>
          </w:tcPr>
          <w:p w:rsidR="00482882" w:rsidRPr="00FD2251" w:rsidRDefault="0018071E" w:rsidP="0018071E">
            <w:pPr>
              <w:spacing w:line="276" w:lineRule="auto"/>
              <w:jc w:val="both"/>
              <w:rPr>
                <w:rFonts w:ascii="Arial" w:eastAsia="Arial" w:hAnsi="Arial" w:cs="Arial"/>
                <w:sz w:val="20"/>
                <w:szCs w:val="20"/>
              </w:rPr>
            </w:pPr>
            <w:r w:rsidRPr="00FD2251">
              <w:rPr>
                <w:rFonts w:ascii="Arial" w:hAnsi="Arial" w:cs="Arial"/>
                <w:lang w:val="sv-SE"/>
              </w:rPr>
              <w:t xml:space="preserve">Mata kuliah </w:t>
            </w:r>
            <w:r w:rsidR="002B1697">
              <w:rPr>
                <w:rFonts w:ascii="Arial" w:hAnsi="Arial" w:cs="Arial"/>
                <w:lang w:val="sv-SE"/>
              </w:rPr>
              <w:t xml:space="preserve">Seni </w:t>
            </w:r>
            <w:r w:rsidR="006D0AA0">
              <w:rPr>
                <w:rFonts w:ascii="Arial" w:hAnsi="Arial" w:cs="Arial"/>
                <w:lang w:val="sv-SE"/>
              </w:rPr>
              <w:t>tari</w:t>
            </w:r>
            <w:r w:rsidR="00087483">
              <w:rPr>
                <w:rFonts w:ascii="Arial" w:hAnsi="Arial" w:cs="Arial"/>
                <w:lang w:val="sv-SE"/>
              </w:rPr>
              <w:t xml:space="preserve"> </w:t>
            </w:r>
            <w:r w:rsidRPr="00FD2251">
              <w:rPr>
                <w:rFonts w:ascii="Arial" w:hAnsi="Arial" w:cs="Arial"/>
                <w:lang w:val="sv-SE"/>
              </w:rPr>
              <w:t xml:space="preserve">dimaksudkan membantu mahasiswa Program Studi Sastra Indonesia untuk memahami pengetahuan tentang </w:t>
            </w:r>
            <w:r w:rsidR="002B1697">
              <w:rPr>
                <w:rFonts w:ascii="Arial" w:hAnsi="Arial" w:cs="Arial"/>
                <w:lang w:val="sv-SE"/>
              </w:rPr>
              <w:t xml:space="preserve">kesenian tradisional </w:t>
            </w:r>
            <w:r w:rsidRPr="00FD2251">
              <w:rPr>
                <w:rFonts w:ascii="Arial" w:hAnsi="Arial" w:cs="Arial"/>
                <w:lang w:val="sv-SE"/>
              </w:rPr>
              <w:t>beserta aspek-aspek terkait. Adapun indikator keberhasilan yang diharapkan dapat ditunjukan adalah mampu me</w:t>
            </w:r>
            <w:r w:rsidR="002B1697">
              <w:rPr>
                <w:rFonts w:ascii="Arial" w:hAnsi="Arial" w:cs="Arial"/>
                <w:lang w:val="sv-SE"/>
              </w:rPr>
              <w:t xml:space="preserve">mpraktikan </w:t>
            </w:r>
            <w:r w:rsidR="00D35952">
              <w:rPr>
                <w:rFonts w:ascii="Arial" w:hAnsi="Arial" w:cs="Arial"/>
                <w:lang w:val="sv-SE"/>
              </w:rPr>
              <w:t>tarian</w:t>
            </w:r>
            <w:r w:rsidRPr="00FD2251">
              <w:rPr>
                <w:rFonts w:ascii="Arial" w:hAnsi="Arial" w:cs="Arial"/>
                <w:lang w:val="sv-SE"/>
              </w:rPr>
              <w:t xml:space="preserve">. Dengan menggunakan metode </w:t>
            </w:r>
            <w:r w:rsidR="002B1697">
              <w:rPr>
                <w:rFonts w:ascii="Arial" w:hAnsi="Arial" w:cs="Arial"/>
                <w:lang w:val="sv-SE"/>
              </w:rPr>
              <w:t>persuasif</w:t>
            </w:r>
            <w:r w:rsidRPr="00FD2251">
              <w:rPr>
                <w:rFonts w:ascii="Arial" w:hAnsi="Arial" w:cs="Arial"/>
                <w:lang w:val="sv-SE"/>
              </w:rPr>
              <w:t>,</w:t>
            </w:r>
            <w:r w:rsidR="002B1697">
              <w:rPr>
                <w:rFonts w:ascii="Arial" w:hAnsi="Arial" w:cs="Arial"/>
                <w:lang w:val="sv-SE"/>
              </w:rPr>
              <w:t xml:space="preserve"> tanya jawab, dan praktik</w:t>
            </w:r>
            <w:r w:rsidRPr="00FD2251">
              <w:rPr>
                <w:rFonts w:ascii="Arial" w:hAnsi="Arial" w:cs="Arial"/>
                <w:lang w:val="sv-SE"/>
              </w:rPr>
              <w:t xml:space="preserve"> diharapkan mahasiswa dapat terlibat secara partisipatif dalam memahami konsep, teori, dan praktek yang bersangkutan dengan</w:t>
            </w:r>
            <w:r w:rsidR="00087483">
              <w:rPr>
                <w:rFonts w:ascii="Arial" w:hAnsi="Arial" w:cs="Arial"/>
                <w:lang w:val="sv-SE"/>
              </w:rPr>
              <w:t xml:space="preserve"> </w:t>
            </w:r>
            <w:r w:rsidR="002B1697">
              <w:rPr>
                <w:rFonts w:ascii="Arial" w:hAnsi="Arial" w:cs="Arial"/>
                <w:lang w:val="sv-SE"/>
              </w:rPr>
              <w:t>kesenian tradisional</w:t>
            </w:r>
            <w:r w:rsidR="007C5D50">
              <w:rPr>
                <w:rFonts w:ascii="Arial" w:hAnsi="Arial" w:cs="Arial"/>
                <w:lang w:val="sv-SE"/>
              </w:rPr>
              <w:t>.</w:t>
            </w:r>
          </w:p>
        </w:tc>
      </w:tr>
      <w:tr w:rsidR="00482882" w:rsidTr="009C5DAC">
        <w:tc>
          <w:tcPr>
            <w:tcW w:w="4108" w:type="dxa"/>
            <w:vAlign w:val="center"/>
          </w:tcPr>
          <w:p w:rsidR="00482882" w:rsidRDefault="004E6470" w:rsidP="00E65C64">
            <w:pPr>
              <w:spacing w:line="276" w:lineRule="auto"/>
              <w:rPr>
                <w:rFonts w:ascii="Arial" w:eastAsia="Arial" w:hAnsi="Arial" w:cs="Arial"/>
                <w:b/>
                <w:sz w:val="20"/>
                <w:szCs w:val="20"/>
              </w:rPr>
            </w:pPr>
            <w:r>
              <w:rPr>
                <w:rFonts w:ascii="Arial" w:eastAsia="Arial" w:hAnsi="Arial" w:cs="Arial"/>
                <w:b/>
                <w:sz w:val="20"/>
                <w:szCs w:val="20"/>
              </w:rPr>
              <w:t>Bahan Kajian/ Materi Pembelajaran</w:t>
            </w:r>
          </w:p>
        </w:tc>
        <w:tc>
          <w:tcPr>
            <w:tcW w:w="27074" w:type="dxa"/>
            <w:gridSpan w:val="9"/>
          </w:tcPr>
          <w:p w:rsidR="00087483" w:rsidRPr="00087483" w:rsidRDefault="00087483" w:rsidP="00E65C64">
            <w:pPr>
              <w:pStyle w:val="DaftarParagraf"/>
              <w:numPr>
                <w:ilvl w:val="0"/>
                <w:numId w:val="15"/>
              </w:numPr>
              <w:rPr>
                <w:rFonts w:ascii="Arial" w:hAnsi="Arial" w:cs="Arial"/>
              </w:rPr>
            </w:pPr>
            <w:r>
              <w:rPr>
                <w:rFonts w:ascii="Arial" w:hAnsi="Arial" w:cs="Arial"/>
                <w:lang w:val="en-US"/>
              </w:rPr>
              <w:t>Prof.R.M.Soedarsono.Ph.d,Pegantar Apresiasi Seni,Balai Pustaka, Jakarta,1992.</w:t>
            </w:r>
          </w:p>
          <w:p w:rsidR="0042032B" w:rsidRPr="00087483" w:rsidRDefault="00746351" w:rsidP="00E65C64">
            <w:pPr>
              <w:pStyle w:val="DaftarParagraf"/>
              <w:numPr>
                <w:ilvl w:val="0"/>
                <w:numId w:val="15"/>
              </w:numPr>
              <w:rPr>
                <w:rFonts w:ascii="Arial" w:hAnsi="Arial" w:cs="Arial"/>
              </w:rPr>
            </w:pPr>
            <w:r>
              <w:rPr>
                <w:rFonts w:ascii="Arial" w:hAnsi="Arial" w:cs="Arial"/>
              </w:rPr>
              <w:t>Iyus R</w:t>
            </w:r>
            <w:r w:rsidR="00087483" w:rsidRPr="007D1E44">
              <w:rPr>
                <w:rFonts w:ascii="Arial" w:eastAsia="Arial" w:hAnsi="Arial" w:cs="Arial"/>
              </w:rPr>
              <w:t xml:space="preserve"> Yuyus Rustandi, M.Pd.</w:t>
            </w:r>
            <w:r>
              <w:rPr>
                <w:rFonts w:ascii="Arial" w:hAnsi="Arial" w:cs="Arial"/>
              </w:rPr>
              <w:t xml:space="preserve">usliana, Khazanah Tari Wayang </w:t>
            </w:r>
            <w:r w:rsidR="0013496A">
              <w:rPr>
                <w:rFonts w:ascii="Arial" w:hAnsi="Arial" w:cs="Arial"/>
              </w:rPr>
              <w:t>Jawa Barat</w:t>
            </w:r>
            <w:r w:rsidR="00AD775D">
              <w:rPr>
                <w:rFonts w:ascii="Arial" w:hAnsi="Arial" w:cs="Arial"/>
              </w:rPr>
              <w:t xml:space="preserve">,STSI </w:t>
            </w:r>
            <w:r w:rsidR="00323471">
              <w:rPr>
                <w:rFonts w:ascii="Arial" w:hAnsi="Arial" w:cs="Arial"/>
              </w:rPr>
              <w:t>Press,Bandung</w:t>
            </w:r>
            <w:r w:rsidR="00FB421A">
              <w:rPr>
                <w:rFonts w:ascii="Arial" w:hAnsi="Arial" w:cs="Arial"/>
              </w:rPr>
              <w:t>,2011.</w:t>
            </w:r>
          </w:p>
          <w:p w:rsidR="00087483" w:rsidRPr="00E65C64" w:rsidRDefault="00087483" w:rsidP="00E65C64">
            <w:pPr>
              <w:pStyle w:val="DaftarParagraf"/>
              <w:numPr>
                <w:ilvl w:val="0"/>
                <w:numId w:val="15"/>
              </w:numPr>
              <w:rPr>
                <w:rFonts w:ascii="Arial" w:hAnsi="Arial" w:cs="Arial"/>
              </w:rPr>
            </w:pPr>
            <w:r>
              <w:rPr>
                <w:rFonts w:ascii="Arial" w:hAnsi="Arial" w:cs="Arial"/>
                <w:lang w:val="en-US"/>
              </w:rPr>
              <w:t>Endang Caturwati,Pok Pek Prak,Sunan Ambu Press,Bandung,2019.</w:t>
            </w:r>
          </w:p>
        </w:tc>
      </w:tr>
      <w:tr w:rsidR="00482882" w:rsidTr="009C5DAC">
        <w:tc>
          <w:tcPr>
            <w:tcW w:w="4108" w:type="dxa"/>
            <w:vMerge w:val="restart"/>
            <w:vAlign w:val="center"/>
          </w:tcPr>
          <w:p w:rsidR="00482882" w:rsidRDefault="004E6470">
            <w:pPr>
              <w:spacing w:line="276" w:lineRule="auto"/>
              <w:rPr>
                <w:rFonts w:ascii="Arial" w:eastAsia="Arial" w:hAnsi="Arial" w:cs="Arial"/>
                <w:b/>
                <w:sz w:val="20"/>
                <w:szCs w:val="20"/>
              </w:rPr>
            </w:pPr>
            <w:r>
              <w:rPr>
                <w:rFonts w:ascii="Arial" w:eastAsia="Arial" w:hAnsi="Arial" w:cs="Arial"/>
                <w:b/>
                <w:sz w:val="20"/>
                <w:szCs w:val="20"/>
              </w:rPr>
              <w:t>Pustaka</w:t>
            </w:r>
          </w:p>
        </w:tc>
        <w:tc>
          <w:tcPr>
            <w:tcW w:w="27074" w:type="dxa"/>
            <w:gridSpan w:val="9"/>
            <w:shd w:val="clear" w:color="auto" w:fill="D9D9D9"/>
          </w:tcPr>
          <w:p w:rsidR="00482882" w:rsidRPr="00FD2251" w:rsidRDefault="004E6470">
            <w:pPr>
              <w:spacing w:line="276" w:lineRule="auto"/>
              <w:rPr>
                <w:rFonts w:ascii="Arial" w:eastAsia="Arial" w:hAnsi="Arial" w:cs="Arial"/>
                <w:b/>
              </w:rPr>
            </w:pPr>
            <w:r w:rsidRPr="00FD2251">
              <w:rPr>
                <w:rFonts w:ascii="Arial" w:eastAsia="Arial" w:hAnsi="Arial" w:cs="Arial"/>
                <w:b/>
              </w:rPr>
              <w:t>Utama :</w:t>
            </w:r>
          </w:p>
        </w:tc>
      </w:tr>
      <w:tr w:rsidR="00482882" w:rsidTr="009C5DAC">
        <w:tc>
          <w:tcPr>
            <w:tcW w:w="4108" w:type="dxa"/>
            <w:vMerge/>
            <w:vAlign w:val="center"/>
          </w:tcPr>
          <w:p w:rsidR="00482882" w:rsidRDefault="00482882">
            <w:pPr>
              <w:widowControl w:val="0"/>
              <w:pBdr>
                <w:top w:val="nil"/>
                <w:left w:val="nil"/>
                <w:bottom w:val="nil"/>
                <w:right w:val="nil"/>
                <w:between w:val="nil"/>
              </w:pBdr>
              <w:spacing w:line="276" w:lineRule="auto"/>
              <w:rPr>
                <w:rFonts w:ascii="Arial" w:eastAsia="Arial" w:hAnsi="Arial" w:cs="Arial"/>
                <w:b/>
                <w:sz w:val="20"/>
                <w:szCs w:val="20"/>
              </w:rPr>
            </w:pPr>
          </w:p>
        </w:tc>
        <w:tc>
          <w:tcPr>
            <w:tcW w:w="27074" w:type="dxa"/>
            <w:gridSpan w:val="9"/>
          </w:tcPr>
          <w:p w:rsidR="00087483" w:rsidRDefault="00087483" w:rsidP="007E38B5">
            <w:pPr>
              <w:pStyle w:val="DaftarParagraf"/>
              <w:numPr>
                <w:ilvl w:val="0"/>
                <w:numId w:val="15"/>
              </w:numPr>
              <w:rPr>
                <w:rFonts w:ascii="Arial" w:hAnsi="Arial" w:cs="Arial"/>
                <w:lang w:val="en-US"/>
              </w:rPr>
            </w:pPr>
            <w:r>
              <w:rPr>
                <w:rFonts w:ascii="Arial" w:hAnsi="Arial" w:cs="Arial"/>
                <w:lang w:val="en-US"/>
              </w:rPr>
              <w:t>Prof.R.M.Soedarsono.Ph.d,Pegantar Apresiasi Seni,Balai Pustaka, Jakarta,1992</w:t>
            </w:r>
          </w:p>
          <w:p w:rsidR="00482882" w:rsidRPr="007E38B5" w:rsidRDefault="007E38B5" w:rsidP="007E38B5">
            <w:pPr>
              <w:pStyle w:val="DaftarParagraf"/>
              <w:numPr>
                <w:ilvl w:val="0"/>
                <w:numId w:val="15"/>
              </w:numPr>
              <w:rPr>
                <w:rFonts w:ascii="Arial" w:hAnsi="Arial" w:cs="Arial"/>
                <w:lang w:val="en-US"/>
              </w:rPr>
            </w:pPr>
            <w:r w:rsidRPr="007E38B5">
              <w:rPr>
                <w:rFonts w:ascii="Arial" w:hAnsi="Arial" w:cs="Arial"/>
              </w:rPr>
              <w:t xml:space="preserve">Madra Aryasa, I Wayan. (1983). </w:t>
            </w:r>
            <w:r w:rsidRPr="007E38B5">
              <w:rPr>
                <w:rFonts w:ascii="Arial" w:hAnsi="Arial" w:cs="Arial"/>
                <w:i/>
                <w:iCs/>
              </w:rPr>
              <w:t>Pengetahuan Karawitan Bali</w:t>
            </w:r>
            <w:r w:rsidRPr="007E38B5">
              <w:rPr>
                <w:rFonts w:ascii="Arial" w:hAnsi="Arial" w:cs="Arial"/>
              </w:rPr>
              <w:t>. Jakarta: Departemen Pendidikan dan Kebudayan Direktorat Jenderal Pendidikan Dasar dan Menengah. Proyek Pengadaan Buku Pendidikan Menengah Kejuruan Jakarta.</w:t>
            </w:r>
          </w:p>
        </w:tc>
      </w:tr>
      <w:tr w:rsidR="00482882" w:rsidTr="009C5DAC">
        <w:tc>
          <w:tcPr>
            <w:tcW w:w="4108" w:type="dxa"/>
            <w:vMerge/>
            <w:vAlign w:val="center"/>
          </w:tcPr>
          <w:p w:rsidR="00482882"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27074" w:type="dxa"/>
            <w:gridSpan w:val="9"/>
            <w:shd w:val="clear" w:color="auto" w:fill="D9D9D9"/>
          </w:tcPr>
          <w:p w:rsidR="00482882" w:rsidRDefault="004E6470">
            <w:pPr>
              <w:spacing w:line="276" w:lineRule="auto"/>
              <w:rPr>
                <w:rFonts w:ascii="Arial" w:eastAsia="Arial" w:hAnsi="Arial" w:cs="Arial"/>
                <w:b/>
                <w:sz w:val="20"/>
                <w:szCs w:val="20"/>
              </w:rPr>
            </w:pPr>
            <w:r>
              <w:rPr>
                <w:rFonts w:ascii="Arial" w:eastAsia="Arial" w:hAnsi="Arial" w:cs="Arial"/>
                <w:b/>
                <w:sz w:val="20"/>
                <w:szCs w:val="20"/>
              </w:rPr>
              <w:t>Pendukung :</w:t>
            </w:r>
          </w:p>
        </w:tc>
      </w:tr>
      <w:tr w:rsidR="00482882" w:rsidTr="009C5DAC">
        <w:tc>
          <w:tcPr>
            <w:tcW w:w="4108" w:type="dxa"/>
            <w:vMerge/>
            <w:vAlign w:val="center"/>
          </w:tcPr>
          <w:p w:rsidR="00482882" w:rsidRDefault="00482882">
            <w:pPr>
              <w:widowControl w:val="0"/>
              <w:pBdr>
                <w:top w:val="nil"/>
                <w:left w:val="nil"/>
                <w:bottom w:val="nil"/>
                <w:right w:val="nil"/>
                <w:between w:val="nil"/>
              </w:pBdr>
              <w:spacing w:line="276" w:lineRule="auto"/>
              <w:rPr>
                <w:rFonts w:ascii="Arial" w:eastAsia="Arial" w:hAnsi="Arial" w:cs="Arial"/>
                <w:b/>
                <w:sz w:val="20"/>
                <w:szCs w:val="20"/>
              </w:rPr>
            </w:pPr>
          </w:p>
        </w:tc>
        <w:tc>
          <w:tcPr>
            <w:tcW w:w="27074" w:type="dxa"/>
            <w:gridSpan w:val="9"/>
          </w:tcPr>
          <w:p w:rsidR="00482882" w:rsidRPr="000F1AD7" w:rsidRDefault="00FD2251" w:rsidP="007E38B5">
            <w:pPr>
              <w:pStyle w:val="DaftarParagraf"/>
              <w:numPr>
                <w:ilvl w:val="0"/>
                <w:numId w:val="15"/>
              </w:numPr>
              <w:pBdr>
                <w:top w:val="nil"/>
                <w:left w:val="nil"/>
                <w:bottom w:val="nil"/>
                <w:right w:val="nil"/>
                <w:between w:val="nil"/>
              </w:pBdr>
              <w:rPr>
                <w:rFonts w:ascii="Arial" w:eastAsia="Arial" w:hAnsi="Arial" w:cs="Arial"/>
                <w:color w:val="000000"/>
                <w:sz w:val="20"/>
                <w:szCs w:val="20"/>
              </w:rPr>
            </w:pPr>
            <w:r w:rsidRPr="007E38B5">
              <w:rPr>
                <w:rFonts w:ascii="Arial" w:hAnsi="Arial" w:cs="Arial"/>
                <w:lang w:val="sv-SE"/>
              </w:rPr>
              <w:t xml:space="preserve">Edi S. Ehadjati. </w:t>
            </w:r>
            <w:r w:rsidR="00363BFC" w:rsidRPr="007E38B5">
              <w:rPr>
                <w:rFonts w:ascii="Arial" w:hAnsi="Arial" w:cs="Arial"/>
                <w:lang w:val="sv-SE"/>
              </w:rPr>
              <w:t xml:space="preserve">1995. </w:t>
            </w:r>
            <w:r w:rsidRPr="007E38B5">
              <w:rPr>
                <w:rFonts w:ascii="Arial" w:hAnsi="Arial" w:cs="Arial"/>
                <w:i/>
                <w:lang w:val="sv-SE"/>
              </w:rPr>
              <w:t>Kebudayaan Sunda (Suatu Pendekatan Sejarah)</w:t>
            </w:r>
            <w:r w:rsidRPr="007E38B5">
              <w:rPr>
                <w:rFonts w:ascii="Arial" w:hAnsi="Arial" w:cs="Arial"/>
                <w:lang w:val="sv-SE"/>
              </w:rPr>
              <w:t xml:space="preserve">. Bandung: </w:t>
            </w:r>
            <w:r w:rsidRPr="007E38B5">
              <w:rPr>
                <w:rFonts w:ascii="Arial" w:hAnsi="Arial" w:cs="Arial"/>
              </w:rPr>
              <w:t>PustakaJaya,</w:t>
            </w:r>
          </w:p>
          <w:p w:rsidR="00875000" w:rsidRPr="00875000" w:rsidRDefault="000F1AD7" w:rsidP="00875000">
            <w:pPr>
              <w:pStyle w:val="DaftarParagraf"/>
              <w:numPr>
                <w:ilvl w:val="0"/>
                <w:numId w:val="15"/>
              </w:numPr>
              <w:pBdr>
                <w:top w:val="nil"/>
                <w:left w:val="nil"/>
                <w:bottom w:val="nil"/>
                <w:right w:val="nil"/>
                <w:between w:val="nil"/>
              </w:pBdr>
              <w:rPr>
                <w:rFonts w:ascii="Arial" w:eastAsia="Arial" w:hAnsi="Arial" w:cs="Arial"/>
                <w:color w:val="000000"/>
                <w:sz w:val="20"/>
                <w:szCs w:val="20"/>
              </w:rPr>
            </w:pPr>
            <w:r>
              <w:rPr>
                <w:rFonts w:ascii="Arial" w:hAnsi="Arial" w:cs="Arial"/>
              </w:rPr>
              <w:t xml:space="preserve">Video pertunjukan </w:t>
            </w:r>
          </w:p>
        </w:tc>
      </w:tr>
      <w:tr w:rsidR="00482882" w:rsidTr="009C5DAC">
        <w:tc>
          <w:tcPr>
            <w:tcW w:w="4108" w:type="dxa"/>
            <w:vAlign w:val="center"/>
          </w:tcPr>
          <w:p w:rsidR="00482882" w:rsidRDefault="004E6470">
            <w:pPr>
              <w:spacing w:line="276" w:lineRule="auto"/>
              <w:rPr>
                <w:rFonts w:ascii="Arial" w:eastAsia="Arial" w:hAnsi="Arial" w:cs="Arial"/>
                <w:b/>
                <w:sz w:val="20"/>
                <w:szCs w:val="20"/>
              </w:rPr>
            </w:pPr>
            <w:r>
              <w:rPr>
                <w:rFonts w:ascii="Arial" w:eastAsia="Arial" w:hAnsi="Arial" w:cs="Arial"/>
                <w:b/>
                <w:sz w:val="20"/>
                <w:szCs w:val="20"/>
              </w:rPr>
              <w:t>Dosen Pengampu</w:t>
            </w:r>
          </w:p>
        </w:tc>
        <w:tc>
          <w:tcPr>
            <w:tcW w:w="27074" w:type="dxa"/>
            <w:gridSpan w:val="9"/>
          </w:tcPr>
          <w:p w:rsidR="002C3C1D" w:rsidRDefault="002C3C1D">
            <w:pPr>
              <w:spacing w:line="276" w:lineRule="auto"/>
              <w:rPr>
                <w:rFonts w:ascii="Arial" w:eastAsia="Arial" w:hAnsi="Arial" w:cs="Arial"/>
                <w:sz w:val="20"/>
                <w:szCs w:val="20"/>
              </w:rPr>
            </w:pPr>
            <w:r>
              <w:rPr>
                <w:rFonts w:ascii="Arial" w:eastAsia="Arial" w:hAnsi="Arial" w:cs="Arial"/>
                <w:sz w:val="20"/>
                <w:szCs w:val="20"/>
              </w:rPr>
              <w:t>Gustian Setiawati</w:t>
            </w:r>
            <w:r w:rsidR="000F1AD7">
              <w:rPr>
                <w:rFonts w:ascii="Arial" w:eastAsia="Arial" w:hAnsi="Arial" w:cs="Arial"/>
                <w:sz w:val="20"/>
                <w:szCs w:val="20"/>
              </w:rPr>
              <w:t>.M.Sn</w:t>
            </w:r>
          </w:p>
        </w:tc>
      </w:tr>
      <w:tr w:rsidR="00482882" w:rsidTr="009C5DAC">
        <w:tc>
          <w:tcPr>
            <w:tcW w:w="4108" w:type="dxa"/>
            <w:vAlign w:val="center"/>
          </w:tcPr>
          <w:p w:rsidR="00482882" w:rsidRDefault="004E6470">
            <w:pPr>
              <w:spacing w:line="276" w:lineRule="auto"/>
              <w:rPr>
                <w:rFonts w:ascii="Arial" w:eastAsia="Arial" w:hAnsi="Arial" w:cs="Arial"/>
                <w:b/>
                <w:sz w:val="20"/>
                <w:szCs w:val="20"/>
              </w:rPr>
            </w:pPr>
            <w:r>
              <w:rPr>
                <w:rFonts w:ascii="Arial" w:eastAsia="Arial" w:hAnsi="Arial" w:cs="Arial"/>
                <w:b/>
                <w:sz w:val="20"/>
                <w:szCs w:val="20"/>
              </w:rPr>
              <w:t>Mata Kuliah Syarat</w:t>
            </w:r>
          </w:p>
        </w:tc>
        <w:tc>
          <w:tcPr>
            <w:tcW w:w="27074" w:type="dxa"/>
            <w:gridSpan w:val="9"/>
          </w:tcPr>
          <w:p w:rsidR="00482882" w:rsidRDefault="004E6470">
            <w:pPr>
              <w:spacing w:line="276" w:lineRule="auto"/>
              <w:rPr>
                <w:rFonts w:ascii="Arial" w:eastAsia="Arial" w:hAnsi="Arial" w:cs="Arial"/>
                <w:sz w:val="20"/>
                <w:szCs w:val="20"/>
              </w:rPr>
            </w:pPr>
            <w:r>
              <w:rPr>
                <w:rFonts w:ascii="Arial" w:eastAsia="Arial" w:hAnsi="Arial" w:cs="Arial"/>
                <w:sz w:val="20"/>
                <w:szCs w:val="20"/>
              </w:rPr>
              <w:t>Tidak ada</w:t>
            </w:r>
          </w:p>
        </w:tc>
      </w:tr>
    </w:tbl>
    <w:p w:rsidR="00482882" w:rsidRDefault="00482882">
      <w:pPr>
        <w:spacing w:after="0" w:line="276" w:lineRule="auto"/>
        <w:rPr>
          <w:rFonts w:ascii="Times New Roman" w:eastAsia="Times New Roman" w:hAnsi="Times New Roman" w:cs="Times New Roman"/>
          <w:sz w:val="24"/>
          <w:szCs w:val="24"/>
        </w:rPr>
      </w:pPr>
    </w:p>
    <w:tbl>
      <w:tblPr>
        <w:tblStyle w:val="a0"/>
        <w:tblW w:w="1757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
        <w:gridCol w:w="1934"/>
        <w:gridCol w:w="2641"/>
        <w:gridCol w:w="2241"/>
        <w:gridCol w:w="1969"/>
        <w:gridCol w:w="4450"/>
        <w:gridCol w:w="1934"/>
        <w:gridCol w:w="1477"/>
      </w:tblGrid>
      <w:tr w:rsidR="00482882" w:rsidTr="009C5DAC">
        <w:tc>
          <w:tcPr>
            <w:tcW w:w="928" w:type="dxa"/>
            <w:vMerge w:val="restart"/>
            <w:vAlign w:val="center"/>
          </w:tcPr>
          <w:p w:rsidR="00482882" w:rsidRDefault="004E6470">
            <w:pPr>
              <w:spacing w:line="276" w:lineRule="auto"/>
              <w:jc w:val="center"/>
              <w:rPr>
                <w:rFonts w:ascii="Arial" w:eastAsia="Arial" w:hAnsi="Arial" w:cs="Arial"/>
                <w:b/>
                <w:sz w:val="20"/>
                <w:szCs w:val="20"/>
              </w:rPr>
            </w:pPr>
            <w:r>
              <w:rPr>
                <w:rFonts w:ascii="Arial" w:eastAsia="Arial" w:hAnsi="Arial" w:cs="Arial"/>
                <w:b/>
                <w:sz w:val="20"/>
                <w:szCs w:val="20"/>
              </w:rPr>
              <w:t>Minggu ke-</w:t>
            </w:r>
          </w:p>
        </w:tc>
        <w:tc>
          <w:tcPr>
            <w:tcW w:w="1934" w:type="dxa"/>
            <w:vMerge w:val="restart"/>
            <w:vAlign w:val="center"/>
          </w:tcPr>
          <w:p w:rsidR="00482882" w:rsidRDefault="004E6470">
            <w:pPr>
              <w:spacing w:line="276" w:lineRule="auto"/>
              <w:jc w:val="center"/>
              <w:rPr>
                <w:rFonts w:ascii="Arial" w:eastAsia="Arial" w:hAnsi="Arial" w:cs="Arial"/>
                <w:b/>
                <w:sz w:val="20"/>
                <w:szCs w:val="20"/>
              </w:rPr>
            </w:pPr>
            <w:r>
              <w:rPr>
                <w:rFonts w:ascii="Arial" w:eastAsia="Arial" w:hAnsi="Arial" w:cs="Arial"/>
                <w:b/>
                <w:sz w:val="20"/>
                <w:szCs w:val="20"/>
              </w:rPr>
              <w:t>Kemampuan akhir tiap tahapan belajar (Sub-CPMK)</w:t>
            </w:r>
          </w:p>
        </w:tc>
        <w:tc>
          <w:tcPr>
            <w:tcW w:w="4882" w:type="dxa"/>
            <w:gridSpan w:val="2"/>
            <w:vAlign w:val="center"/>
          </w:tcPr>
          <w:p w:rsidR="00482882" w:rsidRDefault="004E6470">
            <w:pPr>
              <w:spacing w:line="276" w:lineRule="auto"/>
              <w:jc w:val="center"/>
              <w:rPr>
                <w:rFonts w:ascii="Arial" w:eastAsia="Arial" w:hAnsi="Arial" w:cs="Arial"/>
                <w:b/>
                <w:sz w:val="20"/>
                <w:szCs w:val="20"/>
              </w:rPr>
            </w:pPr>
            <w:r>
              <w:rPr>
                <w:rFonts w:ascii="Arial" w:eastAsia="Arial" w:hAnsi="Arial" w:cs="Arial"/>
                <w:b/>
                <w:sz w:val="20"/>
                <w:szCs w:val="20"/>
              </w:rPr>
              <w:t>Penilaian</w:t>
            </w:r>
          </w:p>
        </w:tc>
        <w:tc>
          <w:tcPr>
            <w:tcW w:w="6419" w:type="dxa"/>
            <w:gridSpan w:val="2"/>
            <w:vAlign w:val="center"/>
          </w:tcPr>
          <w:p w:rsidR="00482882" w:rsidRDefault="004E6470">
            <w:pPr>
              <w:spacing w:line="276" w:lineRule="auto"/>
              <w:jc w:val="center"/>
              <w:rPr>
                <w:rFonts w:ascii="Arial" w:eastAsia="Arial" w:hAnsi="Arial" w:cs="Arial"/>
                <w:b/>
                <w:sz w:val="20"/>
                <w:szCs w:val="20"/>
              </w:rPr>
            </w:pPr>
            <w:r>
              <w:rPr>
                <w:rFonts w:ascii="Arial" w:eastAsia="Arial" w:hAnsi="Arial" w:cs="Arial"/>
                <w:b/>
                <w:sz w:val="20"/>
                <w:szCs w:val="20"/>
              </w:rPr>
              <w:t xml:space="preserve">Bentuk Pembelajaran, Metode Pembelajaran, Penugasan Mahasiswa </w:t>
            </w:r>
            <w:r>
              <w:rPr>
                <w:rFonts w:ascii="Arial" w:eastAsia="Arial" w:hAnsi="Arial" w:cs="Arial"/>
                <w:b/>
                <w:color w:val="2E75B5"/>
                <w:sz w:val="20"/>
                <w:szCs w:val="20"/>
              </w:rPr>
              <w:t>(Estimasi Waktu)</w:t>
            </w:r>
          </w:p>
        </w:tc>
        <w:tc>
          <w:tcPr>
            <w:tcW w:w="1934" w:type="dxa"/>
            <w:vMerge w:val="restart"/>
            <w:vAlign w:val="center"/>
          </w:tcPr>
          <w:p w:rsidR="00482882" w:rsidRDefault="004E6470">
            <w:pPr>
              <w:spacing w:line="276" w:lineRule="auto"/>
              <w:jc w:val="center"/>
              <w:rPr>
                <w:rFonts w:ascii="Arial" w:eastAsia="Arial" w:hAnsi="Arial" w:cs="Arial"/>
                <w:b/>
                <w:sz w:val="20"/>
                <w:szCs w:val="20"/>
              </w:rPr>
            </w:pPr>
            <w:r>
              <w:rPr>
                <w:rFonts w:ascii="Arial" w:eastAsia="Arial" w:hAnsi="Arial" w:cs="Arial"/>
                <w:b/>
                <w:sz w:val="20"/>
                <w:szCs w:val="20"/>
              </w:rPr>
              <w:t xml:space="preserve">Materi Pembelajaran </w:t>
            </w:r>
            <w:r>
              <w:rPr>
                <w:rFonts w:ascii="Arial" w:eastAsia="Arial" w:hAnsi="Arial" w:cs="Arial"/>
                <w:b/>
                <w:color w:val="2E75B5"/>
                <w:sz w:val="20"/>
                <w:szCs w:val="20"/>
              </w:rPr>
              <w:t>(Pustaka)</w:t>
            </w:r>
          </w:p>
        </w:tc>
        <w:tc>
          <w:tcPr>
            <w:tcW w:w="1477" w:type="dxa"/>
            <w:vMerge w:val="restart"/>
            <w:vAlign w:val="center"/>
          </w:tcPr>
          <w:p w:rsidR="00482882" w:rsidRDefault="004E6470">
            <w:pPr>
              <w:spacing w:line="276" w:lineRule="auto"/>
              <w:jc w:val="center"/>
              <w:rPr>
                <w:rFonts w:ascii="Arial" w:eastAsia="Arial" w:hAnsi="Arial" w:cs="Arial"/>
                <w:b/>
                <w:sz w:val="20"/>
                <w:szCs w:val="20"/>
              </w:rPr>
            </w:pPr>
            <w:r>
              <w:rPr>
                <w:rFonts w:ascii="Arial" w:eastAsia="Arial" w:hAnsi="Arial" w:cs="Arial"/>
                <w:b/>
                <w:sz w:val="20"/>
                <w:szCs w:val="20"/>
              </w:rPr>
              <w:t>Bobot Penilaian %</w:t>
            </w:r>
          </w:p>
        </w:tc>
      </w:tr>
      <w:tr w:rsidR="00482882" w:rsidTr="009C5DAC">
        <w:tc>
          <w:tcPr>
            <w:tcW w:w="928" w:type="dxa"/>
            <w:vMerge/>
            <w:vAlign w:val="center"/>
          </w:tcPr>
          <w:p w:rsidR="00482882" w:rsidRDefault="00482882">
            <w:pPr>
              <w:widowControl w:val="0"/>
              <w:pBdr>
                <w:top w:val="nil"/>
                <w:left w:val="nil"/>
                <w:bottom w:val="nil"/>
                <w:right w:val="nil"/>
                <w:between w:val="nil"/>
              </w:pBdr>
              <w:spacing w:line="276" w:lineRule="auto"/>
              <w:rPr>
                <w:rFonts w:ascii="Arial" w:eastAsia="Arial" w:hAnsi="Arial" w:cs="Arial"/>
                <w:b/>
                <w:sz w:val="20"/>
                <w:szCs w:val="20"/>
              </w:rPr>
            </w:pPr>
          </w:p>
        </w:tc>
        <w:tc>
          <w:tcPr>
            <w:tcW w:w="1934" w:type="dxa"/>
            <w:vMerge/>
            <w:vAlign w:val="center"/>
          </w:tcPr>
          <w:p w:rsidR="00482882" w:rsidRDefault="00482882">
            <w:pPr>
              <w:widowControl w:val="0"/>
              <w:pBdr>
                <w:top w:val="nil"/>
                <w:left w:val="nil"/>
                <w:bottom w:val="nil"/>
                <w:right w:val="nil"/>
                <w:between w:val="nil"/>
              </w:pBdr>
              <w:spacing w:line="276" w:lineRule="auto"/>
              <w:rPr>
                <w:rFonts w:ascii="Arial" w:eastAsia="Arial" w:hAnsi="Arial" w:cs="Arial"/>
                <w:b/>
                <w:sz w:val="20"/>
                <w:szCs w:val="20"/>
              </w:rPr>
            </w:pPr>
          </w:p>
        </w:tc>
        <w:tc>
          <w:tcPr>
            <w:tcW w:w="2641" w:type="dxa"/>
            <w:vAlign w:val="center"/>
          </w:tcPr>
          <w:p w:rsidR="00482882" w:rsidRDefault="004E6470">
            <w:pPr>
              <w:spacing w:line="276" w:lineRule="auto"/>
              <w:jc w:val="center"/>
              <w:rPr>
                <w:rFonts w:ascii="Arial" w:eastAsia="Arial" w:hAnsi="Arial" w:cs="Arial"/>
                <w:b/>
                <w:sz w:val="20"/>
                <w:szCs w:val="20"/>
              </w:rPr>
            </w:pPr>
            <w:r>
              <w:rPr>
                <w:rFonts w:ascii="Arial" w:eastAsia="Arial" w:hAnsi="Arial" w:cs="Arial"/>
                <w:b/>
                <w:sz w:val="20"/>
                <w:szCs w:val="20"/>
              </w:rPr>
              <w:t>Indikator</w:t>
            </w:r>
          </w:p>
        </w:tc>
        <w:tc>
          <w:tcPr>
            <w:tcW w:w="2241" w:type="dxa"/>
            <w:vAlign w:val="center"/>
          </w:tcPr>
          <w:p w:rsidR="00482882" w:rsidRDefault="004E6470">
            <w:pPr>
              <w:spacing w:line="276" w:lineRule="auto"/>
              <w:jc w:val="center"/>
              <w:rPr>
                <w:rFonts w:ascii="Arial" w:eastAsia="Arial" w:hAnsi="Arial" w:cs="Arial"/>
                <w:b/>
                <w:sz w:val="20"/>
                <w:szCs w:val="20"/>
              </w:rPr>
            </w:pPr>
            <w:r>
              <w:rPr>
                <w:rFonts w:ascii="Arial" w:eastAsia="Arial" w:hAnsi="Arial" w:cs="Arial"/>
                <w:b/>
                <w:sz w:val="20"/>
                <w:szCs w:val="20"/>
              </w:rPr>
              <w:t>Kriteria&amp; bentuk</w:t>
            </w:r>
          </w:p>
        </w:tc>
        <w:tc>
          <w:tcPr>
            <w:tcW w:w="1969" w:type="dxa"/>
            <w:vAlign w:val="center"/>
          </w:tcPr>
          <w:p w:rsidR="00482882" w:rsidRDefault="004E6470">
            <w:pPr>
              <w:spacing w:line="276" w:lineRule="auto"/>
              <w:jc w:val="center"/>
              <w:rPr>
                <w:rFonts w:ascii="Arial" w:eastAsia="Arial" w:hAnsi="Arial" w:cs="Arial"/>
                <w:b/>
                <w:sz w:val="20"/>
                <w:szCs w:val="20"/>
              </w:rPr>
            </w:pPr>
            <w:r>
              <w:rPr>
                <w:rFonts w:ascii="Arial" w:eastAsia="Arial" w:hAnsi="Arial" w:cs="Arial"/>
                <w:b/>
                <w:sz w:val="20"/>
                <w:szCs w:val="20"/>
              </w:rPr>
              <w:t>Luring</w:t>
            </w:r>
          </w:p>
        </w:tc>
        <w:tc>
          <w:tcPr>
            <w:tcW w:w="4450" w:type="dxa"/>
            <w:vAlign w:val="center"/>
          </w:tcPr>
          <w:p w:rsidR="00482882" w:rsidRDefault="004E6470">
            <w:pPr>
              <w:spacing w:line="276" w:lineRule="auto"/>
              <w:jc w:val="center"/>
              <w:rPr>
                <w:rFonts w:ascii="Arial" w:eastAsia="Arial" w:hAnsi="Arial" w:cs="Arial"/>
                <w:b/>
                <w:sz w:val="20"/>
                <w:szCs w:val="20"/>
              </w:rPr>
            </w:pPr>
            <w:r>
              <w:rPr>
                <w:rFonts w:ascii="Arial" w:eastAsia="Arial" w:hAnsi="Arial" w:cs="Arial"/>
                <w:b/>
                <w:sz w:val="20"/>
                <w:szCs w:val="20"/>
              </w:rPr>
              <w:t>Daring</w:t>
            </w:r>
          </w:p>
        </w:tc>
        <w:tc>
          <w:tcPr>
            <w:tcW w:w="1934" w:type="dxa"/>
            <w:vMerge/>
            <w:vAlign w:val="center"/>
          </w:tcPr>
          <w:p w:rsidR="00482882" w:rsidRDefault="00482882">
            <w:pPr>
              <w:widowControl w:val="0"/>
              <w:pBdr>
                <w:top w:val="nil"/>
                <w:left w:val="nil"/>
                <w:bottom w:val="nil"/>
                <w:right w:val="nil"/>
                <w:between w:val="nil"/>
              </w:pBdr>
              <w:spacing w:line="276" w:lineRule="auto"/>
              <w:rPr>
                <w:rFonts w:ascii="Arial" w:eastAsia="Arial" w:hAnsi="Arial" w:cs="Arial"/>
                <w:b/>
                <w:sz w:val="20"/>
                <w:szCs w:val="20"/>
              </w:rPr>
            </w:pPr>
          </w:p>
        </w:tc>
        <w:tc>
          <w:tcPr>
            <w:tcW w:w="1477" w:type="dxa"/>
            <w:vMerge/>
            <w:vAlign w:val="center"/>
          </w:tcPr>
          <w:p w:rsidR="00482882" w:rsidRDefault="00482882">
            <w:pPr>
              <w:widowControl w:val="0"/>
              <w:pBdr>
                <w:top w:val="nil"/>
                <w:left w:val="nil"/>
                <w:bottom w:val="nil"/>
                <w:right w:val="nil"/>
                <w:between w:val="nil"/>
              </w:pBdr>
              <w:spacing w:line="276" w:lineRule="auto"/>
              <w:rPr>
                <w:rFonts w:ascii="Arial" w:eastAsia="Arial" w:hAnsi="Arial" w:cs="Arial"/>
                <w:b/>
                <w:sz w:val="20"/>
                <w:szCs w:val="20"/>
              </w:rPr>
            </w:pPr>
          </w:p>
        </w:tc>
      </w:tr>
      <w:tr w:rsidR="00DC1ED9" w:rsidTr="009C5DAC">
        <w:tc>
          <w:tcPr>
            <w:tcW w:w="928" w:type="dxa"/>
            <w:vAlign w:val="center"/>
          </w:tcPr>
          <w:p w:rsidR="00DC1ED9" w:rsidRDefault="00DC1ED9" w:rsidP="00DC1ED9">
            <w:pPr>
              <w:spacing w:line="276" w:lineRule="auto"/>
              <w:jc w:val="center"/>
              <w:rPr>
                <w:rFonts w:ascii="Arial" w:eastAsia="Arial" w:hAnsi="Arial" w:cs="Arial"/>
                <w:sz w:val="20"/>
                <w:szCs w:val="20"/>
              </w:rPr>
            </w:pPr>
            <w:r>
              <w:rPr>
                <w:rFonts w:ascii="Arial" w:eastAsia="Arial" w:hAnsi="Arial" w:cs="Arial"/>
                <w:sz w:val="20"/>
                <w:szCs w:val="20"/>
              </w:rPr>
              <w:t>1-2</w:t>
            </w:r>
          </w:p>
        </w:tc>
        <w:tc>
          <w:tcPr>
            <w:tcW w:w="1934" w:type="dxa"/>
          </w:tcPr>
          <w:p w:rsidR="00DC1ED9" w:rsidRPr="001B2504" w:rsidRDefault="00DC1ED9" w:rsidP="00DC1ED9">
            <w:pPr>
              <w:spacing w:line="276" w:lineRule="auto"/>
              <w:jc w:val="both"/>
              <w:rPr>
                <w:rFonts w:ascii="Arial" w:eastAsia="Arial" w:hAnsi="Arial" w:cs="Arial"/>
              </w:rPr>
            </w:pPr>
            <w:r w:rsidRPr="00363BFC">
              <w:rPr>
                <w:rFonts w:ascii="Arial" w:eastAsia="Arial" w:hAnsi="Arial" w:cs="Arial"/>
              </w:rPr>
              <w:t xml:space="preserve">Mahasiswa mampu </w:t>
            </w:r>
            <w:r w:rsidRPr="00363BFC">
              <w:rPr>
                <w:rFonts w:ascii="Arial" w:eastAsia="Times New Roman" w:hAnsi="Arial" w:cs="Arial"/>
                <w:color w:val="000000"/>
              </w:rPr>
              <w:t xml:space="preserve">mengaplikasikan </w:t>
            </w:r>
            <w:r>
              <w:rPr>
                <w:rFonts w:ascii="Arial" w:eastAsia="Times New Roman" w:hAnsi="Arial" w:cs="Arial"/>
                <w:color w:val="000000"/>
              </w:rPr>
              <w:t xml:space="preserve">Seni </w:t>
            </w:r>
            <w:r w:rsidR="008A46A0">
              <w:rPr>
                <w:rFonts w:ascii="Arial" w:eastAsia="Times New Roman" w:hAnsi="Arial" w:cs="Arial"/>
                <w:color w:val="000000"/>
              </w:rPr>
              <w:t>tari</w:t>
            </w:r>
            <w:r w:rsidR="002C14A1">
              <w:rPr>
                <w:rFonts w:ascii="Arial" w:eastAsia="Times New Roman" w:hAnsi="Arial" w:cs="Arial"/>
                <w:color w:val="000000"/>
              </w:rPr>
              <w:t xml:space="preserve"> </w:t>
            </w:r>
            <w:r w:rsidRPr="001A4936">
              <w:rPr>
                <w:rFonts w:ascii="Arial" w:eastAsia="Arial" w:hAnsi="Arial" w:cs="Arial"/>
              </w:rPr>
              <w:t xml:space="preserve">melalui </w:t>
            </w:r>
            <w:r w:rsidRPr="0089615D">
              <w:rPr>
                <w:rFonts w:ascii="Arial" w:hAnsi="Arial" w:cs="Arial"/>
                <w:color w:val="000000" w:themeColor="text1"/>
                <w:shd w:val="clear" w:color="auto" w:fill="FFFFFF"/>
              </w:rPr>
              <w:t xml:space="preserve">komunikasi secara efektif, baik lisan maupun tulisan, sesuai dengan situasi dan </w:t>
            </w:r>
            <w:r w:rsidRPr="0089615D">
              <w:rPr>
                <w:rFonts w:ascii="Arial" w:hAnsi="Arial" w:cs="Arial"/>
                <w:color w:val="000000" w:themeColor="text1"/>
                <w:shd w:val="clear" w:color="auto" w:fill="FFFFFF"/>
              </w:rPr>
              <w:lastRenderedPageBreak/>
              <w:t>kebutuhan</w:t>
            </w:r>
            <w:r>
              <w:rPr>
                <w:rFonts w:ascii="Arial" w:hAnsi="Arial" w:cs="Arial"/>
                <w:color w:val="000000" w:themeColor="text1"/>
                <w:shd w:val="clear" w:color="auto" w:fill="FFFFFF"/>
              </w:rPr>
              <w:t xml:space="preserve"> de</w:t>
            </w:r>
            <w:r w:rsidRPr="00363BFC">
              <w:rPr>
                <w:rFonts w:ascii="Arial" w:eastAsia="Times New Roman" w:hAnsi="Arial" w:cs="Arial"/>
                <w:color w:val="000000"/>
              </w:rPr>
              <w:t xml:space="preserve">ngan </w:t>
            </w:r>
            <w:r w:rsidRPr="00363BFC">
              <w:rPr>
                <w:rFonts w:ascii="Arial" w:hAnsi="Arial" w:cs="Arial"/>
              </w:rPr>
              <w:t>sikap bertanggung jawab.</w:t>
            </w:r>
            <w:r w:rsidR="003F1C0C">
              <w:rPr>
                <w:rFonts w:ascii="Arial" w:hAnsi="Arial" w:cs="Arial"/>
              </w:rPr>
              <w:t xml:space="preserve"> Pe</w:t>
            </w:r>
            <w:r w:rsidR="00DD506D">
              <w:rPr>
                <w:rFonts w:ascii="Arial" w:hAnsi="Arial" w:cs="Arial"/>
              </w:rPr>
              <w:t>njelasan</w:t>
            </w:r>
            <w:r w:rsidR="00A67485">
              <w:rPr>
                <w:rFonts w:ascii="Arial" w:hAnsi="Arial" w:cs="Arial"/>
              </w:rPr>
              <w:t xml:space="preserve"> mengenai  pemahaman  bentuk dan </w:t>
            </w:r>
            <w:r w:rsidR="00495DEF">
              <w:rPr>
                <w:rFonts w:ascii="Arial" w:hAnsi="Arial" w:cs="Arial"/>
              </w:rPr>
              <w:t>isi tarian.</w:t>
            </w:r>
          </w:p>
        </w:tc>
        <w:tc>
          <w:tcPr>
            <w:tcW w:w="2641" w:type="dxa"/>
          </w:tcPr>
          <w:p w:rsidR="0061368B" w:rsidRDefault="0061368B" w:rsidP="006243C3">
            <w:pPr>
              <w:pStyle w:val="DaftarParagraf"/>
              <w:numPr>
                <w:ilvl w:val="0"/>
                <w:numId w:val="15"/>
              </w:numPr>
              <w:jc w:val="both"/>
              <w:rPr>
                <w:rFonts w:ascii="Arial" w:hAnsi="Arial" w:cs="Arial"/>
                <w:lang w:val="de-DE"/>
              </w:rPr>
            </w:pPr>
            <w:r>
              <w:rPr>
                <w:rFonts w:ascii="Arial" w:hAnsi="Arial" w:cs="Arial"/>
                <w:lang w:val="de-DE"/>
              </w:rPr>
              <w:lastRenderedPageBreak/>
              <w:t xml:space="preserve">Ketepatan memahami </w:t>
            </w:r>
            <w:r w:rsidR="006A3110">
              <w:rPr>
                <w:rFonts w:ascii="Arial" w:hAnsi="Arial" w:cs="Arial"/>
                <w:lang w:val="de-DE"/>
              </w:rPr>
              <w:t>pengertian isi kontrak perkuliahan.</w:t>
            </w:r>
          </w:p>
          <w:p w:rsidR="00DC1ED9" w:rsidRDefault="00DC1ED9" w:rsidP="006243C3">
            <w:pPr>
              <w:pStyle w:val="DaftarParagraf"/>
              <w:numPr>
                <w:ilvl w:val="0"/>
                <w:numId w:val="15"/>
              </w:numPr>
              <w:jc w:val="both"/>
              <w:rPr>
                <w:rFonts w:ascii="Arial" w:hAnsi="Arial" w:cs="Arial"/>
                <w:lang w:val="de-DE"/>
              </w:rPr>
            </w:pPr>
            <w:r w:rsidRPr="006243C3">
              <w:rPr>
                <w:rFonts w:ascii="Arial" w:hAnsi="Arial" w:cs="Arial"/>
                <w:lang w:val="de-DE"/>
              </w:rPr>
              <w:t>Menjelaskan,</w:t>
            </w:r>
            <w:r w:rsidR="008B62BD">
              <w:rPr>
                <w:rFonts w:ascii="Arial" w:hAnsi="Arial" w:cs="Arial"/>
                <w:lang w:val="de-DE"/>
              </w:rPr>
              <w:t xml:space="preserve"> memahami penjelasan bentuk </w:t>
            </w:r>
            <w:r w:rsidR="003C7184">
              <w:rPr>
                <w:rFonts w:ascii="Arial" w:hAnsi="Arial" w:cs="Arial"/>
                <w:lang w:val="de-DE"/>
              </w:rPr>
              <w:t>dan isi tarian</w:t>
            </w:r>
            <w:r w:rsidR="001B2AD0">
              <w:rPr>
                <w:rFonts w:ascii="Arial" w:hAnsi="Arial" w:cs="Arial"/>
                <w:lang w:val="de-DE"/>
              </w:rPr>
              <w:t>.</w:t>
            </w:r>
          </w:p>
          <w:p w:rsidR="001B2AD0" w:rsidRDefault="001B2AD0" w:rsidP="006243C3">
            <w:pPr>
              <w:pStyle w:val="DaftarParagraf"/>
              <w:numPr>
                <w:ilvl w:val="0"/>
                <w:numId w:val="15"/>
              </w:numPr>
              <w:jc w:val="both"/>
              <w:rPr>
                <w:rFonts w:ascii="Arial" w:hAnsi="Arial" w:cs="Arial"/>
                <w:lang w:val="de-DE"/>
              </w:rPr>
            </w:pPr>
            <w:r>
              <w:rPr>
                <w:rFonts w:ascii="Arial" w:hAnsi="Arial" w:cs="Arial"/>
                <w:lang w:val="de-DE"/>
              </w:rPr>
              <w:t xml:space="preserve">Mengenal bentuk </w:t>
            </w:r>
            <w:r>
              <w:rPr>
                <w:rFonts w:ascii="Arial" w:hAnsi="Arial" w:cs="Arial"/>
                <w:lang w:val="de-DE"/>
              </w:rPr>
              <w:lastRenderedPageBreak/>
              <w:t>gerak tari</w:t>
            </w:r>
            <w:r w:rsidR="008C530B">
              <w:rPr>
                <w:rFonts w:ascii="Arial" w:hAnsi="Arial" w:cs="Arial"/>
                <w:lang w:val="de-DE"/>
              </w:rPr>
              <w:t>.</w:t>
            </w:r>
          </w:p>
          <w:p w:rsidR="002B2D11" w:rsidRPr="002B2D11" w:rsidRDefault="002B2D11" w:rsidP="002B2D11">
            <w:pPr>
              <w:jc w:val="both"/>
              <w:rPr>
                <w:rFonts w:ascii="Arial" w:hAnsi="Arial" w:cs="Arial"/>
                <w:lang w:val="de-DE"/>
              </w:rPr>
            </w:pPr>
          </w:p>
        </w:tc>
        <w:tc>
          <w:tcPr>
            <w:tcW w:w="2241" w:type="dxa"/>
          </w:tcPr>
          <w:p w:rsidR="00DC1ED9" w:rsidRPr="005420D5" w:rsidRDefault="00DC1ED9" w:rsidP="00DC1ED9">
            <w:pPr>
              <w:jc w:val="both"/>
              <w:rPr>
                <w:rFonts w:ascii="Arial" w:hAnsi="Arial" w:cs="Arial"/>
                <w:i/>
                <w:iCs/>
                <w:lang w:val="de-DE"/>
              </w:rPr>
            </w:pPr>
            <w:r w:rsidRPr="005420D5">
              <w:rPr>
                <w:rFonts w:ascii="Arial" w:hAnsi="Arial" w:cs="Arial"/>
                <w:lang w:val="de-DE"/>
              </w:rPr>
              <w:lastRenderedPageBreak/>
              <w:t xml:space="preserve">Pedoman Penskoran </w:t>
            </w:r>
            <w:r w:rsidRPr="005420D5">
              <w:rPr>
                <w:rFonts w:ascii="Arial" w:hAnsi="Arial" w:cs="Arial"/>
                <w:i/>
                <w:iCs/>
                <w:lang w:val="de-DE"/>
              </w:rPr>
              <w:t>(Marking Scheme)</w:t>
            </w:r>
          </w:p>
          <w:p w:rsidR="00DC1ED9" w:rsidRPr="005420D5" w:rsidRDefault="00DC1ED9" w:rsidP="00DC1ED9">
            <w:pPr>
              <w:pStyle w:val="DaftarParagraf"/>
              <w:numPr>
                <w:ilvl w:val="0"/>
                <w:numId w:val="9"/>
              </w:numPr>
              <w:ind w:left="119" w:hanging="142"/>
              <w:jc w:val="both"/>
              <w:rPr>
                <w:rFonts w:ascii="Arial" w:hAnsi="Arial" w:cs="Arial"/>
                <w:b/>
                <w:bCs/>
                <w:lang w:val="de-DE"/>
              </w:rPr>
            </w:pPr>
            <w:r w:rsidRPr="005420D5">
              <w:rPr>
                <w:rFonts w:ascii="Arial" w:hAnsi="Arial" w:cs="Arial"/>
                <w:b/>
                <w:bCs/>
                <w:lang w:val="de-DE"/>
              </w:rPr>
              <w:t>Teknik non-tes:</w:t>
            </w:r>
          </w:p>
          <w:p w:rsidR="00DC1ED9" w:rsidRPr="005420D5" w:rsidRDefault="00DC1ED9" w:rsidP="00DC1ED9">
            <w:pPr>
              <w:pStyle w:val="DaftarParagraf"/>
              <w:numPr>
                <w:ilvl w:val="0"/>
                <w:numId w:val="8"/>
              </w:numPr>
              <w:ind w:left="119" w:hanging="119"/>
              <w:jc w:val="both"/>
              <w:rPr>
                <w:rFonts w:ascii="Arial" w:hAnsi="Arial" w:cs="Arial"/>
                <w:lang w:val="de-DE"/>
              </w:rPr>
            </w:pPr>
            <w:r w:rsidRPr="005420D5">
              <w:rPr>
                <w:rFonts w:ascii="Arial" w:hAnsi="Arial" w:cs="Arial"/>
                <w:lang w:val="de-DE"/>
              </w:rPr>
              <w:t>Meringkas materi kuliah</w:t>
            </w:r>
            <w:r>
              <w:rPr>
                <w:rFonts w:ascii="Arial" w:hAnsi="Arial" w:cs="Arial"/>
                <w:lang w:val="de-DE"/>
              </w:rPr>
              <w:t>.</w:t>
            </w:r>
          </w:p>
          <w:p w:rsidR="00DC1ED9" w:rsidRPr="005420D5" w:rsidRDefault="00DC1ED9" w:rsidP="00DC1ED9">
            <w:pPr>
              <w:pStyle w:val="DaftarParagraf"/>
              <w:numPr>
                <w:ilvl w:val="0"/>
                <w:numId w:val="9"/>
              </w:numPr>
              <w:ind w:left="119" w:hanging="119"/>
              <w:jc w:val="both"/>
              <w:rPr>
                <w:rFonts w:ascii="Arial" w:hAnsi="Arial" w:cs="Arial"/>
                <w:b/>
                <w:bCs/>
                <w:lang w:val="de-DE"/>
              </w:rPr>
            </w:pPr>
            <w:r w:rsidRPr="005420D5">
              <w:rPr>
                <w:rFonts w:ascii="Arial" w:hAnsi="Arial" w:cs="Arial"/>
                <w:b/>
                <w:bCs/>
                <w:lang w:val="de-DE"/>
              </w:rPr>
              <w:t xml:space="preserve"> Kuis 1</w:t>
            </w:r>
          </w:p>
          <w:p w:rsidR="00DC1ED9" w:rsidRDefault="00DC1ED9" w:rsidP="00DC1ED9">
            <w:pPr>
              <w:spacing w:line="276" w:lineRule="auto"/>
              <w:jc w:val="both"/>
              <w:rPr>
                <w:rFonts w:ascii="Arial" w:eastAsia="Arial" w:hAnsi="Arial" w:cs="Arial"/>
                <w:sz w:val="20"/>
                <w:szCs w:val="20"/>
              </w:rPr>
            </w:pPr>
            <w:r w:rsidRPr="005420D5">
              <w:rPr>
                <w:rFonts w:ascii="Arial" w:hAnsi="Arial" w:cs="Arial"/>
                <w:lang w:val="de-DE"/>
              </w:rPr>
              <w:t xml:space="preserve">Mengidentifikasi </w:t>
            </w:r>
            <w:r w:rsidR="008D5666">
              <w:rPr>
                <w:rFonts w:ascii="Arial" w:hAnsi="Arial" w:cs="Arial"/>
                <w:lang w:val="de-DE"/>
              </w:rPr>
              <w:t>bentuk dan isi tarian.</w:t>
            </w:r>
          </w:p>
        </w:tc>
        <w:tc>
          <w:tcPr>
            <w:tcW w:w="1969" w:type="dxa"/>
            <w:vAlign w:val="center"/>
          </w:tcPr>
          <w:p w:rsidR="00DC1ED9" w:rsidRPr="005420D5" w:rsidRDefault="00DC1ED9" w:rsidP="00DC1ED9">
            <w:pPr>
              <w:rPr>
                <w:rFonts w:ascii="Arial" w:hAnsi="Arial" w:cs="Arial"/>
                <w:i/>
              </w:rPr>
            </w:pPr>
            <w:r w:rsidRPr="005420D5">
              <w:rPr>
                <w:rFonts w:ascii="Arial" w:hAnsi="Arial" w:cs="Arial"/>
                <w:i/>
              </w:rPr>
              <w:t>Small Group Discussion</w:t>
            </w:r>
          </w:p>
          <w:p w:rsidR="00DC1ED9" w:rsidRDefault="00DC1ED9" w:rsidP="00DC1ED9">
            <w:pPr>
              <w:spacing w:line="276" w:lineRule="auto"/>
              <w:rPr>
                <w:rFonts w:ascii="Arial" w:eastAsia="Arial" w:hAnsi="Arial" w:cs="Arial"/>
                <w:sz w:val="20"/>
                <w:szCs w:val="20"/>
              </w:rPr>
            </w:pPr>
            <w:r w:rsidRPr="005420D5">
              <w:rPr>
                <w:rFonts w:ascii="Arial" w:hAnsi="Arial" w:cs="Arial"/>
                <w:b/>
                <w:bCs/>
              </w:rPr>
              <w:t>Tugas 1:</w:t>
            </w:r>
            <w:r w:rsidRPr="005420D5">
              <w:rPr>
                <w:rFonts w:ascii="Arial" w:hAnsi="Arial" w:cs="Arial"/>
              </w:rPr>
              <w:t xml:space="preserve"> Men</w:t>
            </w:r>
            <w:r w:rsidR="00D87F6F">
              <w:rPr>
                <w:rFonts w:ascii="Arial" w:hAnsi="Arial" w:cs="Arial"/>
              </w:rPr>
              <w:t>ghapal dan memahami da</w:t>
            </w:r>
            <w:r w:rsidR="00AC0D0E">
              <w:rPr>
                <w:rFonts w:ascii="Arial" w:hAnsi="Arial" w:cs="Arial"/>
              </w:rPr>
              <w:t>sar bentuk tarian.</w:t>
            </w:r>
          </w:p>
        </w:tc>
        <w:tc>
          <w:tcPr>
            <w:tcW w:w="4450" w:type="dxa"/>
          </w:tcPr>
          <w:p w:rsidR="00DC1ED9" w:rsidRDefault="009A7E2E" w:rsidP="00701924">
            <w:pPr>
              <w:rPr>
                <w:rFonts w:ascii="Arial" w:hAnsi="Arial" w:cs="Arial"/>
              </w:rPr>
            </w:pPr>
            <w:r>
              <w:rPr>
                <w:rFonts w:ascii="Arial" w:hAnsi="Arial" w:cs="Arial"/>
              </w:rPr>
              <w:t xml:space="preserve">Praktik </w:t>
            </w:r>
          </w:p>
          <w:p w:rsidR="009A7E2E" w:rsidRPr="00701924" w:rsidRDefault="009A7E2E" w:rsidP="00701924">
            <w:pPr>
              <w:rPr>
                <w:rFonts w:ascii="Arial" w:hAnsi="Arial" w:cs="Arial"/>
              </w:rPr>
            </w:pPr>
            <w:r>
              <w:rPr>
                <w:rFonts w:ascii="Arial" w:hAnsi="Arial" w:cs="Arial"/>
              </w:rPr>
              <w:t xml:space="preserve">Demontrasi </w:t>
            </w:r>
          </w:p>
        </w:tc>
        <w:tc>
          <w:tcPr>
            <w:tcW w:w="1934" w:type="dxa"/>
          </w:tcPr>
          <w:p w:rsidR="00DC1ED9" w:rsidRPr="00155E00" w:rsidRDefault="00D87F6F" w:rsidP="00DC1ED9">
            <w:pPr>
              <w:jc w:val="both"/>
              <w:rPr>
                <w:rFonts w:ascii="Arial" w:hAnsi="Arial" w:cs="Arial"/>
                <w:lang w:val="de-DE"/>
              </w:rPr>
            </w:pPr>
            <w:r>
              <w:rPr>
                <w:rFonts w:ascii="Arial" w:hAnsi="Arial" w:cs="Arial"/>
                <w:lang w:val="de-DE"/>
              </w:rPr>
              <w:t>K</w:t>
            </w:r>
            <w:r w:rsidR="00DC1ED9" w:rsidRPr="00155E00">
              <w:rPr>
                <w:rFonts w:ascii="Arial" w:hAnsi="Arial" w:cs="Arial"/>
                <w:lang w:val="de-DE"/>
              </w:rPr>
              <w:t xml:space="preserve">onsep </w:t>
            </w:r>
            <w:r w:rsidR="008B4951">
              <w:rPr>
                <w:rFonts w:ascii="Arial" w:hAnsi="Arial" w:cs="Arial"/>
                <w:lang w:val="de-DE"/>
              </w:rPr>
              <w:t>dasar bentuk dan isi tarian.</w:t>
            </w:r>
          </w:p>
          <w:p w:rsidR="00DC1ED9" w:rsidRPr="00155E00" w:rsidRDefault="00DC1ED9" w:rsidP="00DC1ED9">
            <w:pPr>
              <w:spacing w:line="276" w:lineRule="auto"/>
              <w:jc w:val="both"/>
              <w:rPr>
                <w:rFonts w:ascii="Arial" w:eastAsia="Arial" w:hAnsi="Arial" w:cs="Arial"/>
              </w:rPr>
            </w:pPr>
          </w:p>
        </w:tc>
        <w:tc>
          <w:tcPr>
            <w:tcW w:w="1477" w:type="dxa"/>
            <w:vAlign w:val="center"/>
          </w:tcPr>
          <w:p w:rsidR="00DC1ED9" w:rsidRPr="00155E00" w:rsidRDefault="00DC1ED9" w:rsidP="00DC1ED9">
            <w:pPr>
              <w:spacing w:line="276" w:lineRule="auto"/>
              <w:jc w:val="center"/>
              <w:rPr>
                <w:rFonts w:ascii="Arial" w:eastAsia="Arial" w:hAnsi="Arial" w:cs="Arial"/>
              </w:rPr>
            </w:pPr>
            <w:r w:rsidRPr="00155E00">
              <w:rPr>
                <w:rFonts w:ascii="Arial" w:eastAsia="Arial" w:hAnsi="Arial" w:cs="Arial"/>
              </w:rPr>
              <w:t>15</w:t>
            </w:r>
          </w:p>
        </w:tc>
      </w:tr>
      <w:tr w:rsidR="00DC1ED9" w:rsidTr="009C5DAC">
        <w:tc>
          <w:tcPr>
            <w:tcW w:w="928" w:type="dxa"/>
          </w:tcPr>
          <w:p w:rsidR="00DC1ED9" w:rsidRDefault="00DC1ED9" w:rsidP="00DC1ED9">
            <w:pPr>
              <w:spacing w:line="276" w:lineRule="auto"/>
              <w:jc w:val="center"/>
              <w:rPr>
                <w:rFonts w:ascii="Arial" w:eastAsia="Arial" w:hAnsi="Arial" w:cs="Arial"/>
                <w:sz w:val="20"/>
                <w:szCs w:val="20"/>
              </w:rPr>
            </w:pPr>
            <w:r>
              <w:rPr>
                <w:rFonts w:ascii="Arial" w:eastAsia="Arial" w:hAnsi="Arial" w:cs="Arial"/>
                <w:sz w:val="20"/>
                <w:szCs w:val="20"/>
              </w:rPr>
              <w:t>3-4</w:t>
            </w:r>
          </w:p>
        </w:tc>
        <w:tc>
          <w:tcPr>
            <w:tcW w:w="1934" w:type="dxa"/>
          </w:tcPr>
          <w:p w:rsidR="00DC1ED9" w:rsidRPr="001B2504" w:rsidRDefault="00DC1ED9" w:rsidP="00DC1ED9">
            <w:pPr>
              <w:pBdr>
                <w:top w:val="nil"/>
                <w:left w:val="nil"/>
                <w:bottom w:val="nil"/>
                <w:right w:val="nil"/>
                <w:between w:val="nil"/>
              </w:pBdr>
              <w:spacing w:after="160" w:line="276" w:lineRule="auto"/>
              <w:ind w:left="-13"/>
              <w:jc w:val="both"/>
              <w:rPr>
                <w:rFonts w:ascii="Arial" w:eastAsia="Arial" w:hAnsi="Arial" w:cs="Arial"/>
                <w:color w:val="000000"/>
              </w:rPr>
            </w:pPr>
            <w:r w:rsidRPr="00363BFC">
              <w:rPr>
                <w:rFonts w:ascii="Arial" w:eastAsia="Arial" w:hAnsi="Arial" w:cs="Arial"/>
              </w:rPr>
              <w:t xml:space="preserve">Mahasiswa mampu mensintesis </w:t>
            </w:r>
            <w:r w:rsidR="002C14A1">
              <w:rPr>
                <w:rFonts w:ascii="Arial" w:eastAsia="Arial" w:hAnsi="Arial" w:cs="Arial"/>
              </w:rPr>
              <w:t>Seni Tari</w:t>
            </w:r>
            <w:r w:rsidRPr="00363BFC">
              <w:rPr>
                <w:rFonts w:ascii="Arial" w:eastAsia="Times New Roman" w:hAnsi="Arial" w:cs="Arial"/>
              </w:rPr>
              <w:t xml:space="preserve"> dari berbagai ahli melalui kajian pustaka secara kritis dan sistematis.</w:t>
            </w:r>
          </w:p>
        </w:tc>
        <w:tc>
          <w:tcPr>
            <w:tcW w:w="2641" w:type="dxa"/>
          </w:tcPr>
          <w:p w:rsidR="00DC1ED9" w:rsidRPr="000C0079" w:rsidRDefault="00DC1ED9" w:rsidP="00DC1ED9">
            <w:pPr>
              <w:pBdr>
                <w:top w:val="nil"/>
                <w:left w:val="nil"/>
                <w:bottom w:val="nil"/>
                <w:right w:val="nil"/>
                <w:between w:val="nil"/>
              </w:pBdr>
              <w:spacing w:line="276" w:lineRule="auto"/>
              <w:jc w:val="both"/>
              <w:rPr>
                <w:rFonts w:ascii="Arial" w:eastAsia="Arial" w:hAnsi="Arial" w:cs="Arial"/>
                <w:color w:val="000000"/>
              </w:rPr>
            </w:pPr>
            <w:r w:rsidRPr="000C0079">
              <w:rPr>
                <w:rFonts w:ascii="Arial" w:eastAsia="Arial" w:hAnsi="Arial" w:cs="Arial"/>
                <w:color w:val="000000"/>
              </w:rPr>
              <w:t xml:space="preserve">Menjelaskan, menganalisis </w:t>
            </w:r>
            <w:r w:rsidR="002C14A1">
              <w:rPr>
                <w:rFonts w:ascii="Arial" w:hAnsi="Arial" w:cs="Arial"/>
                <w:lang w:val="de-DE"/>
              </w:rPr>
              <w:t>ragam gerak materi tarian</w:t>
            </w:r>
          </w:p>
          <w:p w:rsidR="00DC1ED9" w:rsidRDefault="00DC1ED9" w:rsidP="00DC1ED9">
            <w:pPr>
              <w:pBdr>
                <w:top w:val="nil"/>
                <w:left w:val="nil"/>
                <w:bottom w:val="nil"/>
                <w:right w:val="nil"/>
                <w:between w:val="nil"/>
              </w:pBdr>
              <w:spacing w:after="160" w:line="276" w:lineRule="auto"/>
              <w:rPr>
                <w:rFonts w:ascii="Arial" w:eastAsia="Arial" w:hAnsi="Arial" w:cs="Arial"/>
                <w:color w:val="000000"/>
                <w:sz w:val="20"/>
                <w:szCs w:val="20"/>
              </w:rPr>
            </w:pPr>
          </w:p>
        </w:tc>
        <w:tc>
          <w:tcPr>
            <w:tcW w:w="2241" w:type="dxa"/>
          </w:tcPr>
          <w:p w:rsidR="00DC1ED9" w:rsidRPr="00E811B4" w:rsidRDefault="00DC1ED9" w:rsidP="00DC1ED9">
            <w:pPr>
              <w:jc w:val="both"/>
              <w:rPr>
                <w:rFonts w:ascii="Arial" w:hAnsi="Arial" w:cs="Arial"/>
                <w:iCs/>
                <w:lang w:val="de-DE"/>
              </w:rPr>
            </w:pPr>
            <w:r w:rsidRPr="00E811B4">
              <w:rPr>
                <w:rFonts w:ascii="Arial" w:hAnsi="Arial" w:cs="Arial"/>
                <w:iCs/>
                <w:lang w:val="de-DE"/>
              </w:rPr>
              <w:t>Rubrik deskriptif</w:t>
            </w:r>
          </w:p>
          <w:p w:rsidR="00DC1ED9" w:rsidRPr="00E811B4" w:rsidRDefault="00DC1ED9" w:rsidP="00DC1ED9">
            <w:pPr>
              <w:jc w:val="both"/>
              <w:rPr>
                <w:rFonts w:ascii="Arial" w:hAnsi="Arial" w:cs="Arial"/>
                <w:b/>
                <w:bCs/>
                <w:iCs/>
                <w:lang w:val="de-DE"/>
              </w:rPr>
            </w:pPr>
            <w:r w:rsidRPr="00E811B4">
              <w:rPr>
                <w:rFonts w:ascii="Arial" w:hAnsi="Arial" w:cs="Arial"/>
                <w:b/>
                <w:bCs/>
                <w:iCs/>
                <w:lang w:val="de-DE"/>
              </w:rPr>
              <w:t>Teknik non-tes &amp; tes</w:t>
            </w:r>
          </w:p>
          <w:p w:rsidR="00DC1ED9" w:rsidRDefault="00DC1ED9" w:rsidP="002C14A1">
            <w:pPr>
              <w:spacing w:line="276" w:lineRule="auto"/>
              <w:jc w:val="both"/>
              <w:rPr>
                <w:rFonts w:ascii="Arial" w:eastAsia="Arial" w:hAnsi="Arial" w:cs="Arial"/>
                <w:sz w:val="20"/>
                <w:szCs w:val="20"/>
              </w:rPr>
            </w:pPr>
            <w:r w:rsidRPr="00E811B4">
              <w:rPr>
                <w:rFonts w:ascii="Arial" w:hAnsi="Arial" w:cs="Arial"/>
                <w:lang w:val="de-DE"/>
              </w:rPr>
              <w:t xml:space="preserve">mengidentifikasi </w:t>
            </w:r>
            <w:r w:rsidR="002C14A1">
              <w:rPr>
                <w:rFonts w:ascii="Arial" w:hAnsi="Arial" w:cs="Arial"/>
                <w:lang w:val="de-DE"/>
              </w:rPr>
              <w:t>ragam gerak materi tarian</w:t>
            </w:r>
          </w:p>
        </w:tc>
        <w:tc>
          <w:tcPr>
            <w:tcW w:w="1969" w:type="dxa"/>
          </w:tcPr>
          <w:p w:rsidR="00DC1ED9" w:rsidRPr="00E811B4" w:rsidRDefault="00DC1ED9" w:rsidP="00DC1ED9">
            <w:pPr>
              <w:pStyle w:val="DaftarParagraf"/>
              <w:numPr>
                <w:ilvl w:val="0"/>
                <w:numId w:val="11"/>
              </w:numPr>
              <w:ind w:left="231" w:hanging="231"/>
              <w:jc w:val="both"/>
              <w:rPr>
                <w:rFonts w:ascii="Arial" w:hAnsi="Arial" w:cs="Arial"/>
              </w:rPr>
            </w:pPr>
            <w:r w:rsidRPr="00E811B4">
              <w:rPr>
                <w:rFonts w:ascii="Arial" w:hAnsi="Arial" w:cs="Arial"/>
                <w:i/>
              </w:rPr>
              <w:t>Discovery Learning</w:t>
            </w:r>
          </w:p>
          <w:p w:rsidR="00DC1ED9" w:rsidRPr="00E811B4" w:rsidRDefault="00DC1ED9" w:rsidP="00DC1ED9">
            <w:pPr>
              <w:pStyle w:val="DaftarParagraf"/>
              <w:numPr>
                <w:ilvl w:val="0"/>
                <w:numId w:val="11"/>
              </w:numPr>
              <w:ind w:left="231" w:hanging="231"/>
              <w:jc w:val="both"/>
              <w:rPr>
                <w:rFonts w:ascii="Arial" w:hAnsi="Arial" w:cs="Arial"/>
              </w:rPr>
            </w:pPr>
            <w:r w:rsidRPr="00E811B4">
              <w:rPr>
                <w:rFonts w:ascii="Arial" w:hAnsi="Arial" w:cs="Arial"/>
                <w:iCs/>
              </w:rPr>
              <w:t xml:space="preserve">Diskusi </w:t>
            </w:r>
          </w:p>
          <w:p w:rsidR="00DC1ED9" w:rsidRDefault="00DC1ED9" w:rsidP="002C14A1">
            <w:pPr>
              <w:spacing w:line="276" w:lineRule="auto"/>
              <w:jc w:val="both"/>
              <w:rPr>
                <w:rFonts w:ascii="Arial" w:eastAsia="Arial" w:hAnsi="Arial" w:cs="Arial"/>
                <w:sz w:val="20"/>
                <w:szCs w:val="20"/>
              </w:rPr>
            </w:pPr>
            <w:r w:rsidRPr="00E811B4">
              <w:rPr>
                <w:rFonts w:ascii="Arial" w:hAnsi="Arial" w:cs="Arial"/>
                <w:b/>
                <w:bCs/>
                <w:iCs/>
              </w:rPr>
              <w:t xml:space="preserve">Tugas 2: </w:t>
            </w:r>
            <w:r w:rsidRPr="00E811B4">
              <w:rPr>
                <w:rFonts w:ascii="Arial" w:hAnsi="Arial" w:cs="Arial"/>
                <w:iCs/>
              </w:rPr>
              <w:t xml:space="preserve">Menuangkan </w:t>
            </w:r>
            <w:r w:rsidR="00D87F6F">
              <w:rPr>
                <w:rFonts w:ascii="Arial" w:hAnsi="Arial" w:cs="Arial"/>
                <w:iCs/>
              </w:rPr>
              <w:t xml:space="preserve">hasil </w:t>
            </w:r>
            <w:r w:rsidRPr="00E811B4">
              <w:rPr>
                <w:rFonts w:ascii="Arial" w:hAnsi="Arial" w:cs="Arial"/>
                <w:iCs/>
              </w:rPr>
              <w:t xml:space="preserve">identifikasi </w:t>
            </w:r>
            <w:r w:rsidR="002C14A1">
              <w:rPr>
                <w:rFonts w:ascii="Arial" w:hAnsi="Arial" w:cs="Arial"/>
                <w:iCs/>
              </w:rPr>
              <w:t>ragam gerak materi tarain</w:t>
            </w:r>
            <w:r w:rsidR="00D87F6F">
              <w:rPr>
                <w:rFonts w:ascii="Arial" w:hAnsi="Arial" w:cs="Arial"/>
                <w:lang w:val="de-DE"/>
              </w:rPr>
              <w:t>.</w:t>
            </w:r>
          </w:p>
        </w:tc>
        <w:tc>
          <w:tcPr>
            <w:tcW w:w="4450" w:type="dxa"/>
          </w:tcPr>
          <w:p w:rsidR="00DC1ED9" w:rsidRPr="00155E00" w:rsidRDefault="00DC1ED9" w:rsidP="00DC1ED9">
            <w:pPr>
              <w:rPr>
                <w:rFonts w:ascii="Arial" w:hAnsi="Arial" w:cs="Arial"/>
              </w:rPr>
            </w:pPr>
            <w:r w:rsidRPr="00155E00">
              <w:rPr>
                <w:rFonts w:ascii="Arial" w:hAnsi="Arial" w:cs="Arial"/>
              </w:rPr>
              <w:t>e-learning:</w:t>
            </w:r>
          </w:p>
          <w:p w:rsidR="00DC1ED9" w:rsidRDefault="00522611" w:rsidP="00DC1ED9">
            <w:pPr>
              <w:spacing w:line="276" w:lineRule="auto"/>
            </w:pPr>
            <w:hyperlink r:id="rId7" w:history="1">
              <w:r w:rsidR="00DC1ED9" w:rsidRPr="00155E00">
                <w:rPr>
                  <w:rStyle w:val="Hyperlink"/>
                  <w:rFonts w:ascii="Arial" w:hAnsi="Arial" w:cs="Arial"/>
                </w:rPr>
                <w:t>https://lms.unpak.ac.id/course/view.php?id=15804</w:t>
              </w:r>
            </w:hyperlink>
          </w:p>
          <w:p w:rsidR="009A7E2E" w:rsidRDefault="009A7E2E" w:rsidP="00DC1ED9">
            <w:pPr>
              <w:spacing w:line="276" w:lineRule="auto"/>
            </w:pPr>
            <w:r>
              <w:t xml:space="preserve">demontrasi </w:t>
            </w:r>
          </w:p>
          <w:p w:rsidR="009A7E2E" w:rsidRDefault="009A7E2E" w:rsidP="00DC1ED9">
            <w:pPr>
              <w:spacing w:line="276" w:lineRule="auto"/>
              <w:rPr>
                <w:rFonts w:ascii="Arial" w:eastAsia="Arial" w:hAnsi="Arial" w:cs="Arial"/>
                <w:sz w:val="20"/>
                <w:szCs w:val="20"/>
              </w:rPr>
            </w:pPr>
          </w:p>
        </w:tc>
        <w:tc>
          <w:tcPr>
            <w:tcW w:w="1934" w:type="dxa"/>
          </w:tcPr>
          <w:p w:rsidR="00DC1ED9" w:rsidRPr="007918C2" w:rsidRDefault="00DC1ED9" w:rsidP="00DC1ED9">
            <w:pPr>
              <w:spacing w:line="276" w:lineRule="auto"/>
              <w:jc w:val="both"/>
              <w:rPr>
                <w:rFonts w:ascii="Arial" w:eastAsia="Arial" w:hAnsi="Arial" w:cs="Arial"/>
              </w:rPr>
            </w:pPr>
            <w:r w:rsidRPr="007918C2">
              <w:rPr>
                <w:rFonts w:ascii="Arial" w:hAnsi="Arial" w:cs="Arial"/>
                <w:lang w:val="en-GB"/>
              </w:rPr>
              <w:t>Kajian ilmiah yang memuat perbedaan laporan</w:t>
            </w:r>
            <w:r w:rsidR="00DC29C5">
              <w:rPr>
                <w:rFonts w:ascii="Arial" w:hAnsi="Arial" w:cs="Arial"/>
                <w:lang w:val="de-DE"/>
              </w:rPr>
              <w:t>nada diatonis dan pentatonis.</w:t>
            </w:r>
            <w:r>
              <w:rPr>
                <w:rFonts w:ascii="Arial" w:hAnsi="Arial" w:cs="Arial"/>
                <w:lang w:val="en-GB"/>
              </w:rPr>
              <w:t>.</w:t>
            </w:r>
          </w:p>
        </w:tc>
        <w:tc>
          <w:tcPr>
            <w:tcW w:w="1477" w:type="dxa"/>
            <w:vAlign w:val="center"/>
          </w:tcPr>
          <w:p w:rsidR="00DC1ED9" w:rsidRDefault="00DC1ED9" w:rsidP="00DC1ED9">
            <w:pPr>
              <w:spacing w:line="276" w:lineRule="auto"/>
              <w:rPr>
                <w:rFonts w:ascii="Arial" w:eastAsia="Arial" w:hAnsi="Arial" w:cs="Arial"/>
                <w:sz w:val="20"/>
                <w:szCs w:val="20"/>
              </w:rPr>
            </w:pPr>
            <w:r>
              <w:rPr>
                <w:rFonts w:ascii="Arial" w:eastAsia="Arial" w:hAnsi="Arial" w:cs="Arial"/>
                <w:sz w:val="20"/>
                <w:szCs w:val="20"/>
              </w:rPr>
              <w:t xml:space="preserve">    15</w:t>
            </w:r>
          </w:p>
        </w:tc>
      </w:tr>
      <w:tr w:rsidR="00DC1ED9" w:rsidTr="009C5DAC">
        <w:tc>
          <w:tcPr>
            <w:tcW w:w="928" w:type="dxa"/>
          </w:tcPr>
          <w:p w:rsidR="00DC1ED9" w:rsidRDefault="00DC1ED9" w:rsidP="00DC1ED9">
            <w:pPr>
              <w:spacing w:line="276" w:lineRule="auto"/>
              <w:jc w:val="center"/>
              <w:rPr>
                <w:rFonts w:ascii="Arial" w:eastAsia="Arial" w:hAnsi="Arial" w:cs="Arial"/>
                <w:sz w:val="20"/>
                <w:szCs w:val="20"/>
              </w:rPr>
            </w:pPr>
            <w:r>
              <w:rPr>
                <w:rFonts w:ascii="Arial" w:eastAsia="Arial" w:hAnsi="Arial" w:cs="Arial"/>
                <w:sz w:val="20"/>
                <w:szCs w:val="20"/>
              </w:rPr>
              <w:t>5-7</w:t>
            </w:r>
          </w:p>
        </w:tc>
        <w:tc>
          <w:tcPr>
            <w:tcW w:w="1934" w:type="dxa"/>
          </w:tcPr>
          <w:p w:rsidR="00DC1ED9" w:rsidRPr="001B2504" w:rsidRDefault="00DC1ED9" w:rsidP="00DC1ED9">
            <w:pPr>
              <w:spacing w:line="276" w:lineRule="auto"/>
              <w:jc w:val="both"/>
              <w:rPr>
                <w:rFonts w:ascii="Arial" w:eastAsia="Arial" w:hAnsi="Arial" w:cs="Arial"/>
              </w:rPr>
            </w:pPr>
            <w:r w:rsidRPr="00363BFC">
              <w:rPr>
                <w:rFonts w:ascii="Arial" w:eastAsia="Arial" w:hAnsi="Arial" w:cs="Arial"/>
              </w:rPr>
              <w:t xml:space="preserve">Mahasiswa mampu </w:t>
            </w:r>
            <w:r w:rsidRPr="00363BFC">
              <w:rPr>
                <w:rFonts w:ascii="Arial" w:eastAsia="Times New Roman" w:hAnsi="Arial" w:cs="Arial"/>
              </w:rPr>
              <w:t xml:space="preserve">membandingkan keberadaan </w:t>
            </w:r>
            <w:r w:rsidR="002C14A1">
              <w:rPr>
                <w:rFonts w:ascii="Arial" w:hAnsi="Arial" w:cs="Arial"/>
              </w:rPr>
              <w:t>Seni tari</w:t>
            </w:r>
            <w:r w:rsidR="002C14A1">
              <w:rPr>
                <w:rFonts w:ascii="Arial" w:eastAsia="Times New Roman" w:hAnsi="Arial" w:cs="Arial"/>
              </w:rPr>
              <w:t xml:space="preserve"> tradisional dan tari kreasi</w:t>
            </w:r>
            <w:r w:rsidRPr="00363BFC">
              <w:rPr>
                <w:rFonts w:ascii="Arial" w:eastAsia="Times New Roman" w:hAnsi="Arial" w:cs="Arial"/>
              </w:rPr>
              <w:t xml:space="preserve"> melalui diskusi kelompok secara kolaboratif dan analitik.</w:t>
            </w:r>
          </w:p>
        </w:tc>
        <w:tc>
          <w:tcPr>
            <w:tcW w:w="2641" w:type="dxa"/>
          </w:tcPr>
          <w:p w:rsidR="00DC1ED9" w:rsidRPr="00B53F88" w:rsidRDefault="00DC1ED9" w:rsidP="00DC1ED9">
            <w:pPr>
              <w:pBdr>
                <w:top w:val="nil"/>
                <w:left w:val="nil"/>
                <w:bottom w:val="nil"/>
                <w:right w:val="nil"/>
                <w:between w:val="nil"/>
              </w:pBdr>
              <w:spacing w:line="276" w:lineRule="auto"/>
              <w:rPr>
                <w:rFonts w:ascii="Arial" w:eastAsia="Arial" w:hAnsi="Arial" w:cs="Arial"/>
                <w:color w:val="000000"/>
              </w:rPr>
            </w:pPr>
            <w:r w:rsidRPr="00B53F88">
              <w:rPr>
                <w:rFonts w:ascii="Arial" w:eastAsia="Arial" w:hAnsi="Arial" w:cs="Arial"/>
                <w:color w:val="000000"/>
              </w:rPr>
              <w:t xml:space="preserve">Menjelaskan, menganalisis </w:t>
            </w:r>
            <w:r w:rsidRPr="00B53F88">
              <w:rPr>
                <w:rFonts w:ascii="Arial" w:hAnsi="Arial" w:cs="Arial"/>
                <w:lang w:val="de-DE"/>
              </w:rPr>
              <w:t xml:space="preserve">bahan atau sumber dalam membuat laporan </w:t>
            </w:r>
            <w:r w:rsidR="00DC29C5">
              <w:rPr>
                <w:rFonts w:ascii="Arial" w:hAnsi="Arial" w:cs="Arial"/>
                <w:lang w:val="de-DE"/>
              </w:rPr>
              <w:t xml:space="preserve">perbedaan </w:t>
            </w:r>
            <w:r w:rsidR="002C14A1">
              <w:rPr>
                <w:rFonts w:ascii="Arial" w:hAnsi="Arial" w:cs="Arial"/>
                <w:lang w:val="de-DE"/>
              </w:rPr>
              <w:t>seni tari tradisional dan tari kreasi.</w:t>
            </w:r>
          </w:p>
          <w:p w:rsidR="00DC1ED9" w:rsidRPr="00B53F88" w:rsidRDefault="00DC1ED9" w:rsidP="00DC1ED9">
            <w:pPr>
              <w:rPr>
                <w:rFonts w:ascii="Arial" w:hAnsi="Arial" w:cs="Arial"/>
                <w:lang w:val="de-DE"/>
              </w:rPr>
            </w:pPr>
          </w:p>
        </w:tc>
        <w:tc>
          <w:tcPr>
            <w:tcW w:w="2241" w:type="dxa"/>
          </w:tcPr>
          <w:p w:rsidR="00DC1ED9" w:rsidRPr="00B53F88" w:rsidRDefault="00DC1ED9" w:rsidP="00DC1ED9">
            <w:pPr>
              <w:jc w:val="both"/>
              <w:rPr>
                <w:rFonts w:ascii="Arial" w:hAnsi="Arial" w:cs="Arial"/>
                <w:i/>
                <w:iCs/>
                <w:lang w:val="en-GB"/>
              </w:rPr>
            </w:pPr>
            <w:r w:rsidRPr="00B53F88">
              <w:rPr>
                <w:rFonts w:ascii="Arial" w:hAnsi="Arial" w:cs="Arial"/>
                <w:iCs/>
              </w:rPr>
              <w:t xml:space="preserve">Pedoman Penskoran </w:t>
            </w:r>
            <w:r w:rsidRPr="00B53F88">
              <w:rPr>
                <w:rFonts w:ascii="Arial" w:hAnsi="Arial" w:cs="Arial"/>
                <w:i/>
                <w:iCs/>
                <w:lang w:val="en-GB"/>
              </w:rPr>
              <w:t>(Marking Scheme)</w:t>
            </w:r>
          </w:p>
          <w:p w:rsidR="00DC1ED9" w:rsidRPr="00B53F88" w:rsidRDefault="00DC1ED9" w:rsidP="00DC1ED9">
            <w:pPr>
              <w:jc w:val="both"/>
              <w:rPr>
                <w:rFonts w:ascii="Arial" w:hAnsi="Arial" w:cs="Arial"/>
                <w:b/>
                <w:bCs/>
                <w:lang w:val="en-GB"/>
              </w:rPr>
            </w:pPr>
            <w:r w:rsidRPr="00B53F88">
              <w:rPr>
                <w:rFonts w:ascii="Arial" w:hAnsi="Arial" w:cs="Arial"/>
                <w:b/>
                <w:bCs/>
                <w:lang w:val="en-GB"/>
              </w:rPr>
              <w:t>Teknik non-tes:</w:t>
            </w:r>
          </w:p>
          <w:p w:rsidR="00DC1ED9" w:rsidRPr="00B53F88" w:rsidRDefault="00DC1ED9" w:rsidP="00DC1ED9">
            <w:pPr>
              <w:jc w:val="both"/>
              <w:rPr>
                <w:rFonts w:ascii="Arial" w:hAnsi="Arial" w:cs="Arial"/>
                <w:lang w:val="en-GB"/>
              </w:rPr>
            </w:pPr>
          </w:p>
          <w:p w:rsidR="00DC1ED9" w:rsidRPr="00B53F88" w:rsidRDefault="00DC1ED9" w:rsidP="00DC1ED9">
            <w:pPr>
              <w:jc w:val="both"/>
              <w:rPr>
                <w:rFonts w:ascii="Arial" w:hAnsi="Arial" w:cs="Arial"/>
                <w:b/>
                <w:bCs/>
                <w:lang w:val="en-GB"/>
              </w:rPr>
            </w:pPr>
            <w:r w:rsidRPr="00B53F88">
              <w:rPr>
                <w:rFonts w:ascii="Arial" w:hAnsi="Arial" w:cs="Arial"/>
                <w:b/>
                <w:bCs/>
                <w:lang w:val="en-GB"/>
              </w:rPr>
              <w:t>Kuis 2</w:t>
            </w:r>
          </w:p>
          <w:p w:rsidR="00DC1ED9" w:rsidRDefault="00DC1ED9" w:rsidP="002C14A1">
            <w:pPr>
              <w:spacing w:line="276" w:lineRule="auto"/>
              <w:jc w:val="both"/>
              <w:rPr>
                <w:rFonts w:ascii="Arial" w:eastAsia="Arial" w:hAnsi="Arial" w:cs="Arial"/>
                <w:sz w:val="20"/>
                <w:szCs w:val="20"/>
              </w:rPr>
            </w:pPr>
            <w:r w:rsidRPr="00B53F88">
              <w:rPr>
                <w:rFonts w:ascii="Arial" w:hAnsi="Arial" w:cs="Arial"/>
                <w:lang w:val="de-DE"/>
              </w:rPr>
              <w:t>mengidentifikasi bahan atau sumber dalam membuat laporan</w:t>
            </w:r>
            <w:r w:rsidR="00DC29C5" w:rsidRPr="00B53F88">
              <w:rPr>
                <w:rFonts w:ascii="Arial" w:hAnsi="Arial" w:cs="Arial"/>
                <w:lang w:val="de-DE"/>
              </w:rPr>
              <w:t xml:space="preserve">laporan </w:t>
            </w:r>
            <w:r w:rsidR="00DC29C5">
              <w:rPr>
                <w:rFonts w:ascii="Arial" w:hAnsi="Arial" w:cs="Arial"/>
                <w:lang w:val="de-DE"/>
              </w:rPr>
              <w:t>perbedaan</w:t>
            </w:r>
            <w:r w:rsidR="002C14A1">
              <w:rPr>
                <w:rFonts w:ascii="Arial" w:hAnsi="Arial" w:cs="Arial"/>
                <w:lang w:val="de-DE"/>
              </w:rPr>
              <w:t xml:space="preserve"> tari tradisional dan tari kreasi.</w:t>
            </w:r>
          </w:p>
        </w:tc>
        <w:tc>
          <w:tcPr>
            <w:tcW w:w="1969" w:type="dxa"/>
            <w:vAlign w:val="center"/>
          </w:tcPr>
          <w:p w:rsidR="00DC1ED9" w:rsidRPr="00B53F88" w:rsidRDefault="00DC1ED9" w:rsidP="00DC1ED9">
            <w:pPr>
              <w:pStyle w:val="DaftarParagraf"/>
              <w:numPr>
                <w:ilvl w:val="0"/>
                <w:numId w:val="12"/>
              </w:numPr>
              <w:ind w:left="231" w:hanging="231"/>
              <w:jc w:val="both"/>
              <w:rPr>
                <w:rFonts w:ascii="Arial" w:hAnsi="Arial" w:cs="Arial"/>
              </w:rPr>
            </w:pPr>
            <w:r w:rsidRPr="00B53F88">
              <w:rPr>
                <w:rFonts w:ascii="Arial" w:hAnsi="Arial" w:cs="Arial"/>
                <w:i/>
              </w:rPr>
              <w:t>Cooperative Learning</w:t>
            </w:r>
          </w:p>
          <w:p w:rsidR="00DC1ED9" w:rsidRPr="00B53F88" w:rsidRDefault="00DC1ED9" w:rsidP="00DC1ED9">
            <w:pPr>
              <w:pStyle w:val="DaftarParagraf"/>
              <w:numPr>
                <w:ilvl w:val="0"/>
                <w:numId w:val="12"/>
              </w:numPr>
              <w:ind w:left="231" w:hanging="231"/>
              <w:jc w:val="both"/>
              <w:rPr>
                <w:rFonts w:ascii="Arial" w:hAnsi="Arial" w:cs="Arial"/>
              </w:rPr>
            </w:pPr>
            <w:r w:rsidRPr="00B53F88">
              <w:rPr>
                <w:rFonts w:ascii="Arial" w:hAnsi="Arial" w:cs="Arial"/>
                <w:iCs/>
              </w:rPr>
              <w:t>Diskusi dalam kelompok</w:t>
            </w:r>
          </w:p>
          <w:p w:rsidR="00DC1ED9" w:rsidRPr="000C78EB" w:rsidRDefault="00DC1ED9" w:rsidP="002C14A1">
            <w:pPr>
              <w:pStyle w:val="DaftarParagraf"/>
              <w:numPr>
                <w:ilvl w:val="0"/>
                <w:numId w:val="12"/>
              </w:numPr>
              <w:ind w:left="231" w:hanging="231"/>
              <w:jc w:val="both"/>
              <w:rPr>
                <w:rFonts w:ascii="Arial" w:hAnsi="Arial" w:cs="Arial"/>
                <w:lang w:val="de-DE"/>
              </w:rPr>
            </w:pPr>
            <w:r w:rsidRPr="00B53F88">
              <w:rPr>
                <w:rFonts w:ascii="Arial" w:hAnsi="Arial" w:cs="Arial"/>
                <w:iCs/>
                <w:lang w:val="de-DE"/>
              </w:rPr>
              <w:t xml:space="preserve">Mendiskusikan sumber atau bahan </w:t>
            </w:r>
            <w:r w:rsidR="000C78EB" w:rsidRPr="00B53F88">
              <w:rPr>
                <w:rFonts w:ascii="Arial" w:hAnsi="Arial" w:cs="Arial"/>
                <w:lang w:val="de-DE"/>
              </w:rPr>
              <w:t xml:space="preserve">laporan </w:t>
            </w:r>
            <w:r w:rsidR="000C78EB">
              <w:rPr>
                <w:rFonts w:ascii="Arial" w:hAnsi="Arial" w:cs="Arial"/>
                <w:lang w:val="de-DE"/>
              </w:rPr>
              <w:t xml:space="preserve">perbedaan </w:t>
            </w:r>
            <w:r w:rsidR="002C14A1">
              <w:rPr>
                <w:rFonts w:ascii="Arial" w:hAnsi="Arial" w:cs="Arial"/>
                <w:lang w:val="de-DE"/>
              </w:rPr>
              <w:t xml:space="preserve">tari tradisional dan tari kreasi. </w:t>
            </w:r>
          </w:p>
        </w:tc>
        <w:tc>
          <w:tcPr>
            <w:tcW w:w="4450" w:type="dxa"/>
          </w:tcPr>
          <w:p w:rsidR="00DC1ED9" w:rsidRPr="00155E00" w:rsidRDefault="00DC1ED9" w:rsidP="00DC1ED9">
            <w:pPr>
              <w:rPr>
                <w:rFonts w:ascii="Arial" w:hAnsi="Arial" w:cs="Arial"/>
              </w:rPr>
            </w:pPr>
            <w:r w:rsidRPr="00155E00">
              <w:rPr>
                <w:rFonts w:ascii="Arial" w:hAnsi="Arial" w:cs="Arial"/>
              </w:rPr>
              <w:t>e-learning:</w:t>
            </w:r>
          </w:p>
          <w:p w:rsidR="00DC1ED9" w:rsidRDefault="00522611" w:rsidP="00DC1ED9">
            <w:pPr>
              <w:spacing w:line="276" w:lineRule="auto"/>
            </w:pPr>
            <w:hyperlink r:id="rId8" w:history="1">
              <w:r w:rsidR="00DC1ED9" w:rsidRPr="00155E00">
                <w:rPr>
                  <w:rStyle w:val="Hyperlink"/>
                  <w:rFonts w:ascii="Arial" w:hAnsi="Arial" w:cs="Arial"/>
                </w:rPr>
                <w:t>https://lms.unpak.ac.id/course/view.php?id=15804</w:t>
              </w:r>
            </w:hyperlink>
          </w:p>
          <w:p w:rsidR="009A7E2E" w:rsidRDefault="009A7E2E" w:rsidP="00DC1ED9">
            <w:pPr>
              <w:spacing w:line="276" w:lineRule="auto"/>
              <w:rPr>
                <w:rFonts w:ascii="Arial" w:eastAsia="Arial" w:hAnsi="Arial" w:cs="Arial"/>
                <w:sz w:val="20"/>
                <w:szCs w:val="20"/>
              </w:rPr>
            </w:pPr>
            <w:r>
              <w:t>Demontrasi</w:t>
            </w:r>
          </w:p>
        </w:tc>
        <w:tc>
          <w:tcPr>
            <w:tcW w:w="1934" w:type="dxa"/>
          </w:tcPr>
          <w:p w:rsidR="00DC1ED9" w:rsidRPr="004D219E" w:rsidRDefault="00DC1ED9" w:rsidP="002C14A1">
            <w:pPr>
              <w:spacing w:line="276" w:lineRule="auto"/>
              <w:jc w:val="both"/>
              <w:rPr>
                <w:rFonts w:ascii="Arial" w:eastAsia="Arial" w:hAnsi="Arial" w:cs="Arial"/>
              </w:rPr>
            </w:pPr>
            <w:r w:rsidRPr="004D219E">
              <w:rPr>
                <w:rFonts w:ascii="Arial" w:hAnsi="Arial" w:cs="Arial"/>
                <w:lang w:val="de-DE"/>
              </w:rPr>
              <w:t>Mencari referensi dalam mengidentifikasi bahan penulisan laporan</w:t>
            </w:r>
            <w:r w:rsidR="000C78EB">
              <w:rPr>
                <w:rFonts w:ascii="Arial" w:hAnsi="Arial" w:cs="Arial"/>
                <w:lang w:val="de-DE"/>
              </w:rPr>
              <w:t xml:space="preserve"> perbedaan</w:t>
            </w:r>
            <w:r w:rsidR="002C14A1">
              <w:rPr>
                <w:rFonts w:ascii="Arial" w:hAnsi="Arial" w:cs="Arial"/>
                <w:lang w:val="de-DE"/>
              </w:rPr>
              <w:t xml:space="preserve"> tari tradisional dan tari kreasi.</w:t>
            </w:r>
          </w:p>
        </w:tc>
        <w:tc>
          <w:tcPr>
            <w:tcW w:w="1477" w:type="dxa"/>
            <w:vAlign w:val="center"/>
          </w:tcPr>
          <w:p w:rsidR="00DC1ED9" w:rsidRDefault="00DC1ED9" w:rsidP="00DC1ED9">
            <w:pPr>
              <w:spacing w:line="276" w:lineRule="auto"/>
              <w:rPr>
                <w:rFonts w:ascii="Arial" w:eastAsia="Arial" w:hAnsi="Arial" w:cs="Arial"/>
                <w:sz w:val="20"/>
                <w:szCs w:val="20"/>
              </w:rPr>
            </w:pPr>
            <w:r>
              <w:rPr>
                <w:rFonts w:ascii="Arial" w:eastAsia="Arial" w:hAnsi="Arial" w:cs="Arial"/>
                <w:sz w:val="20"/>
                <w:szCs w:val="20"/>
              </w:rPr>
              <w:t>15</w:t>
            </w:r>
          </w:p>
        </w:tc>
      </w:tr>
      <w:tr w:rsidR="00482882" w:rsidTr="009C5DAC">
        <w:tc>
          <w:tcPr>
            <w:tcW w:w="928" w:type="dxa"/>
            <w:shd w:val="clear" w:color="auto" w:fill="D9D9D9"/>
          </w:tcPr>
          <w:p w:rsidR="00482882" w:rsidRDefault="004E6470">
            <w:pPr>
              <w:spacing w:line="276" w:lineRule="auto"/>
              <w:jc w:val="center"/>
              <w:rPr>
                <w:rFonts w:ascii="Arial" w:eastAsia="Arial" w:hAnsi="Arial" w:cs="Arial"/>
                <w:b/>
                <w:sz w:val="20"/>
                <w:szCs w:val="20"/>
              </w:rPr>
            </w:pPr>
            <w:r>
              <w:rPr>
                <w:rFonts w:ascii="Arial" w:eastAsia="Arial" w:hAnsi="Arial" w:cs="Arial"/>
                <w:b/>
                <w:sz w:val="20"/>
                <w:szCs w:val="20"/>
              </w:rPr>
              <w:t>8</w:t>
            </w:r>
          </w:p>
        </w:tc>
        <w:tc>
          <w:tcPr>
            <w:tcW w:w="16646" w:type="dxa"/>
            <w:gridSpan w:val="7"/>
            <w:shd w:val="clear" w:color="auto" w:fill="D9D9D9"/>
          </w:tcPr>
          <w:p w:rsidR="00482882" w:rsidRPr="001B2504" w:rsidRDefault="004E6470" w:rsidP="001B2504">
            <w:pPr>
              <w:spacing w:line="276" w:lineRule="auto"/>
              <w:jc w:val="both"/>
              <w:rPr>
                <w:rFonts w:ascii="Arial" w:eastAsia="Arial" w:hAnsi="Arial" w:cs="Arial"/>
                <w:b/>
              </w:rPr>
            </w:pPr>
            <w:r w:rsidRPr="001B2504">
              <w:rPr>
                <w:rFonts w:ascii="Arial" w:eastAsia="Arial" w:hAnsi="Arial" w:cs="Arial"/>
                <w:b/>
              </w:rPr>
              <w:t xml:space="preserve">Ujian Tengah Semester                                                                                                           </w:t>
            </w:r>
          </w:p>
        </w:tc>
      </w:tr>
      <w:tr w:rsidR="00DC1ED9" w:rsidTr="009C5DAC">
        <w:tc>
          <w:tcPr>
            <w:tcW w:w="928" w:type="dxa"/>
          </w:tcPr>
          <w:p w:rsidR="00DC1ED9" w:rsidRDefault="00DC1ED9" w:rsidP="00DC1ED9">
            <w:pPr>
              <w:spacing w:line="276" w:lineRule="auto"/>
              <w:jc w:val="center"/>
              <w:rPr>
                <w:rFonts w:ascii="Arial" w:eastAsia="Arial" w:hAnsi="Arial" w:cs="Arial"/>
                <w:sz w:val="20"/>
                <w:szCs w:val="20"/>
              </w:rPr>
            </w:pPr>
            <w:r>
              <w:rPr>
                <w:rFonts w:ascii="Arial" w:eastAsia="Arial" w:hAnsi="Arial" w:cs="Arial"/>
                <w:sz w:val="20"/>
                <w:szCs w:val="20"/>
              </w:rPr>
              <w:t>9 - 10</w:t>
            </w:r>
          </w:p>
        </w:tc>
        <w:tc>
          <w:tcPr>
            <w:tcW w:w="1934" w:type="dxa"/>
          </w:tcPr>
          <w:p w:rsidR="00DC1ED9" w:rsidRPr="001B2504" w:rsidRDefault="00DC1ED9" w:rsidP="002C14A1">
            <w:pPr>
              <w:spacing w:line="276" w:lineRule="auto"/>
              <w:jc w:val="both"/>
              <w:rPr>
                <w:rFonts w:ascii="Arial" w:eastAsia="Arial" w:hAnsi="Arial" w:cs="Arial"/>
              </w:rPr>
            </w:pPr>
            <w:r w:rsidRPr="00363BFC">
              <w:rPr>
                <w:rFonts w:ascii="Arial" w:eastAsia="Times New Roman" w:hAnsi="Arial" w:cs="Arial"/>
              </w:rPr>
              <w:t xml:space="preserve">Mahasiswa </w:t>
            </w:r>
            <w:r w:rsidRPr="00363BFC">
              <w:rPr>
                <w:rFonts w:ascii="Arial" w:eastAsia="Times New Roman" w:hAnsi="Arial" w:cs="Arial"/>
              </w:rPr>
              <w:lastRenderedPageBreak/>
              <w:t xml:space="preserve">mampu membuat skenario perkuliahan </w:t>
            </w:r>
            <w:r w:rsidR="002C14A1">
              <w:rPr>
                <w:rFonts w:ascii="Arial" w:hAnsi="Arial" w:cs="Arial"/>
              </w:rPr>
              <w:t xml:space="preserve">Seni tari </w:t>
            </w:r>
            <w:r w:rsidRPr="00363BFC">
              <w:rPr>
                <w:rFonts w:ascii="Arial" w:eastAsia="Times New Roman" w:hAnsi="Arial" w:cs="Arial"/>
              </w:rPr>
              <w:t>melalui simulasi perkuliahan sederhana secara inovatif dan kolaboratif.</w:t>
            </w:r>
          </w:p>
        </w:tc>
        <w:tc>
          <w:tcPr>
            <w:tcW w:w="2641" w:type="dxa"/>
          </w:tcPr>
          <w:p w:rsidR="00DC1ED9" w:rsidRPr="009E08E3" w:rsidRDefault="00DC1ED9" w:rsidP="002C14A1">
            <w:pPr>
              <w:ind w:left="16" w:firstLine="23"/>
              <w:jc w:val="both"/>
              <w:rPr>
                <w:rFonts w:ascii="Arial" w:hAnsi="Arial" w:cs="Arial"/>
                <w:lang w:val="de-DE"/>
              </w:rPr>
            </w:pPr>
            <w:r w:rsidRPr="002F6DDB">
              <w:rPr>
                <w:rFonts w:ascii="Arial" w:eastAsia="Arial" w:hAnsi="Arial" w:cs="Arial"/>
                <w:color w:val="000000"/>
              </w:rPr>
              <w:lastRenderedPageBreak/>
              <w:t>Menjelaskan, membuat</w:t>
            </w:r>
            <w:r>
              <w:rPr>
                <w:rFonts w:ascii="Arial" w:eastAsia="Arial" w:hAnsi="Arial" w:cs="Arial"/>
                <w:color w:val="000000"/>
              </w:rPr>
              <w:t xml:space="preserve">, </w:t>
            </w:r>
            <w:r w:rsidRPr="002F6DDB">
              <w:rPr>
                <w:rFonts w:ascii="Arial" w:hAnsi="Arial" w:cs="Arial"/>
                <w:lang w:val="de-DE"/>
              </w:rPr>
              <w:lastRenderedPageBreak/>
              <w:t>ketepatan dan keakuratan</w:t>
            </w:r>
            <w:r w:rsidR="002C14A1">
              <w:rPr>
                <w:rFonts w:ascii="Arial" w:hAnsi="Arial" w:cs="Arial"/>
                <w:lang w:val="de-DE"/>
              </w:rPr>
              <w:t xml:space="preserve"> </w:t>
            </w:r>
            <w:r w:rsidRPr="002F6DDB">
              <w:rPr>
                <w:rFonts w:ascii="Arial" w:hAnsi="Arial" w:cs="Arial"/>
                <w:lang w:val="de-DE"/>
              </w:rPr>
              <w:t>mengidentifikasi aturan penulisan</w:t>
            </w:r>
            <w:r w:rsidR="002C14A1">
              <w:rPr>
                <w:rFonts w:ascii="Arial" w:hAnsi="Arial" w:cs="Arial"/>
                <w:lang w:val="de-DE"/>
              </w:rPr>
              <w:t xml:space="preserve"> </w:t>
            </w:r>
            <w:r w:rsidR="000C78EB" w:rsidRPr="00B53F88">
              <w:rPr>
                <w:rFonts w:ascii="Arial" w:hAnsi="Arial" w:cs="Arial"/>
                <w:lang w:val="de-DE"/>
              </w:rPr>
              <w:t xml:space="preserve">laporan </w:t>
            </w:r>
            <w:r w:rsidR="000C78EB">
              <w:rPr>
                <w:rFonts w:ascii="Arial" w:hAnsi="Arial" w:cs="Arial"/>
                <w:lang w:val="de-DE"/>
              </w:rPr>
              <w:t>perbedaan</w:t>
            </w:r>
            <w:r w:rsidR="002C14A1">
              <w:rPr>
                <w:rFonts w:ascii="Arial" w:hAnsi="Arial" w:cs="Arial"/>
                <w:lang w:val="de-DE"/>
              </w:rPr>
              <w:t xml:space="preserve"> tari tradisional dan tari kreasi.</w:t>
            </w:r>
          </w:p>
        </w:tc>
        <w:tc>
          <w:tcPr>
            <w:tcW w:w="2241" w:type="dxa"/>
          </w:tcPr>
          <w:p w:rsidR="00DC1ED9" w:rsidRPr="0035275F" w:rsidRDefault="00DC1ED9" w:rsidP="00DC1ED9">
            <w:pPr>
              <w:jc w:val="both"/>
              <w:rPr>
                <w:rFonts w:ascii="Arial" w:hAnsi="Arial" w:cs="Arial"/>
                <w:iCs/>
              </w:rPr>
            </w:pPr>
            <w:r w:rsidRPr="0035275F">
              <w:rPr>
                <w:rFonts w:ascii="Arial" w:hAnsi="Arial" w:cs="Arial"/>
                <w:iCs/>
              </w:rPr>
              <w:lastRenderedPageBreak/>
              <w:t xml:space="preserve">Portfolio </w:t>
            </w:r>
            <w:r w:rsidRPr="0035275F">
              <w:rPr>
                <w:rFonts w:ascii="Arial" w:hAnsi="Arial" w:cs="Arial"/>
                <w:i/>
              </w:rPr>
              <w:t>showcase</w:t>
            </w:r>
          </w:p>
          <w:p w:rsidR="00DC1ED9" w:rsidRPr="0035275F" w:rsidRDefault="00DC1ED9" w:rsidP="00DC1ED9">
            <w:pPr>
              <w:jc w:val="both"/>
              <w:rPr>
                <w:rFonts w:ascii="Arial" w:hAnsi="Arial" w:cs="Arial"/>
                <w:b/>
                <w:bCs/>
                <w:iCs/>
              </w:rPr>
            </w:pPr>
            <w:r w:rsidRPr="0035275F">
              <w:rPr>
                <w:rFonts w:ascii="Arial" w:hAnsi="Arial" w:cs="Arial"/>
                <w:b/>
                <w:bCs/>
                <w:iCs/>
              </w:rPr>
              <w:lastRenderedPageBreak/>
              <w:t>Teknik tes :</w:t>
            </w:r>
          </w:p>
          <w:p w:rsidR="00DC1ED9" w:rsidRPr="0035275F" w:rsidRDefault="00DC1ED9" w:rsidP="00DC1ED9">
            <w:pPr>
              <w:pStyle w:val="DaftarParagraf"/>
              <w:numPr>
                <w:ilvl w:val="0"/>
                <w:numId w:val="8"/>
              </w:numPr>
              <w:ind w:left="119" w:hanging="142"/>
              <w:jc w:val="both"/>
              <w:rPr>
                <w:rFonts w:ascii="Arial" w:hAnsi="Arial" w:cs="Arial"/>
                <w:b/>
                <w:bCs/>
                <w:iCs/>
                <w:lang w:val="de-DE"/>
              </w:rPr>
            </w:pPr>
            <w:r w:rsidRPr="0035275F">
              <w:rPr>
                <w:rFonts w:ascii="Arial" w:hAnsi="Arial" w:cs="Arial"/>
                <w:iCs/>
                <w:lang w:val="de-DE"/>
              </w:rPr>
              <w:t xml:space="preserve">Menelaah dokumen artikel </w:t>
            </w:r>
            <w:r w:rsidR="00C8705E" w:rsidRPr="00B53F88">
              <w:rPr>
                <w:rFonts w:ascii="Arial" w:hAnsi="Arial" w:cs="Arial"/>
                <w:lang w:val="de-DE"/>
              </w:rPr>
              <w:t xml:space="preserve">laporan </w:t>
            </w:r>
            <w:r w:rsidR="00C8705E">
              <w:rPr>
                <w:rFonts w:ascii="Arial" w:hAnsi="Arial" w:cs="Arial"/>
                <w:lang w:val="de-DE"/>
              </w:rPr>
              <w:t xml:space="preserve">perbedaan </w:t>
            </w:r>
            <w:r w:rsidR="002C14A1">
              <w:rPr>
                <w:rFonts w:ascii="Arial" w:hAnsi="Arial" w:cs="Arial"/>
                <w:lang w:val="de-DE"/>
              </w:rPr>
              <w:t>tari kreasi</w:t>
            </w:r>
          </w:p>
          <w:p w:rsidR="00DC1ED9" w:rsidRPr="0035275F" w:rsidRDefault="00DC1ED9" w:rsidP="00DC1ED9">
            <w:pPr>
              <w:pStyle w:val="DaftarParagraf"/>
              <w:numPr>
                <w:ilvl w:val="0"/>
                <w:numId w:val="8"/>
              </w:numPr>
              <w:ind w:left="119" w:hanging="142"/>
              <w:jc w:val="both"/>
              <w:rPr>
                <w:rFonts w:ascii="Arial" w:hAnsi="Arial" w:cs="Arial"/>
                <w:b/>
                <w:bCs/>
                <w:iCs/>
                <w:lang w:val="en-GB"/>
              </w:rPr>
            </w:pPr>
            <w:r w:rsidRPr="0035275F">
              <w:rPr>
                <w:rFonts w:ascii="Arial" w:hAnsi="Arial" w:cs="Arial"/>
                <w:iCs/>
                <w:lang w:val="en-GB"/>
              </w:rPr>
              <w:t xml:space="preserve">Mempresentasikan laporan </w:t>
            </w:r>
            <w:r>
              <w:rPr>
                <w:rFonts w:ascii="Arial" w:hAnsi="Arial" w:cs="Arial"/>
                <w:iCs/>
                <w:lang w:val="en-GB"/>
              </w:rPr>
              <w:t>tentang</w:t>
            </w:r>
            <w:r w:rsidR="009A7E2E">
              <w:rPr>
                <w:rFonts w:ascii="Arial" w:hAnsi="Arial" w:cs="Arial"/>
                <w:lang w:val="de-DE"/>
              </w:rPr>
              <w:t xml:space="preserve"> </w:t>
            </w:r>
            <w:r w:rsidR="00C02563">
              <w:rPr>
                <w:rFonts w:ascii="Arial" w:hAnsi="Arial" w:cs="Arial"/>
                <w:lang w:val="de-DE"/>
              </w:rPr>
              <w:t xml:space="preserve">erbedaan </w:t>
            </w:r>
            <w:r w:rsidR="009A7E2E">
              <w:rPr>
                <w:rFonts w:ascii="Arial" w:hAnsi="Arial" w:cs="Arial"/>
                <w:lang w:val="de-DE"/>
              </w:rPr>
              <w:t xml:space="preserve">tari tradisional dan tari kreasi </w:t>
            </w:r>
            <w:r w:rsidRPr="0035275F">
              <w:rPr>
                <w:rFonts w:ascii="Arial" w:hAnsi="Arial" w:cs="Arial"/>
                <w:iCs/>
                <w:lang w:val="en-GB"/>
              </w:rPr>
              <w:t>tersebut secara mandiri</w:t>
            </w:r>
            <w:r>
              <w:rPr>
                <w:rFonts w:ascii="Arial" w:hAnsi="Arial" w:cs="Arial"/>
                <w:iCs/>
                <w:lang w:val="en-GB"/>
              </w:rPr>
              <w:t>.</w:t>
            </w:r>
          </w:p>
          <w:p w:rsidR="00DC1ED9" w:rsidRPr="0035275F" w:rsidRDefault="00DC1ED9" w:rsidP="00DC1ED9">
            <w:pPr>
              <w:spacing w:line="276" w:lineRule="auto"/>
              <w:jc w:val="both"/>
              <w:rPr>
                <w:rFonts w:ascii="Arial" w:eastAsia="Arial" w:hAnsi="Arial" w:cs="Arial"/>
              </w:rPr>
            </w:pPr>
          </w:p>
        </w:tc>
        <w:tc>
          <w:tcPr>
            <w:tcW w:w="1969" w:type="dxa"/>
          </w:tcPr>
          <w:p w:rsidR="00DC1ED9" w:rsidRPr="0035275F" w:rsidRDefault="00DC1ED9" w:rsidP="00DC1ED9">
            <w:pPr>
              <w:pStyle w:val="DaftarParagraf"/>
              <w:numPr>
                <w:ilvl w:val="0"/>
                <w:numId w:val="13"/>
              </w:numPr>
              <w:ind w:left="231" w:hanging="231"/>
              <w:jc w:val="both"/>
              <w:rPr>
                <w:rFonts w:ascii="Arial" w:hAnsi="Arial" w:cs="Arial"/>
              </w:rPr>
            </w:pPr>
            <w:r w:rsidRPr="0035275F">
              <w:rPr>
                <w:rFonts w:ascii="Arial" w:hAnsi="Arial" w:cs="Arial"/>
                <w:i/>
              </w:rPr>
              <w:lastRenderedPageBreak/>
              <w:t xml:space="preserve">Problem Based </w:t>
            </w:r>
            <w:r w:rsidRPr="0035275F">
              <w:rPr>
                <w:rFonts w:ascii="Arial" w:hAnsi="Arial" w:cs="Arial"/>
                <w:i/>
              </w:rPr>
              <w:lastRenderedPageBreak/>
              <w:t>Learning and Inquiry</w:t>
            </w:r>
          </w:p>
          <w:p w:rsidR="00DC1ED9" w:rsidRPr="0035275F" w:rsidRDefault="00DC1ED9" w:rsidP="00DC1ED9">
            <w:pPr>
              <w:pStyle w:val="DaftarParagraf"/>
              <w:numPr>
                <w:ilvl w:val="0"/>
                <w:numId w:val="13"/>
              </w:numPr>
              <w:ind w:left="231" w:hanging="231"/>
              <w:jc w:val="both"/>
              <w:rPr>
                <w:rFonts w:ascii="Arial" w:hAnsi="Arial" w:cs="Arial"/>
              </w:rPr>
            </w:pPr>
            <w:r w:rsidRPr="0035275F">
              <w:rPr>
                <w:rFonts w:ascii="Arial" w:hAnsi="Arial" w:cs="Arial"/>
              </w:rPr>
              <w:t>Diskusi</w:t>
            </w:r>
          </w:p>
          <w:p w:rsidR="00DC1ED9" w:rsidRDefault="00DC1ED9" w:rsidP="00DC1ED9">
            <w:pPr>
              <w:spacing w:line="276" w:lineRule="auto"/>
              <w:jc w:val="both"/>
              <w:rPr>
                <w:rFonts w:ascii="Arial" w:hAnsi="Arial" w:cs="Arial"/>
                <w:lang w:val="de-DE"/>
              </w:rPr>
            </w:pPr>
            <w:r w:rsidRPr="0035275F">
              <w:rPr>
                <w:rFonts w:ascii="Arial" w:hAnsi="Arial" w:cs="Arial"/>
                <w:b/>
                <w:bCs/>
                <w:lang w:val="de-DE"/>
              </w:rPr>
              <w:t>Tugas 3:</w:t>
            </w:r>
          </w:p>
          <w:p w:rsidR="00DC1ED9" w:rsidRPr="0035275F" w:rsidRDefault="00DC1ED9" w:rsidP="009A7E2E">
            <w:pPr>
              <w:spacing w:line="276" w:lineRule="auto"/>
              <w:jc w:val="both"/>
              <w:rPr>
                <w:rFonts w:ascii="Arial" w:eastAsia="Arial" w:hAnsi="Arial" w:cs="Arial"/>
              </w:rPr>
            </w:pPr>
            <w:r w:rsidRPr="0035275F">
              <w:rPr>
                <w:rFonts w:ascii="Arial" w:hAnsi="Arial" w:cs="Arial"/>
                <w:lang w:val="de-DE"/>
              </w:rPr>
              <w:t>Merumuska</w:t>
            </w:r>
            <w:r>
              <w:rPr>
                <w:rFonts w:ascii="Arial" w:hAnsi="Arial" w:cs="Arial"/>
                <w:lang w:val="de-DE"/>
              </w:rPr>
              <w:t>n</w:t>
            </w:r>
            <w:r w:rsidRPr="0035275F">
              <w:rPr>
                <w:rFonts w:ascii="Arial" w:hAnsi="Arial" w:cs="Arial"/>
                <w:lang w:val="de-DE"/>
              </w:rPr>
              <w:t xml:space="preserve"> aturan penulisan laporan</w:t>
            </w:r>
            <w:r w:rsidR="009A7E2E">
              <w:rPr>
                <w:rFonts w:ascii="Arial" w:hAnsi="Arial" w:cs="Arial"/>
                <w:lang w:val="de-DE"/>
              </w:rPr>
              <w:t xml:space="preserve"> </w:t>
            </w:r>
            <w:r w:rsidR="00C02563">
              <w:rPr>
                <w:rFonts w:ascii="Arial" w:hAnsi="Arial" w:cs="Arial"/>
                <w:lang w:val="de-DE"/>
              </w:rPr>
              <w:t xml:space="preserve">perbedaan </w:t>
            </w:r>
            <w:r w:rsidR="009A7E2E">
              <w:rPr>
                <w:rFonts w:ascii="Arial" w:hAnsi="Arial" w:cs="Arial"/>
                <w:lang w:val="de-DE"/>
              </w:rPr>
              <w:t>tari tradisional dan tari kreasi</w:t>
            </w:r>
            <w:r>
              <w:rPr>
                <w:rFonts w:ascii="Arial" w:hAnsi="Arial" w:cs="Arial"/>
                <w:lang w:val="de-DE"/>
              </w:rPr>
              <w:t>.</w:t>
            </w:r>
          </w:p>
        </w:tc>
        <w:tc>
          <w:tcPr>
            <w:tcW w:w="4450" w:type="dxa"/>
          </w:tcPr>
          <w:p w:rsidR="00DC1ED9" w:rsidRPr="00155E00" w:rsidRDefault="00DC1ED9" w:rsidP="00DC1ED9">
            <w:pPr>
              <w:rPr>
                <w:rFonts w:ascii="Arial" w:hAnsi="Arial" w:cs="Arial"/>
              </w:rPr>
            </w:pPr>
            <w:r w:rsidRPr="00155E00">
              <w:rPr>
                <w:rFonts w:ascii="Arial" w:hAnsi="Arial" w:cs="Arial"/>
              </w:rPr>
              <w:lastRenderedPageBreak/>
              <w:t>e-learning:</w:t>
            </w:r>
          </w:p>
          <w:p w:rsidR="00DC1ED9" w:rsidRDefault="00522611" w:rsidP="00DC1ED9">
            <w:pPr>
              <w:spacing w:line="276" w:lineRule="auto"/>
            </w:pPr>
            <w:hyperlink r:id="rId9" w:history="1">
              <w:r w:rsidR="00DC1ED9" w:rsidRPr="00155E00">
                <w:rPr>
                  <w:rStyle w:val="Hyperlink"/>
                  <w:rFonts w:ascii="Arial" w:hAnsi="Arial" w:cs="Arial"/>
                </w:rPr>
                <w:t>https://lms.unpak.ac.id/course/view.php?id=15804</w:t>
              </w:r>
            </w:hyperlink>
          </w:p>
          <w:p w:rsidR="009A7E2E" w:rsidRDefault="009A7E2E" w:rsidP="00DC1ED9">
            <w:pPr>
              <w:spacing w:line="276" w:lineRule="auto"/>
              <w:rPr>
                <w:rFonts w:ascii="Arial" w:eastAsia="Arial" w:hAnsi="Arial" w:cs="Arial"/>
                <w:sz w:val="20"/>
                <w:szCs w:val="20"/>
              </w:rPr>
            </w:pPr>
            <w:r>
              <w:t>Praktik</w:t>
            </w:r>
          </w:p>
        </w:tc>
        <w:tc>
          <w:tcPr>
            <w:tcW w:w="1934" w:type="dxa"/>
          </w:tcPr>
          <w:p w:rsidR="00DC1ED9" w:rsidRPr="0035275F" w:rsidRDefault="00DC1ED9" w:rsidP="00DC1ED9">
            <w:pPr>
              <w:pStyle w:val="DaftarParagraf"/>
              <w:ind w:left="89"/>
              <w:jc w:val="both"/>
              <w:rPr>
                <w:rFonts w:ascii="Arial" w:hAnsi="Arial" w:cs="Arial"/>
              </w:rPr>
            </w:pPr>
            <w:r>
              <w:rPr>
                <w:rFonts w:ascii="Arial" w:hAnsi="Arial" w:cs="Arial"/>
                <w:lang w:val="en-US"/>
              </w:rPr>
              <w:lastRenderedPageBreak/>
              <w:t xml:space="preserve">Aturan </w:t>
            </w:r>
            <w:r>
              <w:rPr>
                <w:rFonts w:ascii="Arial" w:hAnsi="Arial" w:cs="Arial"/>
                <w:lang w:val="en-US"/>
              </w:rPr>
              <w:lastRenderedPageBreak/>
              <w:t xml:space="preserve">penulisan </w:t>
            </w:r>
            <w:r w:rsidRPr="0035275F">
              <w:rPr>
                <w:rFonts w:ascii="Arial" w:hAnsi="Arial" w:cs="Arial"/>
              </w:rPr>
              <w:t>Pedoman Umum Ejaan Bahasa Indonesia</w:t>
            </w:r>
          </w:p>
          <w:p w:rsidR="00DC1ED9" w:rsidRPr="0035275F" w:rsidRDefault="00DC1ED9" w:rsidP="00DC1ED9">
            <w:pPr>
              <w:spacing w:line="276" w:lineRule="auto"/>
              <w:jc w:val="both"/>
              <w:rPr>
                <w:rFonts w:ascii="Arial" w:eastAsia="Arial" w:hAnsi="Arial" w:cs="Arial"/>
              </w:rPr>
            </w:pPr>
            <w:r w:rsidRPr="0035275F">
              <w:rPr>
                <w:rFonts w:ascii="Arial" w:hAnsi="Arial" w:cs="Arial"/>
                <w:lang w:val="de-DE"/>
              </w:rPr>
              <w:t>(PUEBI)</w:t>
            </w:r>
            <w:r>
              <w:rPr>
                <w:rFonts w:ascii="Arial" w:hAnsi="Arial" w:cs="Arial"/>
                <w:lang w:val="de-DE"/>
              </w:rPr>
              <w:t>.</w:t>
            </w:r>
          </w:p>
        </w:tc>
        <w:tc>
          <w:tcPr>
            <w:tcW w:w="1477" w:type="dxa"/>
            <w:vAlign w:val="center"/>
          </w:tcPr>
          <w:p w:rsidR="00DC1ED9" w:rsidRDefault="00DC1ED9" w:rsidP="00DC1ED9">
            <w:pPr>
              <w:spacing w:line="276" w:lineRule="auto"/>
              <w:rPr>
                <w:rFonts w:ascii="Arial" w:eastAsia="Arial" w:hAnsi="Arial" w:cs="Arial"/>
                <w:sz w:val="20"/>
                <w:szCs w:val="20"/>
              </w:rPr>
            </w:pPr>
            <w:r>
              <w:rPr>
                <w:rFonts w:ascii="Arial" w:eastAsia="Arial" w:hAnsi="Arial" w:cs="Arial"/>
                <w:sz w:val="20"/>
                <w:szCs w:val="20"/>
              </w:rPr>
              <w:lastRenderedPageBreak/>
              <w:t>15</w:t>
            </w:r>
          </w:p>
        </w:tc>
      </w:tr>
      <w:tr w:rsidR="00DC1ED9" w:rsidTr="009C5DAC">
        <w:tc>
          <w:tcPr>
            <w:tcW w:w="928" w:type="dxa"/>
          </w:tcPr>
          <w:p w:rsidR="00DC1ED9" w:rsidRDefault="00DC1ED9" w:rsidP="00DC1ED9">
            <w:pPr>
              <w:spacing w:line="276" w:lineRule="auto"/>
              <w:jc w:val="center"/>
              <w:rPr>
                <w:rFonts w:ascii="Arial" w:eastAsia="Arial" w:hAnsi="Arial" w:cs="Arial"/>
                <w:sz w:val="20"/>
                <w:szCs w:val="20"/>
              </w:rPr>
            </w:pPr>
            <w:r>
              <w:rPr>
                <w:rFonts w:ascii="Arial" w:eastAsia="Arial" w:hAnsi="Arial" w:cs="Arial"/>
                <w:sz w:val="20"/>
                <w:szCs w:val="20"/>
              </w:rPr>
              <w:t>11-12</w:t>
            </w:r>
          </w:p>
        </w:tc>
        <w:tc>
          <w:tcPr>
            <w:tcW w:w="1934" w:type="dxa"/>
          </w:tcPr>
          <w:p w:rsidR="00DC1ED9" w:rsidRPr="001B2504" w:rsidRDefault="00DC1ED9" w:rsidP="00DC1ED9">
            <w:pPr>
              <w:spacing w:line="276" w:lineRule="auto"/>
              <w:jc w:val="both"/>
              <w:rPr>
                <w:rFonts w:ascii="Arial" w:eastAsia="Arial" w:hAnsi="Arial" w:cs="Arial"/>
              </w:rPr>
            </w:pPr>
            <w:r w:rsidRPr="00363BFC">
              <w:rPr>
                <w:rFonts w:ascii="Arial" w:eastAsia="Times New Roman" w:hAnsi="Arial" w:cs="Arial"/>
              </w:rPr>
              <w:t xml:space="preserve">Mahasiswa mampu membuat skenario perkuliahan </w:t>
            </w:r>
            <w:r w:rsidR="009A7E2E">
              <w:rPr>
                <w:rFonts w:ascii="Arial" w:hAnsi="Arial" w:cs="Arial"/>
              </w:rPr>
              <w:t>Seni tari</w:t>
            </w:r>
            <w:r w:rsidRPr="00363BFC">
              <w:rPr>
                <w:rFonts w:ascii="Arial" w:eastAsia="Times New Roman" w:hAnsi="Arial" w:cs="Arial"/>
              </w:rPr>
              <w:t xml:space="preserve"> melalui metode Cooperative Learning melalui simulasi pembelajaran sederhana secara inovatif dan kolaboratif.</w:t>
            </w:r>
          </w:p>
        </w:tc>
        <w:tc>
          <w:tcPr>
            <w:tcW w:w="2641" w:type="dxa"/>
          </w:tcPr>
          <w:p w:rsidR="00DC1ED9" w:rsidRPr="00A50CBE" w:rsidRDefault="00DC1ED9" w:rsidP="00DC1ED9">
            <w:pPr>
              <w:jc w:val="both"/>
              <w:rPr>
                <w:rFonts w:ascii="Arial" w:hAnsi="Arial" w:cs="Arial"/>
                <w:lang w:val="de-DE"/>
              </w:rPr>
            </w:pPr>
            <w:r>
              <w:rPr>
                <w:rFonts w:ascii="Arial" w:eastAsia="Arial" w:hAnsi="Arial" w:cs="Arial"/>
                <w:color w:val="000000"/>
                <w:sz w:val="20"/>
                <w:szCs w:val="20"/>
              </w:rPr>
              <w:t xml:space="preserve">Menjelaskan, menganalisis </w:t>
            </w:r>
            <w:r>
              <w:rPr>
                <w:rFonts w:ascii="Arial" w:hAnsi="Arial" w:cs="Arial"/>
                <w:lang w:val="de-DE"/>
              </w:rPr>
              <w:t>k</w:t>
            </w:r>
            <w:r w:rsidRPr="00A50CBE">
              <w:rPr>
                <w:rFonts w:ascii="Arial" w:hAnsi="Arial" w:cs="Arial"/>
                <w:lang w:val="de-DE"/>
              </w:rPr>
              <w:t>etepatan merumuskan beberapa pilihan gaya menulis</w:t>
            </w:r>
            <w:r w:rsidR="00C02563" w:rsidRPr="00B53F88">
              <w:rPr>
                <w:rFonts w:ascii="Arial" w:hAnsi="Arial" w:cs="Arial"/>
                <w:lang w:val="de-DE"/>
              </w:rPr>
              <w:t xml:space="preserve">laporan </w:t>
            </w:r>
            <w:r w:rsidR="00C02563">
              <w:rPr>
                <w:rFonts w:ascii="Arial" w:hAnsi="Arial" w:cs="Arial"/>
                <w:lang w:val="de-DE"/>
              </w:rPr>
              <w:t>perbedaan</w:t>
            </w:r>
            <w:r w:rsidR="009A7E2E">
              <w:rPr>
                <w:rFonts w:ascii="Arial" w:hAnsi="Arial" w:cs="Arial"/>
                <w:lang w:val="de-DE"/>
              </w:rPr>
              <w:t xml:space="preserve"> tari tradisional dan kreasi.</w:t>
            </w:r>
          </w:p>
          <w:p w:rsidR="00DC1ED9" w:rsidRDefault="00DC1ED9" w:rsidP="00DC1ED9">
            <w:pPr>
              <w:pBdr>
                <w:top w:val="nil"/>
                <w:left w:val="nil"/>
                <w:bottom w:val="nil"/>
                <w:right w:val="nil"/>
                <w:between w:val="nil"/>
              </w:pBdr>
              <w:spacing w:line="276" w:lineRule="auto"/>
              <w:rPr>
                <w:rFonts w:ascii="Arial" w:eastAsia="Arial" w:hAnsi="Arial" w:cs="Arial"/>
                <w:color w:val="000000"/>
                <w:sz w:val="20"/>
                <w:szCs w:val="20"/>
              </w:rPr>
            </w:pPr>
          </w:p>
        </w:tc>
        <w:tc>
          <w:tcPr>
            <w:tcW w:w="2241" w:type="dxa"/>
            <w:vAlign w:val="center"/>
          </w:tcPr>
          <w:p w:rsidR="00DC1ED9" w:rsidRPr="00A50CBE" w:rsidRDefault="00DC1ED9" w:rsidP="00DC1ED9">
            <w:pPr>
              <w:rPr>
                <w:rFonts w:ascii="Arial" w:hAnsi="Arial" w:cs="Arial"/>
                <w:i/>
                <w:iCs/>
                <w:lang w:val="de-DE"/>
              </w:rPr>
            </w:pPr>
            <w:r w:rsidRPr="00A50CBE">
              <w:rPr>
                <w:rFonts w:ascii="Arial" w:hAnsi="Arial" w:cs="Arial"/>
                <w:lang w:val="de-DE"/>
              </w:rPr>
              <w:t xml:space="preserve">Pedoman Penskoran </w:t>
            </w:r>
            <w:r w:rsidRPr="00A50CBE">
              <w:rPr>
                <w:rFonts w:ascii="Arial" w:hAnsi="Arial" w:cs="Arial"/>
                <w:i/>
                <w:iCs/>
                <w:lang w:val="de-DE"/>
              </w:rPr>
              <w:t>(Marking Scheme)</w:t>
            </w:r>
          </w:p>
          <w:p w:rsidR="00DC1ED9" w:rsidRPr="00A50CBE" w:rsidRDefault="00DC1ED9" w:rsidP="00DC1ED9">
            <w:pPr>
              <w:pStyle w:val="DaftarParagraf"/>
              <w:numPr>
                <w:ilvl w:val="0"/>
                <w:numId w:val="9"/>
              </w:numPr>
              <w:ind w:left="119" w:hanging="142"/>
              <w:rPr>
                <w:rFonts w:ascii="Arial" w:hAnsi="Arial" w:cs="Arial"/>
                <w:b/>
                <w:bCs/>
                <w:lang w:val="de-DE"/>
              </w:rPr>
            </w:pPr>
            <w:r w:rsidRPr="00A50CBE">
              <w:rPr>
                <w:rFonts w:ascii="Arial" w:hAnsi="Arial" w:cs="Arial"/>
                <w:b/>
                <w:bCs/>
                <w:lang w:val="de-DE"/>
              </w:rPr>
              <w:t>Teknik non-tes:</w:t>
            </w:r>
          </w:p>
          <w:p w:rsidR="00DC1ED9" w:rsidRPr="00A50CBE" w:rsidRDefault="00DC1ED9" w:rsidP="00DC1ED9">
            <w:pPr>
              <w:pStyle w:val="DaftarParagraf"/>
              <w:numPr>
                <w:ilvl w:val="0"/>
                <w:numId w:val="8"/>
              </w:numPr>
              <w:ind w:left="119" w:hanging="119"/>
              <w:rPr>
                <w:rFonts w:ascii="Arial" w:hAnsi="Arial" w:cs="Arial"/>
                <w:lang w:val="de-DE"/>
              </w:rPr>
            </w:pPr>
            <w:r w:rsidRPr="00A50CBE">
              <w:rPr>
                <w:rFonts w:ascii="Arial" w:hAnsi="Arial" w:cs="Arial"/>
                <w:lang w:val="de-DE"/>
              </w:rPr>
              <w:t>Meringkas materi kuliah</w:t>
            </w:r>
          </w:p>
          <w:p w:rsidR="00DC1ED9" w:rsidRPr="00A50CBE" w:rsidRDefault="00DC1ED9" w:rsidP="00DC1ED9">
            <w:pPr>
              <w:rPr>
                <w:rFonts w:ascii="Arial" w:hAnsi="Arial" w:cs="Arial"/>
                <w:b/>
                <w:bCs/>
                <w:lang w:val="de-DE"/>
              </w:rPr>
            </w:pPr>
            <w:r w:rsidRPr="00A50CBE">
              <w:rPr>
                <w:rFonts w:ascii="Arial" w:hAnsi="Arial" w:cs="Arial"/>
                <w:b/>
                <w:bCs/>
                <w:lang w:val="de-DE"/>
              </w:rPr>
              <w:t xml:space="preserve"> Kuis 3</w:t>
            </w:r>
            <w:r>
              <w:rPr>
                <w:rFonts w:ascii="Arial" w:hAnsi="Arial" w:cs="Arial"/>
                <w:b/>
                <w:bCs/>
                <w:lang w:val="de-DE"/>
              </w:rPr>
              <w:t>:</w:t>
            </w:r>
          </w:p>
          <w:p w:rsidR="00DC1ED9" w:rsidRDefault="00DC1ED9" w:rsidP="009A7E2E">
            <w:pPr>
              <w:spacing w:line="276" w:lineRule="auto"/>
              <w:rPr>
                <w:rFonts w:ascii="Arial" w:eastAsia="Arial" w:hAnsi="Arial" w:cs="Arial"/>
                <w:sz w:val="20"/>
                <w:szCs w:val="20"/>
              </w:rPr>
            </w:pPr>
            <w:r w:rsidRPr="00A50CBE">
              <w:rPr>
                <w:rFonts w:ascii="Arial" w:hAnsi="Arial" w:cs="Arial"/>
                <w:lang w:val="de-DE"/>
              </w:rPr>
              <w:t>merumuskan beberapa pilihan gaya menulis laporan</w:t>
            </w:r>
            <w:r w:rsidR="009A7E2E">
              <w:rPr>
                <w:rFonts w:ascii="Arial" w:hAnsi="Arial" w:cs="Arial"/>
                <w:lang w:val="de-DE"/>
              </w:rPr>
              <w:t xml:space="preserve"> </w:t>
            </w:r>
            <w:r w:rsidR="00C02563">
              <w:rPr>
                <w:rFonts w:ascii="Arial" w:hAnsi="Arial" w:cs="Arial"/>
                <w:lang w:val="de-DE"/>
              </w:rPr>
              <w:t xml:space="preserve">perbedaan </w:t>
            </w:r>
            <w:r w:rsidR="009A7E2E">
              <w:rPr>
                <w:rFonts w:ascii="Arial" w:hAnsi="Arial" w:cs="Arial"/>
                <w:lang w:val="de-DE"/>
              </w:rPr>
              <w:t>tari tradisional dan kreasi.</w:t>
            </w:r>
          </w:p>
        </w:tc>
        <w:tc>
          <w:tcPr>
            <w:tcW w:w="1969" w:type="dxa"/>
            <w:vAlign w:val="center"/>
          </w:tcPr>
          <w:p w:rsidR="00DC1ED9" w:rsidRPr="004F63BE" w:rsidRDefault="00DC1ED9" w:rsidP="00DC1ED9">
            <w:pPr>
              <w:numPr>
                <w:ilvl w:val="0"/>
                <w:numId w:val="9"/>
              </w:numPr>
              <w:ind w:left="372"/>
              <w:rPr>
                <w:rFonts w:ascii="Arial" w:hAnsi="Arial" w:cs="Arial"/>
                <w:i/>
              </w:rPr>
            </w:pPr>
            <w:r w:rsidRPr="004F63BE">
              <w:rPr>
                <w:rFonts w:ascii="Arial" w:hAnsi="Arial" w:cs="Arial"/>
                <w:i/>
              </w:rPr>
              <w:t>Small Group Discussion</w:t>
            </w:r>
          </w:p>
          <w:p w:rsidR="00DC1ED9" w:rsidRDefault="00DC1ED9" w:rsidP="009A7E2E">
            <w:pPr>
              <w:spacing w:line="276" w:lineRule="auto"/>
              <w:rPr>
                <w:rFonts w:ascii="Arial" w:eastAsia="Arial" w:hAnsi="Arial" w:cs="Arial"/>
                <w:sz w:val="20"/>
                <w:szCs w:val="20"/>
              </w:rPr>
            </w:pPr>
            <w:r w:rsidRPr="004F63BE">
              <w:rPr>
                <w:rFonts w:ascii="Arial" w:hAnsi="Arial" w:cs="Arial"/>
                <w:b/>
                <w:bCs/>
              </w:rPr>
              <w:t>Tugas 4:</w:t>
            </w:r>
            <w:r w:rsidRPr="004F63BE">
              <w:rPr>
                <w:rFonts w:ascii="Arial" w:hAnsi="Arial" w:cs="Arial"/>
              </w:rPr>
              <w:t xml:space="preserve"> Merumuskan beberapa pilihan gaya penulisan laporan</w:t>
            </w:r>
            <w:r w:rsidR="009A7E2E">
              <w:rPr>
                <w:rFonts w:ascii="Arial" w:hAnsi="Arial" w:cs="Arial"/>
              </w:rPr>
              <w:t xml:space="preserve"> </w:t>
            </w:r>
            <w:r w:rsidR="00BC06DA">
              <w:rPr>
                <w:rFonts w:ascii="Arial" w:hAnsi="Arial" w:cs="Arial"/>
                <w:lang w:val="de-DE"/>
              </w:rPr>
              <w:t>perbedaan</w:t>
            </w:r>
            <w:r w:rsidR="009A7E2E">
              <w:rPr>
                <w:rFonts w:ascii="Arial" w:hAnsi="Arial" w:cs="Arial"/>
                <w:lang w:val="de-DE"/>
              </w:rPr>
              <w:t xml:space="preserve"> tari tradisional dan kreasi </w:t>
            </w:r>
            <w:r w:rsidR="00BC06DA">
              <w:rPr>
                <w:rFonts w:ascii="Arial" w:hAnsi="Arial" w:cs="Arial"/>
              </w:rPr>
              <w:t>d</w:t>
            </w:r>
            <w:r w:rsidRPr="004F63BE">
              <w:rPr>
                <w:rFonts w:ascii="Arial" w:hAnsi="Arial" w:cs="Arial"/>
              </w:rPr>
              <w:t>engan analisis kebutuhannya</w:t>
            </w:r>
            <w:r>
              <w:rPr>
                <w:rFonts w:ascii="Arial" w:hAnsi="Arial" w:cs="Arial"/>
              </w:rPr>
              <w:t>.</w:t>
            </w:r>
          </w:p>
        </w:tc>
        <w:tc>
          <w:tcPr>
            <w:tcW w:w="4450" w:type="dxa"/>
            <w:vAlign w:val="center"/>
          </w:tcPr>
          <w:p w:rsidR="00DC1ED9" w:rsidRPr="00155E00" w:rsidRDefault="00DC1ED9" w:rsidP="00DC1ED9">
            <w:pPr>
              <w:rPr>
                <w:rFonts w:ascii="Arial" w:hAnsi="Arial" w:cs="Arial"/>
              </w:rPr>
            </w:pPr>
            <w:r w:rsidRPr="00155E00">
              <w:rPr>
                <w:rFonts w:ascii="Arial" w:hAnsi="Arial" w:cs="Arial"/>
              </w:rPr>
              <w:t>e-learning:</w:t>
            </w:r>
          </w:p>
          <w:p w:rsidR="00DC1ED9" w:rsidRDefault="00522611" w:rsidP="00DC1ED9">
            <w:pPr>
              <w:spacing w:line="276" w:lineRule="auto"/>
              <w:rPr>
                <w:rFonts w:ascii="Arial" w:eastAsia="Arial" w:hAnsi="Arial" w:cs="Arial"/>
                <w:sz w:val="20"/>
                <w:szCs w:val="20"/>
              </w:rPr>
            </w:pPr>
            <w:hyperlink r:id="rId10" w:history="1">
              <w:r w:rsidR="00DC1ED9" w:rsidRPr="00155E00">
                <w:rPr>
                  <w:rStyle w:val="Hyperlink"/>
                  <w:rFonts w:ascii="Arial" w:hAnsi="Arial" w:cs="Arial"/>
                </w:rPr>
                <w:t>https://lms.unpak.ac.id/course/view.php?id=15804</w:t>
              </w:r>
            </w:hyperlink>
          </w:p>
        </w:tc>
        <w:tc>
          <w:tcPr>
            <w:tcW w:w="1934" w:type="dxa"/>
            <w:vAlign w:val="center"/>
          </w:tcPr>
          <w:p w:rsidR="00DC1ED9" w:rsidRPr="004F63BE" w:rsidRDefault="00DC1ED9" w:rsidP="009A7E2E">
            <w:pPr>
              <w:spacing w:line="276" w:lineRule="auto"/>
              <w:jc w:val="both"/>
              <w:rPr>
                <w:rFonts w:ascii="Arial" w:eastAsia="Arial" w:hAnsi="Arial" w:cs="Arial"/>
              </w:rPr>
            </w:pPr>
            <w:r w:rsidRPr="004F63BE">
              <w:rPr>
                <w:rFonts w:ascii="Arial" w:hAnsi="Arial" w:cs="Arial"/>
                <w:lang w:val="de-DE"/>
              </w:rPr>
              <w:t>Gaya penulisan laporan</w:t>
            </w:r>
            <w:r w:rsidR="009A7E2E">
              <w:rPr>
                <w:rFonts w:ascii="Arial" w:hAnsi="Arial" w:cs="Arial"/>
                <w:lang w:val="de-DE"/>
              </w:rPr>
              <w:t xml:space="preserve"> </w:t>
            </w:r>
            <w:r w:rsidR="00BC06DA">
              <w:rPr>
                <w:rFonts w:ascii="Arial" w:hAnsi="Arial" w:cs="Arial"/>
                <w:lang w:val="de-DE"/>
              </w:rPr>
              <w:t>perbedaan</w:t>
            </w:r>
            <w:r w:rsidR="009A7E2E">
              <w:rPr>
                <w:rFonts w:ascii="Arial" w:hAnsi="Arial" w:cs="Arial"/>
                <w:lang w:val="de-DE"/>
              </w:rPr>
              <w:t xml:space="preserve"> tari tradisional dan tari kreasi. </w:t>
            </w:r>
            <w:r w:rsidRPr="004F63BE">
              <w:rPr>
                <w:rFonts w:ascii="Arial" w:hAnsi="Arial" w:cs="Arial"/>
                <w:lang w:val="de-DE"/>
              </w:rPr>
              <w:t>menurut beberapa sumber</w:t>
            </w:r>
            <w:r>
              <w:rPr>
                <w:rFonts w:ascii="Arial" w:hAnsi="Arial" w:cs="Arial"/>
                <w:lang w:val="de-DE"/>
              </w:rPr>
              <w:t>.</w:t>
            </w:r>
          </w:p>
        </w:tc>
        <w:tc>
          <w:tcPr>
            <w:tcW w:w="1477" w:type="dxa"/>
            <w:vAlign w:val="center"/>
          </w:tcPr>
          <w:p w:rsidR="00DC1ED9" w:rsidRDefault="00DC1ED9" w:rsidP="00DC1ED9">
            <w:pPr>
              <w:spacing w:line="276" w:lineRule="auto"/>
              <w:rPr>
                <w:rFonts w:ascii="Arial" w:eastAsia="Arial" w:hAnsi="Arial" w:cs="Arial"/>
                <w:sz w:val="20"/>
                <w:szCs w:val="20"/>
              </w:rPr>
            </w:pPr>
            <w:r>
              <w:rPr>
                <w:rFonts w:ascii="Arial" w:eastAsia="Arial" w:hAnsi="Arial" w:cs="Arial"/>
                <w:sz w:val="20"/>
                <w:szCs w:val="20"/>
              </w:rPr>
              <w:t xml:space="preserve"> 15</w:t>
            </w:r>
          </w:p>
        </w:tc>
      </w:tr>
      <w:tr w:rsidR="00DC1ED9" w:rsidTr="009C5DAC">
        <w:tc>
          <w:tcPr>
            <w:tcW w:w="928" w:type="dxa"/>
          </w:tcPr>
          <w:p w:rsidR="00DC1ED9" w:rsidRDefault="00DC1ED9" w:rsidP="00DC1ED9">
            <w:pPr>
              <w:spacing w:line="276" w:lineRule="auto"/>
              <w:jc w:val="center"/>
              <w:rPr>
                <w:rFonts w:ascii="Arial" w:eastAsia="Arial" w:hAnsi="Arial" w:cs="Arial"/>
                <w:sz w:val="20"/>
                <w:szCs w:val="20"/>
              </w:rPr>
            </w:pPr>
            <w:r>
              <w:rPr>
                <w:rFonts w:ascii="Arial" w:eastAsia="Arial" w:hAnsi="Arial" w:cs="Arial"/>
                <w:sz w:val="20"/>
                <w:szCs w:val="20"/>
              </w:rPr>
              <w:t>13-14</w:t>
            </w:r>
          </w:p>
        </w:tc>
        <w:tc>
          <w:tcPr>
            <w:tcW w:w="1934" w:type="dxa"/>
          </w:tcPr>
          <w:p w:rsidR="00DC1ED9" w:rsidRPr="001B2504" w:rsidRDefault="00DC1ED9" w:rsidP="00DC1ED9">
            <w:pPr>
              <w:spacing w:line="276" w:lineRule="auto"/>
              <w:jc w:val="both"/>
              <w:rPr>
                <w:rFonts w:ascii="Arial" w:eastAsia="Arial" w:hAnsi="Arial" w:cs="Arial"/>
              </w:rPr>
            </w:pPr>
            <w:r w:rsidRPr="00363BFC">
              <w:rPr>
                <w:rFonts w:ascii="Arial" w:eastAsia="Times New Roman" w:hAnsi="Arial" w:cs="Arial"/>
              </w:rPr>
              <w:t>Mahasiswa mampu menjelaskan penerapan metode Cooperative Learning melalui teknik pr</w:t>
            </w:r>
            <w:r>
              <w:rPr>
                <w:rFonts w:ascii="Arial" w:eastAsia="Times New Roman" w:hAnsi="Arial" w:cs="Arial"/>
              </w:rPr>
              <w:t>aktik</w:t>
            </w:r>
            <w:r w:rsidRPr="00363BFC">
              <w:rPr>
                <w:rFonts w:ascii="Arial" w:eastAsia="Times New Roman" w:hAnsi="Arial" w:cs="Arial"/>
              </w:rPr>
              <w:t xml:space="preserve"> </w:t>
            </w:r>
            <w:r w:rsidRPr="00363BFC">
              <w:rPr>
                <w:rFonts w:ascii="Arial" w:eastAsia="Times New Roman" w:hAnsi="Arial" w:cs="Arial"/>
              </w:rPr>
              <w:lastRenderedPageBreak/>
              <w:t>dengan tepat dan efektif.</w:t>
            </w:r>
          </w:p>
        </w:tc>
        <w:tc>
          <w:tcPr>
            <w:tcW w:w="2641" w:type="dxa"/>
          </w:tcPr>
          <w:p w:rsidR="00DC1ED9" w:rsidRPr="004F63BE" w:rsidRDefault="00DC1ED9" w:rsidP="00DC1ED9">
            <w:pPr>
              <w:ind w:left="14" w:hanging="14"/>
              <w:jc w:val="both"/>
              <w:rPr>
                <w:rFonts w:ascii="Arial" w:hAnsi="Arial" w:cs="Arial"/>
                <w:lang w:val="en-GB"/>
              </w:rPr>
            </w:pPr>
            <w:r w:rsidRPr="004F63BE">
              <w:rPr>
                <w:rFonts w:ascii="Arial" w:eastAsia="Arial" w:hAnsi="Arial" w:cs="Arial"/>
                <w:color w:val="000000"/>
              </w:rPr>
              <w:lastRenderedPageBreak/>
              <w:t xml:space="preserve">Menjelaskan, menganalisis teks  dalam </w:t>
            </w:r>
            <w:r w:rsidRPr="004F63BE">
              <w:rPr>
                <w:rFonts w:ascii="Arial" w:hAnsi="Arial" w:cs="Arial"/>
                <w:lang w:val="en-GB"/>
              </w:rPr>
              <w:t>ketepatan menguraikan strategi pemilihan judul atau topik laporan yang sesuai dalam</w:t>
            </w:r>
            <w:r w:rsidRPr="004F63BE">
              <w:rPr>
                <w:rFonts w:ascii="Arial" w:hAnsi="Arial" w:cs="Arial"/>
                <w:lang w:val="de-DE"/>
              </w:rPr>
              <w:t xml:space="preserve"> menentukan pembuka laporan yang informatif </w:t>
            </w:r>
            <w:r w:rsidRPr="004F63BE">
              <w:rPr>
                <w:rFonts w:ascii="Arial" w:hAnsi="Arial" w:cs="Arial"/>
                <w:lang w:val="de-DE"/>
              </w:rPr>
              <w:lastRenderedPageBreak/>
              <w:t>bagi pembaca.</w:t>
            </w:r>
          </w:p>
        </w:tc>
        <w:tc>
          <w:tcPr>
            <w:tcW w:w="2241" w:type="dxa"/>
          </w:tcPr>
          <w:p w:rsidR="00DC1ED9" w:rsidRPr="004F63BE" w:rsidRDefault="00DC1ED9" w:rsidP="00DC1ED9">
            <w:pPr>
              <w:jc w:val="both"/>
              <w:rPr>
                <w:rFonts w:ascii="Arial" w:hAnsi="Arial" w:cs="Arial"/>
                <w:iCs/>
              </w:rPr>
            </w:pPr>
            <w:r w:rsidRPr="004F63BE">
              <w:rPr>
                <w:rFonts w:ascii="Arial" w:hAnsi="Arial" w:cs="Arial"/>
                <w:iCs/>
              </w:rPr>
              <w:lastRenderedPageBreak/>
              <w:t>Rubrik deskriptif</w:t>
            </w:r>
          </w:p>
          <w:p w:rsidR="00DC1ED9" w:rsidRPr="004F63BE" w:rsidRDefault="00DC1ED9" w:rsidP="00DC1ED9">
            <w:pPr>
              <w:jc w:val="both"/>
              <w:rPr>
                <w:rFonts w:ascii="Arial" w:hAnsi="Arial" w:cs="Arial"/>
                <w:b/>
                <w:bCs/>
                <w:iCs/>
              </w:rPr>
            </w:pPr>
            <w:r w:rsidRPr="004F63BE">
              <w:rPr>
                <w:rFonts w:ascii="Arial" w:hAnsi="Arial" w:cs="Arial"/>
                <w:b/>
                <w:bCs/>
                <w:iCs/>
              </w:rPr>
              <w:t>Teknik non-tes &amp; tes</w:t>
            </w:r>
          </w:p>
          <w:p w:rsidR="00DC1ED9" w:rsidRDefault="00DC1ED9" w:rsidP="009A7E2E">
            <w:pPr>
              <w:spacing w:line="276" w:lineRule="auto"/>
              <w:jc w:val="both"/>
              <w:rPr>
                <w:rFonts w:ascii="Arial" w:eastAsia="Arial" w:hAnsi="Arial" w:cs="Arial"/>
                <w:sz w:val="20"/>
                <w:szCs w:val="20"/>
              </w:rPr>
            </w:pPr>
            <w:r w:rsidRPr="004F63BE">
              <w:rPr>
                <w:rFonts w:ascii="Arial" w:hAnsi="Arial" w:cs="Arial"/>
                <w:iCs/>
                <w:lang w:val="de-DE"/>
              </w:rPr>
              <w:t>Mengidentifikasi penggunaan teori dalam membuat lapora</w:t>
            </w:r>
            <w:r w:rsidR="00BC06DA">
              <w:rPr>
                <w:rFonts w:ascii="Arial" w:hAnsi="Arial" w:cs="Arial"/>
                <w:iCs/>
                <w:lang w:val="de-DE"/>
              </w:rPr>
              <w:t>n</w:t>
            </w:r>
            <w:r w:rsidR="00BC06DA">
              <w:rPr>
                <w:rFonts w:ascii="Arial" w:hAnsi="Arial" w:cs="Arial"/>
                <w:lang w:val="de-DE"/>
              </w:rPr>
              <w:t>pe</w:t>
            </w:r>
            <w:r w:rsidR="009A7E2E">
              <w:rPr>
                <w:rFonts w:ascii="Arial" w:hAnsi="Arial" w:cs="Arial"/>
                <w:lang w:val="de-DE"/>
              </w:rPr>
              <w:t xml:space="preserve"> </w:t>
            </w:r>
            <w:r w:rsidR="00BC06DA">
              <w:rPr>
                <w:rFonts w:ascii="Arial" w:hAnsi="Arial" w:cs="Arial"/>
                <w:lang w:val="de-DE"/>
              </w:rPr>
              <w:t xml:space="preserve">bedaan </w:t>
            </w:r>
            <w:r w:rsidR="009A7E2E">
              <w:rPr>
                <w:rFonts w:ascii="Arial" w:hAnsi="Arial" w:cs="Arial"/>
                <w:lang w:val="de-DE"/>
              </w:rPr>
              <w:t xml:space="preserve">tari tradisional dan </w:t>
            </w:r>
            <w:r w:rsidR="009A7E2E">
              <w:rPr>
                <w:rFonts w:ascii="Arial" w:hAnsi="Arial" w:cs="Arial"/>
                <w:lang w:val="de-DE"/>
              </w:rPr>
              <w:lastRenderedPageBreak/>
              <w:t>tari kreasi.</w:t>
            </w:r>
          </w:p>
        </w:tc>
        <w:tc>
          <w:tcPr>
            <w:tcW w:w="1969" w:type="dxa"/>
            <w:vAlign w:val="center"/>
          </w:tcPr>
          <w:p w:rsidR="00DC1ED9" w:rsidRPr="004F63BE" w:rsidRDefault="00DC1ED9" w:rsidP="00DC1ED9">
            <w:pPr>
              <w:pStyle w:val="DaftarParagraf"/>
              <w:numPr>
                <w:ilvl w:val="0"/>
                <w:numId w:val="11"/>
              </w:numPr>
              <w:ind w:left="231" w:hanging="231"/>
              <w:jc w:val="both"/>
              <w:rPr>
                <w:rFonts w:ascii="Arial" w:hAnsi="Arial" w:cs="Arial"/>
              </w:rPr>
            </w:pPr>
            <w:r w:rsidRPr="004F63BE">
              <w:rPr>
                <w:rFonts w:ascii="Arial" w:hAnsi="Arial" w:cs="Arial"/>
                <w:i/>
              </w:rPr>
              <w:lastRenderedPageBreak/>
              <w:t>Discovery Learning</w:t>
            </w:r>
          </w:p>
          <w:p w:rsidR="00DC1ED9" w:rsidRPr="004F63BE" w:rsidRDefault="00DC1ED9" w:rsidP="00DC1ED9">
            <w:pPr>
              <w:pStyle w:val="DaftarParagraf"/>
              <w:numPr>
                <w:ilvl w:val="0"/>
                <w:numId w:val="11"/>
              </w:numPr>
              <w:ind w:left="231" w:hanging="231"/>
              <w:jc w:val="both"/>
              <w:rPr>
                <w:rFonts w:ascii="Arial" w:hAnsi="Arial" w:cs="Arial"/>
              </w:rPr>
            </w:pPr>
            <w:r w:rsidRPr="004F63BE">
              <w:rPr>
                <w:rFonts w:ascii="Arial" w:hAnsi="Arial" w:cs="Arial"/>
                <w:iCs/>
              </w:rPr>
              <w:t xml:space="preserve">Diskusi </w:t>
            </w:r>
          </w:p>
          <w:p w:rsidR="00DC1ED9" w:rsidRDefault="00DC1ED9" w:rsidP="00DC1ED9">
            <w:pPr>
              <w:spacing w:line="276" w:lineRule="auto"/>
              <w:jc w:val="both"/>
              <w:rPr>
                <w:rFonts w:ascii="Arial" w:hAnsi="Arial" w:cs="Arial"/>
                <w:b/>
                <w:bCs/>
                <w:iCs/>
              </w:rPr>
            </w:pPr>
            <w:r w:rsidRPr="004F63BE">
              <w:rPr>
                <w:rFonts w:ascii="Arial" w:hAnsi="Arial" w:cs="Arial"/>
                <w:b/>
                <w:bCs/>
                <w:iCs/>
              </w:rPr>
              <w:t xml:space="preserve">Tugas5: </w:t>
            </w:r>
          </w:p>
          <w:p w:rsidR="00DC1ED9" w:rsidRDefault="00DC1ED9" w:rsidP="00DC1ED9">
            <w:pPr>
              <w:spacing w:line="276" w:lineRule="auto"/>
              <w:jc w:val="both"/>
              <w:rPr>
                <w:rFonts w:ascii="Arial" w:eastAsia="Arial" w:hAnsi="Arial" w:cs="Arial"/>
                <w:sz w:val="20"/>
                <w:szCs w:val="20"/>
              </w:rPr>
            </w:pPr>
            <w:r w:rsidRPr="004F63BE">
              <w:rPr>
                <w:rFonts w:ascii="Arial" w:hAnsi="Arial" w:cs="Arial"/>
                <w:iCs/>
              </w:rPr>
              <w:t xml:space="preserve">Menuangkan gagasan pemikiran dalam menentukan judul </w:t>
            </w:r>
            <w:r w:rsidRPr="004F63BE">
              <w:rPr>
                <w:rFonts w:ascii="Arial" w:hAnsi="Arial" w:cs="Arial"/>
                <w:iCs/>
              </w:rPr>
              <w:lastRenderedPageBreak/>
              <w:t>dan tahapan pembuka laporan yang tepat.</w:t>
            </w:r>
          </w:p>
        </w:tc>
        <w:tc>
          <w:tcPr>
            <w:tcW w:w="4450" w:type="dxa"/>
          </w:tcPr>
          <w:p w:rsidR="00DC1ED9" w:rsidRPr="00155E00" w:rsidRDefault="00DC1ED9" w:rsidP="00DC1ED9">
            <w:pPr>
              <w:rPr>
                <w:rFonts w:ascii="Arial" w:hAnsi="Arial" w:cs="Arial"/>
              </w:rPr>
            </w:pPr>
            <w:r w:rsidRPr="00155E00">
              <w:rPr>
                <w:rFonts w:ascii="Arial" w:hAnsi="Arial" w:cs="Arial"/>
              </w:rPr>
              <w:lastRenderedPageBreak/>
              <w:t>e-learning:</w:t>
            </w:r>
          </w:p>
          <w:p w:rsidR="00DC1ED9" w:rsidRDefault="00522611" w:rsidP="00DC1ED9">
            <w:pPr>
              <w:spacing w:line="276" w:lineRule="auto"/>
              <w:rPr>
                <w:rFonts w:ascii="Arial" w:eastAsia="Arial" w:hAnsi="Arial" w:cs="Arial"/>
                <w:sz w:val="20"/>
                <w:szCs w:val="20"/>
              </w:rPr>
            </w:pPr>
            <w:hyperlink r:id="rId11" w:history="1">
              <w:r w:rsidR="00DC1ED9" w:rsidRPr="00155E00">
                <w:rPr>
                  <w:rStyle w:val="Hyperlink"/>
                  <w:rFonts w:ascii="Arial" w:hAnsi="Arial" w:cs="Arial"/>
                </w:rPr>
                <w:t>https://lms.unpak.ac.id/course/view.php?id=15804</w:t>
              </w:r>
            </w:hyperlink>
          </w:p>
        </w:tc>
        <w:tc>
          <w:tcPr>
            <w:tcW w:w="1934" w:type="dxa"/>
          </w:tcPr>
          <w:p w:rsidR="00DC1ED9" w:rsidRPr="00E91780" w:rsidRDefault="00DC1ED9" w:rsidP="009A7E2E">
            <w:pPr>
              <w:spacing w:line="276" w:lineRule="auto"/>
              <w:jc w:val="both"/>
              <w:rPr>
                <w:rFonts w:ascii="Arial" w:eastAsia="Arial" w:hAnsi="Arial" w:cs="Arial"/>
              </w:rPr>
            </w:pPr>
            <w:r w:rsidRPr="00E91780">
              <w:rPr>
                <w:rFonts w:ascii="Arial" w:hAnsi="Arial" w:cs="Arial"/>
                <w:lang w:val="de-DE"/>
              </w:rPr>
              <w:t>Strategi dalam menentukan judul dan pembuka</w:t>
            </w:r>
            <w:r w:rsidR="00BC06DA" w:rsidRPr="00B53F88">
              <w:rPr>
                <w:rFonts w:ascii="Arial" w:hAnsi="Arial" w:cs="Arial"/>
                <w:lang w:val="de-DE"/>
              </w:rPr>
              <w:t xml:space="preserve">laporan </w:t>
            </w:r>
            <w:r w:rsidR="00BC06DA">
              <w:rPr>
                <w:rFonts w:ascii="Arial" w:hAnsi="Arial" w:cs="Arial"/>
                <w:lang w:val="de-DE"/>
              </w:rPr>
              <w:t>perbedaan</w:t>
            </w:r>
            <w:r w:rsidR="009A7E2E">
              <w:rPr>
                <w:rFonts w:ascii="Arial" w:hAnsi="Arial" w:cs="Arial"/>
                <w:lang w:val="de-DE"/>
              </w:rPr>
              <w:t xml:space="preserve"> tari tradisional dan tari kreasi</w:t>
            </w:r>
            <w:r>
              <w:rPr>
                <w:rFonts w:ascii="Arial" w:hAnsi="Arial" w:cs="Arial"/>
                <w:lang w:val="de-DE"/>
              </w:rPr>
              <w:t>.</w:t>
            </w:r>
          </w:p>
        </w:tc>
        <w:tc>
          <w:tcPr>
            <w:tcW w:w="1477" w:type="dxa"/>
            <w:vAlign w:val="center"/>
          </w:tcPr>
          <w:p w:rsidR="00DC1ED9" w:rsidRDefault="00DC1ED9" w:rsidP="00DC1ED9">
            <w:pPr>
              <w:spacing w:line="276" w:lineRule="auto"/>
              <w:rPr>
                <w:rFonts w:ascii="Arial" w:eastAsia="Arial" w:hAnsi="Arial" w:cs="Arial"/>
                <w:sz w:val="20"/>
                <w:szCs w:val="20"/>
              </w:rPr>
            </w:pPr>
            <w:r>
              <w:rPr>
                <w:rFonts w:ascii="Arial" w:eastAsia="Arial" w:hAnsi="Arial" w:cs="Arial"/>
                <w:sz w:val="20"/>
                <w:szCs w:val="20"/>
              </w:rPr>
              <w:t>15</w:t>
            </w:r>
          </w:p>
        </w:tc>
      </w:tr>
      <w:tr w:rsidR="00DC1ED9" w:rsidTr="009C5DAC">
        <w:tc>
          <w:tcPr>
            <w:tcW w:w="928" w:type="dxa"/>
          </w:tcPr>
          <w:p w:rsidR="00DC1ED9" w:rsidRDefault="00DC1ED9" w:rsidP="00DC1ED9">
            <w:pPr>
              <w:spacing w:line="276" w:lineRule="auto"/>
              <w:jc w:val="center"/>
              <w:rPr>
                <w:rFonts w:ascii="Arial" w:eastAsia="Arial" w:hAnsi="Arial" w:cs="Arial"/>
                <w:sz w:val="20"/>
                <w:szCs w:val="20"/>
              </w:rPr>
            </w:pPr>
            <w:r>
              <w:rPr>
                <w:rFonts w:ascii="Arial" w:eastAsia="Arial" w:hAnsi="Arial" w:cs="Arial"/>
                <w:sz w:val="20"/>
                <w:szCs w:val="20"/>
              </w:rPr>
              <w:t>15</w:t>
            </w:r>
          </w:p>
        </w:tc>
        <w:tc>
          <w:tcPr>
            <w:tcW w:w="1934" w:type="dxa"/>
          </w:tcPr>
          <w:p w:rsidR="00DC1ED9" w:rsidRPr="001B2504" w:rsidRDefault="00DC1ED9" w:rsidP="00DC1ED9">
            <w:pPr>
              <w:spacing w:line="276" w:lineRule="auto"/>
              <w:jc w:val="both"/>
              <w:rPr>
                <w:rFonts w:ascii="Arial" w:eastAsia="Arial" w:hAnsi="Arial" w:cs="Arial"/>
              </w:rPr>
            </w:pPr>
            <w:r w:rsidRPr="00363BFC">
              <w:rPr>
                <w:rFonts w:ascii="Arial" w:eastAsia="Arial" w:hAnsi="Arial" w:cs="Arial"/>
              </w:rPr>
              <w:t xml:space="preserve">Mahasiswa mampu membuat dan </w:t>
            </w:r>
            <w:r w:rsidRPr="00363BFC">
              <w:rPr>
                <w:rFonts w:ascii="Arial" w:eastAsia="Times New Roman" w:hAnsi="Arial" w:cs="Arial"/>
              </w:rPr>
              <w:t>menerapkan jenis teknologi digital yang sesuai dengan metode Cooperative Learning melalui simulasi secara kreatif dan inovatif.</w:t>
            </w:r>
          </w:p>
        </w:tc>
        <w:tc>
          <w:tcPr>
            <w:tcW w:w="2641" w:type="dxa"/>
          </w:tcPr>
          <w:p w:rsidR="00DC1ED9" w:rsidRPr="00C37DB0" w:rsidRDefault="00DC1ED9" w:rsidP="00DC1ED9">
            <w:pPr>
              <w:ind w:left="14" w:firstLine="12"/>
              <w:jc w:val="both"/>
              <w:rPr>
                <w:rFonts w:ascii="Arial" w:hAnsi="Arial" w:cs="Arial"/>
                <w:lang w:val="de-DE"/>
              </w:rPr>
            </w:pPr>
            <w:r w:rsidRPr="00C37DB0">
              <w:rPr>
                <w:rFonts w:ascii="Arial" w:eastAsia="Arial" w:hAnsi="Arial" w:cs="Arial"/>
                <w:color w:val="000000"/>
              </w:rPr>
              <w:t>Menganalisis teks, k</w:t>
            </w:r>
            <w:r w:rsidRPr="00C37DB0">
              <w:rPr>
                <w:rFonts w:ascii="Arial" w:hAnsi="Arial" w:cs="Arial"/>
                <w:lang w:val="de-DE"/>
              </w:rPr>
              <w:t>etepatan menjelaskan karakteristik bagian dari isi laporan, kesesuaian menentukan kalimat penutup laporan yang sesuai dengan kaidah penulisan karya tulis yang baik</w:t>
            </w:r>
            <w:r>
              <w:rPr>
                <w:rFonts w:ascii="Arial" w:hAnsi="Arial" w:cs="Arial"/>
                <w:lang w:val="de-DE"/>
              </w:rPr>
              <w:t xml:space="preserve"> melalui teknologi digital</w:t>
            </w:r>
            <w:r w:rsidRPr="00C37DB0">
              <w:rPr>
                <w:rFonts w:ascii="Arial" w:hAnsi="Arial" w:cs="Arial"/>
                <w:lang w:val="de-DE"/>
              </w:rPr>
              <w:t>.</w:t>
            </w:r>
          </w:p>
          <w:p w:rsidR="00DC1ED9" w:rsidRDefault="00DC1ED9" w:rsidP="00DC1ED9">
            <w:pPr>
              <w:pBdr>
                <w:top w:val="nil"/>
                <w:left w:val="nil"/>
                <w:bottom w:val="nil"/>
                <w:right w:val="nil"/>
                <w:between w:val="nil"/>
              </w:pBdr>
              <w:spacing w:line="276" w:lineRule="auto"/>
              <w:rPr>
                <w:rFonts w:ascii="Arial" w:eastAsia="Arial" w:hAnsi="Arial" w:cs="Arial"/>
                <w:color w:val="000000"/>
                <w:sz w:val="20"/>
                <w:szCs w:val="20"/>
              </w:rPr>
            </w:pPr>
          </w:p>
        </w:tc>
        <w:tc>
          <w:tcPr>
            <w:tcW w:w="2241" w:type="dxa"/>
          </w:tcPr>
          <w:p w:rsidR="00DC1ED9" w:rsidRPr="00C37DB0" w:rsidRDefault="00DC1ED9" w:rsidP="00DC1ED9">
            <w:pPr>
              <w:jc w:val="both"/>
              <w:rPr>
                <w:rFonts w:ascii="Arial" w:hAnsi="Arial" w:cs="Arial"/>
                <w:i/>
                <w:iCs/>
                <w:lang w:val="en-GB"/>
              </w:rPr>
            </w:pPr>
            <w:r w:rsidRPr="00C37DB0">
              <w:rPr>
                <w:rFonts w:ascii="Arial" w:hAnsi="Arial" w:cs="Arial"/>
                <w:iCs/>
              </w:rPr>
              <w:t xml:space="preserve">Pedoman Penskoran </w:t>
            </w:r>
            <w:r w:rsidRPr="00C37DB0">
              <w:rPr>
                <w:rFonts w:ascii="Arial" w:hAnsi="Arial" w:cs="Arial"/>
                <w:i/>
                <w:iCs/>
                <w:lang w:val="en-GB"/>
              </w:rPr>
              <w:t>(Marking Scheme)</w:t>
            </w:r>
          </w:p>
          <w:p w:rsidR="00DC1ED9" w:rsidRPr="00C37DB0" w:rsidRDefault="00DC1ED9" w:rsidP="00DC1ED9">
            <w:pPr>
              <w:jc w:val="both"/>
              <w:rPr>
                <w:rFonts w:ascii="Arial" w:hAnsi="Arial" w:cs="Arial"/>
                <w:b/>
                <w:bCs/>
                <w:lang w:val="en-GB"/>
              </w:rPr>
            </w:pPr>
            <w:r w:rsidRPr="00C37DB0">
              <w:rPr>
                <w:rFonts w:ascii="Arial" w:hAnsi="Arial" w:cs="Arial"/>
                <w:b/>
                <w:bCs/>
                <w:lang w:val="en-GB"/>
              </w:rPr>
              <w:t>Teknik non-tes:</w:t>
            </w:r>
          </w:p>
          <w:p w:rsidR="00DC1ED9" w:rsidRPr="00C37DB0" w:rsidRDefault="00DC1ED9" w:rsidP="00DC1ED9">
            <w:pPr>
              <w:jc w:val="both"/>
              <w:rPr>
                <w:rFonts w:ascii="Arial" w:hAnsi="Arial" w:cs="Arial"/>
                <w:lang w:val="en-GB"/>
              </w:rPr>
            </w:pPr>
          </w:p>
          <w:p w:rsidR="00DC1ED9" w:rsidRPr="00C37DB0" w:rsidRDefault="00DC1ED9" w:rsidP="00DC1ED9">
            <w:pPr>
              <w:jc w:val="both"/>
              <w:rPr>
                <w:rFonts w:ascii="Arial" w:hAnsi="Arial" w:cs="Arial"/>
                <w:b/>
                <w:bCs/>
                <w:lang w:val="en-GB"/>
              </w:rPr>
            </w:pPr>
            <w:r w:rsidRPr="00C37DB0">
              <w:rPr>
                <w:rFonts w:ascii="Arial" w:hAnsi="Arial" w:cs="Arial"/>
                <w:b/>
                <w:bCs/>
                <w:lang w:val="en-GB"/>
              </w:rPr>
              <w:t>Kuis 4</w:t>
            </w:r>
          </w:p>
          <w:p w:rsidR="00DC1ED9" w:rsidRDefault="00DC1ED9" w:rsidP="009A7E2E">
            <w:pPr>
              <w:spacing w:line="276" w:lineRule="auto"/>
              <w:jc w:val="both"/>
              <w:rPr>
                <w:rFonts w:ascii="Arial" w:eastAsia="Arial" w:hAnsi="Arial" w:cs="Arial"/>
                <w:sz w:val="20"/>
                <w:szCs w:val="20"/>
              </w:rPr>
            </w:pPr>
            <w:r w:rsidRPr="00C37DB0">
              <w:rPr>
                <w:rFonts w:ascii="Arial" w:hAnsi="Arial" w:cs="Arial"/>
                <w:lang w:val="en-GB"/>
              </w:rPr>
              <w:t>Mereviu laporan</w:t>
            </w:r>
            <w:r w:rsidR="00BC06DA">
              <w:rPr>
                <w:rFonts w:ascii="Arial" w:hAnsi="Arial" w:cs="Arial"/>
                <w:lang w:val="de-DE"/>
              </w:rPr>
              <w:t xml:space="preserve"> perbedaan </w:t>
            </w:r>
            <w:r w:rsidR="009A7E2E">
              <w:rPr>
                <w:rFonts w:ascii="Arial" w:hAnsi="Arial" w:cs="Arial"/>
                <w:lang w:val="de-DE"/>
              </w:rPr>
              <w:t>tari tradisional dan tari kreasi.</w:t>
            </w:r>
          </w:p>
        </w:tc>
        <w:tc>
          <w:tcPr>
            <w:tcW w:w="1969" w:type="dxa"/>
            <w:vAlign w:val="center"/>
          </w:tcPr>
          <w:p w:rsidR="00DC1ED9" w:rsidRPr="00C37DB0" w:rsidRDefault="00DC1ED9" w:rsidP="00DC1ED9">
            <w:pPr>
              <w:pStyle w:val="DaftarParagraf"/>
              <w:numPr>
                <w:ilvl w:val="0"/>
                <w:numId w:val="12"/>
              </w:numPr>
              <w:ind w:left="231" w:hanging="231"/>
              <w:rPr>
                <w:rFonts w:ascii="Arial" w:hAnsi="Arial" w:cs="Arial"/>
              </w:rPr>
            </w:pPr>
            <w:r w:rsidRPr="00C37DB0">
              <w:rPr>
                <w:rFonts w:ascii="Arial" w:hAnsi="Arial" w:cs="Arial"/>
                <w:i/>
              </w:rPr>
              <w:t>Cooperative Learning</w:t>
            </w:r>
          </w:p>
          <w:p w:rsidR="00DC1ED9" w:rsidRPr="00C37DB0" w:rsidRDefault="00DC1ED9" w:rsidP="00DC1ED9">
            <w:pPr>
              <w:pStyle w:val="DaftarParagraf"/>
              <w:numPr>
                <w:ilvl w:val="0"/>
                <w:numId w:val="12"/>
              </w:numPr>
              <w:ind w:left="231" w:hanging="231"/>
              <w:rPr>
                <w:rFonts w:ascii="Arial" w:hAnsi="Arial" w:cs="Arial"/>
              </w:rPr>
            </w:pPr>
            <w:r w:rsidRPr="00C37DB0">
              <w:rPr>
                <w:rFonts w:ascii="Arial" w:hAnsi="Arial" w:cs="Arial"/>
                <w:iCs/>
              </w:rPr>
              <w:t>Diskusi dalam kelompok</w:t>
            </w:r>
          </w:p>
          <w:p w:rsidR="00DC1ED9" w:rsidRPr="00C37DB0" w:rsidRDefault="00DC1ED9" w:rsidP="00DC1ED9">
            <w:pPr>
              <w:pStyle w:val="DaftarParagraf"/>
              <w:numPr>
                <w:ilvl w:val="0"/>
                <w:numId w:val="12"/>
              </w:numPr>
              <w:ind w:left="231" w:hanging="231"/>
              <w:rPr>
                <w:rFonts w:ascii="Arial" w:hAnsi="Arial" w:cs="Arial"/>
                <w:lang w:val="de-DE"/>
              </w:rPr>
            </w:pPr>
            <w:r w:rsidRPr="00C37DB0">
              <w:rPr>
                <w:rFonts w:ascii="Arial" w:hAnsi="Arial" w:cs="Arial"/>
                <w:iCs/>
                <w:lang w:val="de-DE"/>
              </w:rPr>
              <w:t>Menjelaskan karakteristik dari isi dan penutup laporan yang tepat.</w:t>
            </w:r>
          </w:p>
          <w:p w:rsidR="00DC1ED9" w:rsidRDefault="00DC1ED9" w:rsidP="00DC1ED9">
            <w:pPr>
              <w:spacing w:line="276" w:lineRule="auto"/>
              <w:rPr>
                <w:rFonts w:ascii="Arial" w:eastAsia="Arial" w:hAnsi="Arial" w:cs="Arial"/>
                <w:sz w:val="20"/>
                <w:szCs w:val="20"/>
              </w:rPr>
            </w:pPr>
          </w:p>
        </w:tc>
        <w:tc>
          <w:tcPr>
            <w:tcW w:w="4450" w:type="dxa"/>
          </w:tcPr>
          <w:p w:rsidR="00DC1ED9" w:rsidRPr="00155E00" w:rsidRDefault="00DC1ED9" w:rsidP="00DC1ED9">
            <w:pPr>
              <w:rPr>
                <w:rFonts w:ascii="Arial" w:hAnsi="Arial" w:cs="Arial"/>
              </w:rPr>
            </w:pPr>
            <w:r w:rsidRPr="00155E00">
              <w:rPr>
                <w:rFonts w:ascii="Arial" w:hAnsi="Arial" w:cs="Arial"/>
              </w:rPr>
              <w:t>e-learning:</w:t>
            </w:r>
          </w:p>
          <w:p w:rsidR="00DC1ED9" w:rsidRDefault="00522611" w:rsidP="00DC1ED9">
            <w:pPr>
              <w:spacing w:line="276" w:lineRule="auto"/>
            </w:pPr>
            <w:hyperlink r:id="rId12" w:history="1">
              <w:r w:rsidR="00DC1ED9" w:rsidRPr="00155E00">
                <w:rPr>
                  <w:rStyle w:val="Hyperlink"/>
                  <w:rFonts w:ascii="Arial" w:hAnsi="Arial" w:cs="Arial"/>
                </w:rPr>
                <w:t>https://lms.unpak.ac.id/course/view.php?id=15804</w:t>
              </w:r>
            </w:hyperlink>
          </w:p>
          <w:p w:rsidR="009A7E2E" w:rsidRDefault="009A7E2E" w:rsidP="00DC1ED9">
            <w:pPr>
              <w:spacing w:line="276" w:lineRule="auto"/>
              <w:rPr>
                <w:rFonts w:ascii="Arial" w:eastAsia="Arial" w:hAnsi="Arial" w:cs="Arial"/>
                <w:sz w:val="20"/>
                <w:szCs w:val="20"/>
              </w:rPr>
            </w:pPr>
            <w:r>
              <w:t>Praktek</w:t>
            </w:r>
          </w:p>
        </w:tc>
        <w:tc>
          <w:tcPr>
            <w:tcW w:w="1934" w:type="dxa"/>
          </w:tcPr>
          <w:p w:rsidR="00DC1ED9" w:rsidRPr="00C37DB0" w:rsidRDefault="00DC1ED9" w:rsidP="00DC1ED9">
            <w:pPr>
              <w:rPr>
                <w:rFonts w:ascii="Arial" w:hAnsi="Arial" w:cs="Arial"/>
                <w:lang w:val="de-DE"/>
              </w:rPr>
            </w:pPr>
            <w:r w:rsidRPr="00C37DB0">
              <w:rPr>
                <w:rFonts w:ascii="Arial" w:hAnsi="Arial" w:cs="Arial"/>
                <w:lang w:val="de-DE"/>
              </w:rPr>
              <w:t>Karakteristik bagian dari isi dan penutup laporan</w:t>
            </w:r>
            <w:r>
              <w:rPr>
                <w:rFonts w:ascii="Arial" w:hAnsi="Arial" w:cs="Arial"/>
                <w:lang w:val="de-DE"/>
              </w:rPr>
              <w:t>.</w:t>
            </w:r>
          </w:p>
          <w:p w:rsidR="00DC1ED9" w:rsidRPr="00E91780" w:rsidRDefault="00DC1ED9" w:rsidP="00DC1ED9">
            <w:pPr>
              <w:spacing w:line="276" w:lineRule="auto"/>
              <w:jc w:val="both"/>
              <w:rPr>
                <w:rFonts w:ascii="Arial" w:eastAsia="Arial" w:hAnsi="Arial" w:cs="Arial"/>
              </w:rPr>
            </w:pPr>
          </w:p>
        </w:tc>
        <w:tc>
          <w:tcPr>
            <w:tcW w:w="1477" w:type="dxa"/>
            <w:vAlign w:val="center"/>
          </w:tcPr>
          <w:p w:rsidR="00DC1ED9" w:rsidRDefault="00DC1ED9" w:rsidP="00DC1ED9">
            <w:pPr>
              <w:spacing w:line="276" w:lineRule="auto"/>
              <w:rPr>
                <w:rFonts w:ascii="Arial" w:eastAsia="Arial" w:hAnsi="Arial" w:cs="Arial"/>
                <w:sz w:val="20"/>
                <w:szCs w:val="20"/>
              </w:rPr>
            </w:pPr>
            <w:r>
              <w:rPr>
                <w:rFonts w:ascii="Arial" w:eastAsia="Arial" w:hAnsi="Arial" w:cs="Arial"/>
                <w:sz w:val="20"/>
                <w:szCs w:val="20"/>
              </w:rPr>
              <w:t>10</w:t>
            </w:r>
          </w:p>
        </w:tc>
      </w:tr>
      <w:tr w:rsidR="00482882" w:rsidTr="009C5DAC">
        <w:tc>
          <w:tcPr>
            <w:tcW w:w="928" w:type="dxa"/>
            <w:shd w:val="clear" w:color="auto" w:fill="D9D9D9"/>
          </w:tcPr>
          <w:p w:rsidR="00482882" w:rsidRDefault="004E6470">
            <w:pPr>
              <w:spacing w:line="276" w:lineRule="auto"/>
              <w:jc w:val="center"/>
              <w:rPr>
                <w:rFonts w:ascii="Arial" w:eastAsia="Arial" w:hAnsi="Arial" w:cs="Arial"/>
                <w:b/>
                <w:sz w:val="20"/>
                <w:szCs w:val="20"/>
              </w:rPr>
            </w:pPr>
            <w:r>
              <w:rPr>
                <w:rFonts w:ascii="Arial" w:eastAsia="Arial" w:hAnsi="Arial" w:cs="Arial"/>
                <w:b/>
                <w:sz w:val="20"/>
                <w:szCs w:val="20"/>
              </w:rPr>
              <w:t>16</w:t>
            </w:r>
          </w:p>
        </w:tc>
        <w:tc>
          <w:tcPr>
            <w:tcW w:w="16646" w:type="dxa"/>
            <w:gridSpan w:val="7"/>
            <w:shd w:val="clear" w:color="auto" w:fill="D9D9D9"/>
          </w:tcPr>
          <w:p w:rsidR="00482882" w:rsidRDefault="004E6470" w:rsidP="00004392">
            <w:pPr>
              <w:spacing w:line="276" w:lineRule="auto"/>
              <w:rPr>
                <w:rFonts w:ascii="Arial" w:eastAsia="Arial" w:hAnsi="Arial" w:cs="Arial"/>
                <w:b/>
                <w:sz w:val="20"/>
                <w:szCs w:val="20"/>
              </w:rPr>
            </w:pPr>
            <w:r>
              <w:rPr>
                <w:rFonts w:ascii="Arial" w:eastAsia="Arial" w:hAnsi="Arial" w:cs="Arial"/>
                <w:b/>
                <w:sz w:val="20"/>
                <w:szCs w:val="20"/>
              </w:rPr>
              <w:t xml:space="preserve">Ujian Akhir Semester                                                                                                                   </w:t>
            </w:r>
          </w:p>
        </w:tc>
      </w:tr>
      <w:tr w:rsidR="00482882" w:rsidTr="009C5DAC">
        <w:tc>
          <w:tcPr>
            <w:tcW w:w="928" w:type="dxa"/>
          </w:tcPr>
          <w:p w:rsidR="00482882" w:rsidRDefault="00482882">
            <w:pPr>
              <w:spacing w:line="276" w:lineRule="auto"/>
              <w:rPr>
                <w:rFonts w:ascii="Arial" w:eastAsia="Arial" w:hAnsi="Arial" w:cs="Arial"/>
                <w:sz w:val="20"/>
                <w:szCs w:val="20"/>
              </w:rPr>
            </w:pPr>
          </w:p>
        </w:tc>
        <w:tc>
          <w:tcPr>
            <w:tcW w:w="1934" w:type="dxa"/>
          </w:tcPr>
          <w:p w:rsidR="00482882" w:rsidRDefault="00482882">
            <w:pPr>
              <w:spacing w:line="276" w:lineRule="auto"/>
              <w:rPr>
                <w:rFonts w:ascii="Arial" w:eastAsia="Arial" w:hAnsi="Arial" w:cs="Arial"/>
                <w:sz w:val="20"/>
                <w:szCs w:val="20"/>
              </w:rPr>
            </w:pPr>
          </w:p>
        </w:tc>
        <w:tc>
          <w:tcPr>
            <w:tcW w:w="2641" w:type="dxa"/>
          </w:tcPr>
          <w:p w:rsidR="00482882" w:rsidRDefault="00482882">
            <w:pPr>
              <w:spacing w:line="276" w:lineRule="auto"/>
              <w:rPr>
                <w:rFonts w:ascii="Arial" w:eastAsia="Arial" w:hAnsi="Arial" w:cs="Arial"/>
                <w:sz w:val="20"/>
                <w:szCs w:val="20"/>
              </w:rPr>
            </w:pPr>
          </w:p>
        </w:tc>
        <w:tc>
          <w:tcPr>
            <w:tcW w:w="2241" w:type="dxa"/>
          </w:tcPr>
          <w:p w:rsidR="00482882" w:rsidRDefault="00482882">
            <w:pPr>
              <w:spacing w:line="276" w:lineRule="auto"/>
              <w:rPr>
                <w:rFonts w:ascii="Arial" w:eastAsia="Arial" w:hAnsi="Arial" w:cs="Arial"/>
                <w:sz w:val="20"/>
                <w:szCs w:val="20"/>
              </w:rPr>
            </w:pPr>
          </w:p>
        </w:tc>
        <w:tc>
          <w:tcPr>
            <w:tcW w:w="1969" w:type="dxa"/>
          </w:tcPr>
          <w:p w:rsidR="00482882" w:rsidRDefault="00482882">
            <w:pPr>
              <w:spacing w:line="276" w:lineRule="auto"/>
              <w:rPr>
                <w:rFonts w:ascii="Arial" w:eastAsia="Arial" w:hAnsi="Arial" w:cs="Arial"/>
                <w:sz w:val="20"/>
                <w:szCs w:val="20"/>
              </w:rPr>
            </w:pPr>
          </w:p>
        </w:tc>
        <w:tc>
          <w:tcPr>
            <w:tcW w:w="4450" w:type="dxa"/>
          </w:tcPr>
          <w:p w:rsidR="00482882" w:rsidRDefault="00482882">
            <w:pPr>
              <w:spacing w:line="276" w:lineRule="auto"/>
              <w:rPr>
                <w:rFonts w:ascii="Arial" w:eastAsia="Arial" w:hAnsi="Arial" w:cs="Arial"/>
                <w:sz w:val="20"/>
                <w:szCs w:val="20"/>
              </w:rPr>
            </w:pPr>
          </w:p>
        </w:tc>
        <w:tc>
          <w:tcPr>
            <w:tcW w:w="1934" w:type="dxa"/>
          </w:tcPr>
          <w:p w:rsidR="00482882" w:rsidRDefault="00482882">
            <w:pPr>
              <w:spacing w:line="276" w:lineRule="auto"/>
              <w:rPr>
                <w:rFonts w:ascii="Arial" w:eastAsia="Arial" w:hAnsi="Arial" w:cs="Arial"/>
                <w:sz w:val="20"/>
                <w:szCs w:val="20"/>
              </w:rPr>
            </w:pPr>
          </w:p>
        </w:tc>
        <w:tc>
          <w:tcPr>
            <w:tcW w:w="1477" w:type="dxa"/>
          </w:tcPr>
          <w:p w:rsidR="00482882" w:rsidRDefault="004E6470">
            <w:pPr>
              <w:spacing w:line="276" w:lineRule="auto"/>
              <w:rPr>
                <w:rFonts w:ascii="Arial" w:eastAsia="Arial" w:hAnsi="Arial" w:cs="Arial"/>
                <w:sz w:val="20"/>
                <w:szCs w:val="20"/>
              </w:rPr>
            </w:pPr>
            <w:r>
              <w:rPr>
                <w:rFonts w:ascii="Arial" w:eastAsia="Arial" w:hAnsi="Arial" w:cs="Arial"/>
                <w:sz w:val="20"/>
                <w:szCs w:val="20"/>
              </w:rPr>
              <w:t xml:space="preserve">    100</w:t>
            </w:r>
          </w:p>
        </w:tc>
      </w:tr>
    </w:tbl>
    <w:p w:rsidR="00482882" w:rsidRDefault="00482882">
      <w:pPr>
        <w:spacing w:after="0" w:line="276" w:lineRule="auto"/>
        <w:rPr>
          <w:rFonts w:ascii="Times New Roman" w:eastAsia="Times New Roman" w:hAnsi="Times New Roman" w:cs="Times New Roman"/>
          <w:sz w:val="24"/>
          <w:szCs w:val="24"/>
        </w:rPr>
      </w:pPr>
    </w:p>
    <w:p w:rsidR="00482882" w:rsidRDefault="00482882">
      <w:pPr>
        <w:rPr>
          <w:rFonts w:ascii="Times New Roman" w:eastAsia="Times New Roman" w:hAnsi="Times New Roman" w:cs="Times New Roman"/>
          <w:sz w:val="24"/>
          <w:szCs w:val="24"/>
        </w:rPr>
      </w:pPr>
    </w:p>
    <w:p w:rsidR="00482882" w:rsidRDefault="00482882">
      <w:pPr>
        <w:rPr>
          <w:rFonts w:ascii="Times New Roman" w:eastAsia="Times New Roman" w:hAnsi="Times New Roman" w:cs="Times New Roman"/>
          <w:sz w:val="24"/>
          <w:szCs w:val="24"/>
        </w:rPr>
      </w:pPr>
    </w:p>
    <w:p w:rsidR="00482882" w:rsidRDefault="00482882">
      <w:pPr>
        <w:spacing w:after="0" w:line="276" w:lineRule="auto"/>
        <w:rPr>
          <w:rFonts w:ascii="Times New Roman" w:eastAsia="Times New Roman" w:hAnsi="Times New Roman" w:cs="Times New Roman"/>
          <w:sz w:val="24"/>
          <w:szCs w:val="24"/>
        </w:rPr>
      </w:pPr>
    </w:p>
    <w:p w:rsidR="00482882" w:rsidRDefault="004E64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Rencana, Distribusi, dan Persentase Penilaian MK </w:t>
      </w:r>
      <w:r w:rsidR="00DC1ED9">
        <w:rPr>
          <w:rFonts w:ascii="Arial" w:hAnsi="Arial" w:cs="Arial"/>
          <w:b/>
          <w:bCs/>
        </w:rPr>
        <w:t xml:space="preserve">Seni </w:t>
      </w:r>
      <w:r w:rsidR="009A7E2E">
        <w:rPr>
          <w:rFonts w:ascii="Arial" w:hAnsi="Arial" w:cs="Arial"/>
          <w:b/>
          <w:bCs/>
        </w:rPr>
        <w:t>Pertunjukan 1</w:t>
      </w:r>
    </w:p>
    <w:tbl>
      <w:tblPr>
        <w:tblStyle w:val="a1"/>
        <w:tblW w:w="16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0"/>
        <w:gridCol w:w="1080"/>
        <w:gridCol w:w="1035"/>
        <w:gridCol w:w="1215"/>
        <w:gridCol w:w="975"/>
        <w:gridCol w:w="1695"/>
        <w:gridCol w:w="1965"/>
        <w:gridCol w:w="1605"/>
        <w:gridCol w:w="1755"/>
        <w:gridCol w:w="1185"/>
        <w:gridCol w:w="2370"/>
      </w:tblGrid>
      <w:tr w:rsidR="00482882">
        <w:tc>
          <w:tcPr>
            <w:tcW w:w="1680" w:type="dxa"/>
            <w:vAlign w:val="center"/>
          </w:tcPr>
          <w:p w:rsidR="00482882" w:rsidRDefault="004E647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w:t>
            </w:r>
          </w:p>
        </w:tc>
        <w:tc>
          <w:tcPr>
            <w:tcW w:w="1080" w:type="dxa"/>
            <w:vAlign w:val="center"/>
          </w:tcPr>
          <w:p w:rsidR="00482882" w:rsidRDefault="004E647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UTS</w:t>
            </w:r>
          </w:p>
        </w:tc>
        <w:tc>
          <w:tcPr>
            <w:tcW w:w="1035" w:type="dxa"/>
            <w:vAlign w:val="center"/>
          </w:tcPr>
          <w:p w:rsidR="00482882" w:rsidRDefault="004E647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UAS</w:t>
            </w:r>
          </w:p>
        </w:tc>
        <w:tc>
          <w:tcPr>
            <w:tcW w:w="1215" w:type="dxa"/>
            <w:vAlign w:val="center"/>
          </w:tcPr>
          <w:p w:rsidR="00482882" w:rsidRDefault="004E647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Produk</w:t>
            </w:r>
          </w:p>
        </w:tc>
        <w:tc>
          <w:tcPr>
            <w:tcW w:w="975" w:type="dxa"/>
            <w:vAlign w:val="center"/>
          </w:tcPr>
          <w:p w:rsidR="00482882" w:rsidRDefault="004E647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Reflective Journal/laporan</w:t>
            </w:r>
          </w:p>
        </w:tc>
        <w:tc>
          <w:tcPr>
            <w:tcW w:w="1695" w:type="dxa"/>
            <w:vAlign w:val="center"/>
          </w:tcPr>
          <w:p w:rsidR="00482882" w:rsidRDefault="004E647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Presentasi/</w:t>
            </w:r>
          </w:p>
          <w:p w:rsidR="00482882" w:rsidRDefault="004E647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Unjuk Kinerja</w:t>
            </w:r>
          </w:p>
        </w:tc>
        <w:tc>
          <w:tcPr>
            <w:tcW w:w="1965" w:type="dxa"/>
            <w:vAlign w:val="center"/>
          </w:tcPr>
          <w:p w:rsidR="00482882" w:rsidRDefault="004E647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Lembar kerja</w:t>
            </w:r>
          </w:p>
        </w:tc>
        <w:tc>
          <w:tcPr>
            <w:tcW w:w="1605" w:type="dxa"/>
            <w:vAlign w:val="center"/>
          </w:tcPr>
          <w:p w:rsidR="00482882" w:rsidRDefault="004E647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 lisan</w:t>
            </w:r>
          </w:p>
        </w:tc>
        <w:tc>
          <w:tcPr>
            <w:tcW w:w="1755" w:type="dxa"/>
            <w:vAlign w:val="center"/>
          </w:tcPr>
          <w:p w:rsidR="00482882" w:rsidRDefault="004E647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Keaktifan</w:t>
            </w:r>
          </w:p>
        </w:tc>
        <w:tc>
          <w:tcPr>
            <w:tcW w:w="1185" w:type="dxa"/>
            <w:vAlign w:val="center"/>
          </w:tcPr>
          <w:p w:rsidR="00482882" w:rsidRDefault="004E647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Sikap</w:t>
            </w:r>
          </w:p>
        </w:tc>
        <w:tc>
          <w:tcPr>
            <w:tcW w:w="2370" w:type="dxa"/>
          </w:tcPr>
          <w:p w:rsidR="00482882" w:rsidRDefault="004E647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Persentase Penilaian</w:t>
            </w:r>
          </w:p>
        </w:tc>
      </w:tr>
      <w:tr w:rsidR="00482882">
        <w:tc>
          <w:tcPr>
            <w:tcW w:w="1680" w:type="dxa"/>
          </w:tcPr>
          <w:p w:rsidR="00482882" w:rsidRDefault="004E647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1</w:t>
            </w:r>
          </w:p>
        </w:tc>
        <w:tc>
          <w:tcPr>
            <w:tcW w:w="1080"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5" w:type="dxa"/>
            <w:vAlign w:val="center"/>
          </w:tcPr>
          <w:p w:rsidR="00482882" w:rsidRDefault="00482882">
            <w:pPr>
              <w:spacing w:line="360" w:lineRule="auto"/>
              <w:jc w:val="center"/>
              <w:rPr>
                <w:rFonts w:ascii="Times New Roman" w:eastAsia="Times New Roman" w:hAnsi="Times New Roman" w:cs="Times New Roman"/>
                <w:sz w:val="24"/>
                <w:szCs w:val="24"/>
              </w:rPr>
            </w:pPr>
          </w:p>
        </w:tc>
        <w:tc>
          <w:tcPr>
            <w:tcW w:w="1215" w:type="dxa"/>
            <w:vAlign w:val="center"/>
          </w:tcPr>
          <w:p w:rsidR="00482882" w:rsidRDefault="00482882">
            <w:pPr>
              <w:spacing w:line="360" w:lineRule="auto"/>
              <w:jc w:val="center"/>
              <w:rPr>
                <w:rFonts w:ascii="Times New Roman" w:eastAsia="Times New Roman" w:hAnsi="Times New Roman" w:cs="Times New Roman"/>
                <w:sz w:val="24"/>
                <w:szCs w:val="24"/>
              </w:rPr>
            </w:pPr>
          </w:p>
        </w:tc>
        <w:tc>
          <w:tcPr>
            <w:tcW w:w="975" w:type="dxa"/>
            <w:vAlign w:val="center"/>
          </w:tcPr>
          <w:p w:rsidR="00482882" w:rsidRDefault="00482882">
            <w:pPr>
              <w:spacing w:line="360" w:lineRule="auto"/>
              <w:jc w:val="center"/>
              <w:rPr>
                <w:rFonts w:ascii="Times New Roman" w:eastAsia="Times New Roman" w:hAnsi="Times New Roman" w:cs="Times New Roman"/>
                <w:sz w:val="24"/>
                <w:szCs w:val="24"/>
              </w:rPr>
            </w:pPr>
          </w:p>
        </w:tc>
        <w:tc>
          <w:tcPr>
            <w:tcW w:w="1695" w:type="dxa"/>
            <w:vAlign w:val="center"/>
          </w:tcPr>
          <w:p w:rsidR="00482882" w:rsidRDefault="00482882">
            <w:pPr>
              <w:spacing w:line="360" w:lineRule="auto"/>
              <w:jc w:val="center"/>
              <w:rPr>
                <w:rFonts w:ascii="Times New Roman" w:eastAsia="Times New Roman" w:hAnsi="Times New Roman" w:cs="Times New Roman"/>
                <w:sz w:val="24"/>
                <w:szCs w:val="24"/>
              </w:rPr>
            </w:pPr>
          </w:p>
        </w:tc>
        <w:tc>
          <w:tcPr>
            <w:tcW w:w="1965"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5"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482882">
        <w:tc>
          <w:tcPr>
            <w:tcW w:w="1680" w:type="dxa"/>
          </w:tcPr>
          <w:p w:rsidR="00482882" w:rsidRDefault="004E647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Sub-CPMK 2</w:t>
            </w:r>
          </w:p>
        </w:tc>
        <w:tc>
          <w:tcPr>
            <w:tcW w:w="1080"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5" w:type="dxa"/>
            <w:vAlign w:val="center"/>
          </w:tcPr>
          <w:p w:rsidR="00482882" w:rsidRDefault="00482882">
            <w:pPr>
              <w:spacing w:line="360" w:lineRule="auto"/>
              <w:jc w:val="center"/>
              <w:rPr>
                <w:rFonts w:ascii="Times New Roman" w:eastAsia="Times New Roman" w:hAnsi="Times New Roman" w:cs="Times New Roman"/>
                <w:sz w:val="24"/>
                <w:szCs w:val="24"/>
              </w:rPr>
            </w:pPr>
          </w:p>
        </w:tc>
        <w:tc>
          <w:tcPr>
            <w:tcW w:w="1215" w:type="dxa"/>
            <w:vAlign w:val="center"/>
          </w:tcPr>
          <w:p w:rsidR="00482882" w:rsidRDefault="00482882">
            <w:pPr>
              <w:spacing w:line="360" w:lineRule="auto"/>
              <w:jc w:val="center"/>
              <w:rPr>
                <w:rFonts w:ascii="Times New Roman" w:eastAsia="Times New Roman" w:hAnsi="Times New Roman" w:cs="Times New Roman"/>
                <w:sz w:val="24"/>
                <w:szCs w:val="24"/>
              </w:rPr>
            </w:pPr>
          </w:p>
        </w:tc>
        <w:tc>
          <w:tcPr>
            <w:tcW w:w="975" w:type="dxa"/>
            <w:vAlign w:val="center"/>
          </w:tcPr>
          <w:p w:rsidR="00482882" w:rsidRDefault="00482882">
            <w:pPr>
              <w:spacing w:line="360" w:lineRule="auto"/>
              <w:jc w:val="center"/>
              <w:rPr>
                <w:rFonts w:ascii="Times New Roman" w:eastAsia="Times New Roman" w:hAnsi="Times New Roman" w:cs="Times New Roman"/>
                <w:sz w:val="24"/>
                <w:szCs w:val="24"/>
              </w:rPr>
            </w:pPr>
          </w:p>
        </w:tc>
        <w:tc>
          <w:tcPr>
            <w:tcW w:w="1695" w:type="dxa"/>
            <w:vAlign w:val="center"/>
          </w:tcPr>
          <w:p w:rsidR="00482882" w:rsidRDefault="00482882">
            <w:pPr>
              <w:spacing w:line="360" w:lineRule="auto"/>
              <w:jc w:val="center"/>
              <w:rPr>
                <w:rFonts w:ascii="Times New Roman" w:eastAsia="Times New Roman" w:hAnsi="Times New Roman" w:cs="Times New Roman"/>
                <w:sz w:val="24"/>
                <w:szCs w:val="24"/>
              </w:rPr>
            </w:pPr>
          </w:p>
        </w:tc>
        <w:tc>
          <w:tcPr>
            <w:tcW w:w="1965"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5"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482882">
        <w:tc>
          <w:tcPr>
            <w:tcW w:w="1680" w:type="dxa"/>
          </w:tcPr>
          <w:p w:rsidR="00482882" w:rsidRDefault="004E647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3</w:t>
            </w:r>
          </w:p>
        </w:tc>
        <w:tc>
          <w:tcPr>
            <w:tcW w:w="1080"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5" w:type="dxa"/>
            <w:vAlign w:val="center"/>
          </w:tcPr>
          <w:p w:rsidR="00482882" w:rsidRDefault="00482882">
            <w:pPr>
              <w:spacing w:line="360" w:lineRule="auto"/>
              <w:jc w:val="center"/>
              <w:rPr>
                <w:rFonts w:ascii="Times New Roman" w:eastAsia="Times New Roman" w:hAnsi="Times New Roman" w:cs="Times New Roman"/>
                <w:sz w:val="24"/>
                <w:szCs w:val="24"/>
              </w:rPr>
            </w:pPr>
          </w:p>
        </w:tc>
        <w:tc>
          <w:tcPr>
            <w:tcW w:w="1215" w:type="dxa"/>
            <w:vAlign w:val="center"/>
          </w:tcPr>
          <w:p w:rsidR="00482882" w:rsidRDefault="00482882">
            <w:pPr>
              <w:spacing w:line="360" w:lineRule="auto"/>
              <w:jc w:val="center"/>
              <w:rPr>
                <w:rFonts w:ascii="Times New Roman" w:eastAsia="Times New Roman" w:hAnsi="Times New Roman" w:cs="Times New Roman"/>
                <w:sz w:val="24"/>
                <w:szCs w:val="24"/>
              </w:rPr>
            </w:pPr>
          </w:p>
        </w:tc>
        <w:tc>
          <w:tcPr>
            <w:tcW w:w="975" w:type="dxa"/>
            <w:vAlign w:val="center"/>
          </w:tcPr>
          <w:p w:rsidR="00482882" w:rsidRDefault="00482882">
            <w:pPr>
              <w:spacing w:line="360" w:lineRule="auto"/>
              <w:jc w:val="center"/>
              <w:rPr>
                <w:rFonts w:ascii="Times New Roman" w:eastAsia="Times New Roman" w:hAnsi="Times New Roman" w:cs="Times New Roman"/>
                <w:sz w:val="24"/>
                <w:szCs w:val="24"/>
              </w:rPr>
            </w:pPr>
          </w:p>
        </w:tc>
        <w:tc>
          <w:tcPr>
            <w:tcW w:w="1695" w:type="dxa"/>
            <w:vAlign w:val="center"/>
          </w:tcPr>
          <w:p w:rsidR="00482882" w:rsidRDefault="00482882">
            <w:pPr>
              <w:spacing w:line="360" w:lineRule="auto"/>
              <w:jc w:val="center"/>
              <w:rPr>
                <w:rFonts w:ascii="Times New Roman" w:eastAsia="Times New Roman" w:hAnsi="Times New Roman" w:cs="Times New Roman"/>
                <w:sz w:val="24"/>
                <w:szCs w:val="24"/>
              </w:rPr>
            </w:pPr>
          </w:p>
        </w:tc>
        <w:tc>
          <w:tcPr>
            <w:tcW w:w="1965"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5"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482882">
        <w:tc>
          <w:tcPr>
            <w:tcW w:w="1680" w:type="dxa"/>
          </w:tcPr>
          <w:p w:rsidR="00482882" w:rsidRDefault="004E647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4</w:t>
            </w:r>
          </w:p>
        </w:tc>
        <w:tc>
          <w:tcPr>
            <w:tcW w:w="1080"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5" w:type="dxa"/>
            <w:vAlign w:val="center"/>
          </w:tcPr>
          <w:p w:rsidR="00482882" w:rsidRDefault="00482882">
            <w:pPr>
              <w:spacing w:line="360" w:lineRule="auto"/>
              <w:jc w:val="center"/>
              <w:rPr>
                <w:rFonts w:ascii="Times New Roman" w:eastAsia="Times New Roman" w:hAnsi="Times New Roman" w:cs="Times New Roman"/>
                <w:sz w:val="24"/>
                <w:szCs w:val="24"/>
              </w:rPr>
            </w:pPr>
          </w:p>
        </w:tc>
        <w:tc>
          <w:tcPr>
            <w:tcW w:w="1215" w:type="dxa"/>
            <w:vAlign w:val="center"/>
          </w:tcPr>
          <w:p w:rsidR="00482882" w:rsidRDefault="00482882">
            <w:pPr>
              <w:spacing w:line="360" w:lineRule="auto"/>
              <w:jc w:val="center"/>
              <w:rPr>
                <w:rFonts w:ascii="Times New Roman" w:eastAsia="Times New Roman" w:hAnsi="Times New Roman" w:cs="Times New Roman"/>
                <w:sz w:val="24"/>
                <w:szCs w:val="24"/>
              </w:rPr>
            </w:pPr>
          </w:p>
        </w:tc>
        <w:tc>
          <w:tcPr>
            <w:tcW w:w="975" w:type="dxa"/>
            <w:vAlign w:val="center"/>
          </w:tcPr>
          <w:p w:rsidR="00482882" w:rsidRDefault="00482882">
            <w:pPr>
              <w:spacing w:line="360" w:lineRule="auto"/>
              <w:jc w:val="center"/>
              <w:rPr>
                <w:rFonts w:ascii="Times New Roman" w:eastAsia="Times New Roman" w:hAnsi="Times New Roman" w:cs="Times New Roman"/>
                <w:sz w:val="24"/>
                <w:szCs w:val="24"/>
              </w:rPr>
            </w:pPr>
          </w:p>
        </w:tc>
        <w:tc>
          <w:tcPr>
            <w:tcW w:w="1695" w:type="dxa"/>
            <w:vAlign w:val="center"/>
          </w:tcPr>
          <w:p w:rsidR="00482882" w:rsidRDefault="00482882">
            <w:pPr>
              <w:spacing w:line="360" w:lineRule="auto"/>
              <w:rPr>
                <w:rFonts w:ascii="Times New Roman" w:eastAsia="Times New Roman" w:hAnsi="Times New Roman" w:cs="Times New Roman"/>
                <w:sz w:val="24"/>
                <w:szCs w:val="24"/>
              </w:rPr>
            </w:pPr>
          </w:p>
        </w:tc>
        <w:tc>
          <w:tcPr>
            <w:tcW w:w="1965"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5"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482882">
        <w:tc>
          <w:tcPr>
            <w:tcW w:w="1680" w:type="dxa"/>
          </w:tcPr>
          <w:p w:rsidR="00482882" w:rsidRDefault="004E647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5</w:t>
            </w:r>
          </w:p>
        </w:tc>
        <w:tc>
          <w:tcPr>
            <w:tcW w:w="1080" w:type="dxa"/>
            <w:vAlign w:val="center"/>
          </w:tcPr>
          <w:p w:rsidR="00482882" w:rsidRDefault="00482882">
            <w:pPr>
              <w:spacing w:line="360" w:lineRule="auto"/>
              <w:jc w:val="center"/>
              <w:rPr>
                <w:rFonts w:ascii="Times New Roman" w:eastAsia="Times New Roman" w:hAnsi="Times New Roman" w:cs="Times New Roman"/>
                <w:sz w:val="24"/>
                <w:szCs w:val="24"/>
              </w:rPr>
            </w:pPr>
          </w:p>
        </w:tc>
        <w:tc>
          <w:tcPr>
            <w:tcW w:w="1035"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15" w:type="dxa"/>
            <w:vAlign w:val="center"/>
          </w:tcPr>
          <w:p w:rsidR="00482882" w:rsidRDefault="00482882">
            <w:pPr>
              <w:spacing w:line="360" w:lineRule="auto"/>
              <w:jc w:val="center"/>
              <w:rPr>
                <w:rFonts w:ascii="Times New Roman" w:eastAsia="Times New Roman" w:hAnsi="Times New Roman" w:cs="Times New Roman"/>
                <w:sz w:val="24"/>
                <w:szCs w:val="24"/>
              </w:rPr>
            </w:pPr>
          </w:p>
        </w:tc>
        <w:tc>
          <w:tcPr>
            <w:tcW w:w="975" w:type="dxa"/>
            <w:vAlign w:val="center"/>
          </w:tcPr>
          <w:p w:rsidR="00482882" w:rsidRDefault="00482882">
            <w:pPr>
              <w:spacing w:line="360" w:lineRule="auto"/>
              <w:jc w:val="center"/>
              <w:rPr>
                <w:rFonts w:ascii="Times New Roman" w:eastAsia="Times New Roman" w:hAnsi="Times New Roman" w:cs="Times New Roman"/>
                <w:sz w:val="24"/>
                <w:szCs w:val="24"/>
              </w:rPr>
            </w:pPr>
          </w:p>
        </w:tc>
        <w:tc>
          <w:tcPr>
            <w:tcW w:w="1695" w:type="dxa"/>
            <w:vAlign w:val="center"/>
          </w:tcPr>
          <w:p w:rsidR="00482882" w:rsidRDefault="00482882">
            <w:pPr>
              <w:spacing w:line="360" w:lineRule="auto"/>
              <w:jc w:val="center"/>
              <w:rPr>
                <w:rFonts w:ascii="Times New Roman" w:eastAsia="Times New Roman" w:hAnsi="Times New Roman" w:cs="Times New Roman"/>
                <w:sz w:val="24"/>
                <w:szCs w:val="24"/>
              </w:rPr>
            </w:pPr>
          </w:p>
        </w:tc>
        <w:tc>
          <w:tcPr>
            <w:tcW w:w="1965"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5"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482882">
        <w:tc>
          <w:tcPr>
            <w:tcW w:w="1680" w:type="dxa"/>
          </w:tcPr>
          <w:p w:rsidR="00482882" w:rsidRDefault="004E647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6</w:t>
            </w:r>
          </w:p>
        </w:tc>
        <w:tc>
          <w:tcPr>
            <w:tcW w:w="1080" w:type="dxa"/>
            <w:vAlign w:val="center"/>
          </w:tcPr>
          <w:p w:rsidR="00482882" w:rsidRDefault="00482882">
            <w:pPr>
              <w:spacing w:line="360" w:lineRule="auto"/>
              <w:jc w:val="center"/>
              <w:rPr>
                <w:rFonts w:ascii="Times New Roman" w:eastAsia="Times New Roman" w:hAnsi="Times New Roman" w:cs="Times New Roman"/>
                <w:sz w:val="24"/>
                <w:szCs w:val="24"/>
              </w:rPr>
            </w:pPr>
          </w:p>
        </w:tc>
        <w:tc>
          <w:tcPr>
            <w:tcW w:w="1035"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15" w:type="dxa"/>
            <w:vAlign w:val="center"/>
          </w:tcPr>
          <w:p w:rsidR="00482882" w:rsidRDefault="00482882">
            <w:pPr>
              <w:spacing w:line="360" w:lineRule="auto"/>
              <w:jc w:val="center"/>
              <w:rPr>
                <w:rFonts w:ascii="Times New Roman" w:eastAsia="Times New Roman" w:hAnsi="Times New Roman" w:cs="Times New Roman"/>
                <w:sz w:val="24"/>
                <w:szCs w:val="24"/>
              </w:rPr>
            </w:pPr>
          </w:p>
        </w:tc>
        <w:tc>
          <w:tcPr>
            <w:tcW w:w="975" w:type="dxa"/>
            <w:vAlign w:val="center"/>
          </w:tcPr>
          <w:p w:rsidR="00482882" w:rsidRDefault="00482882">
            <w:pPr>
              <w:spacing w:line="360" w:lineRule="auto"/>
              <w:jc w:val="center"/>
              <w:rPr>
                <w:rFonts w:ascii="Times New Roman" w:eastAsia="Times New Roman" w:hAnsi="Times New Roman" w:cs="Times New Roman"/>
                <w:sz w:val="24"/>
                <w:szCs w:val="24"/>
              </w:rPr>
            </w:pPr>
          </w:p>
        </w:tc>
        <w:tc>
          <w:tcPr>
            <w:tcW w:w="1695" w:type="dxa"/>
            <w:vAlign w:val="center"/>
          </w:tcPr>
          <w:p w:rsidR="00482882" w:rsidRDefault="00482882">
            <w:pPr>
              <w:spacing w:line="360" w:lineRule="auto"/>
              <w:jc w:val="center"/>
              <w:rPr>
                <w:rFonts w:ascii="Times New Roman" w:eastAsia="Times New Roman" w:hAnsi="Times New Roman" w:cs="Times New Roman"/>
                <w:sz w:val="24"/>
                <w:szCs w:val="24"/>
              </w:rPr>
            </w:pPr>
          </w:p>
        </w:tc>
        <w:tc>
          <w:tcPr>
            <w:tcW w:w="1965"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5"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482882">
        <w:tc>
          <w:tcPr>
            <w:tcW w:w="1680" w:type="dxa"/>
          </w:tcPr>
          <w:p w:rsidR="00482882" w:rsidRDefault="004E647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7</w:t>
            </w:r>
          </w:p>
        </w:tc>
        <w:tc>
          <w:tcPr>
            <w:tcW w:w="1080" w:type="dxa"/>
            <w:vAlign w:val="center"/>
          </w:tcPr>
          <w:p w:rsidR="00482882" w:rsidRDefault="00482882">
            <w:pPr>
              <w:spacing w:line="360" w:lineRule="auto"/>
              <w:jc w:val="center"/>
              <w:rPr>
                <w:rFonts w:ascii="Times New Roman" w:eastAsia="Times New Roman" w:hAnsi="Times New Roman" w:cs="Times New Roman"/>
                <w:sz w:val="24"/>
                <w:szCs w:val="24"/>
              </w:rPr>
            </w:pPr>
          </w:p>
        </w:tc>
        <w:tc>
          <w:tcPr>
            <w:tcW w:w="1035" w:type="dxa"/>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15" w:type="dxa"/>
            <w:vAlign w:val="center"/>
          </w:tcPr>
          <w:p w:rsidR="00482882" w:rsidRDefault="00482882">
            <w:pPr>
              <w:spacing w:line="360" w:lineRule="auto"/>
              <w:jc w:val="center"/>
              <w:rPr>
                <w:rFonts w:ascii="Times New Roman" w:eastAsia="Times New Roman" w:hAnsi="Times New Roman" w:cs="Times New Roman"/>
                <w:sz w:val="24"/>
                <w:szCs w:val="24"/>
              </w:rPr>
            </w:pPr>
          </w:p>
        </w:tc>
        <w:tc>
          <w:tcPr>
            <w:tcW w:w="975" w:type="dxa"/>
            <w:vAlign w:val="center"/>
          </w:tcPr>
          <w:p w:rsidR="00482882" w:rsidRDefault="00482882">
            <w:pPr>
              <w:spacing w:line="360" w:lineRule="auto"/>
              <w:jc w:val="center"/>
              <w:rPr>
                <w:rFonts w:ascii="Times New Roman" w:eastAsia="Times New Roman" w:hAnsi="Times New Roman" w:cs="Times New Roman"/>
                <w:sz w:val="24"/>
                <w:szCs w:val="24"/>
              </w:rPr>
            </w:pPr>
          </w:p>
        </w:tc>
        <w:tc>
          <w:tcPr>
            <w:tcW w:w="1695" w:type="dxa"/>
            <w:vAlign w:val="center"/>
          </w:tcPr>
          <w:p w:rsidR="00482882" w:rsidRDefault="00482882">
            <w:pPr>
              <w:spacing w:line="360" w:lineRule="auto"/>
              <w:jc w:val="center"/>
              <w:rPr>
                <w:rFonts w:ascii="Times New Roman" w:eastAsia="Times New Roman" w:hAnsi="Times New Roman" w:cs="Times New Roman"/>
                <w:sz w:val="24"/>
                <w:szCs w:val="24"/>
              </w:rPr>
            </w:pPr>
          </w:p>
        </w:tc>
        <w:tc>
          <w:tcPr>
            <w:tcW w:w="1965" w:type="dxa"/>
            <w:vAlign w:val="center"/>
          </w:tcPr>
          <w:p w:rsidR="00482882" w:rsidRDefault="00482882">
            <w:pPr>
              <w:spacing w:line="360" w:lineRule="auto"/>
              <w:jc w:val="center"/>
              <w:rPr>
                <w:rFonts w:ascii="Times New Roman" w:eastAsia="Times New Roman" w:hAnsi="Times New Roman" w:cs="Times New Roman"/>
                <w:sz w:val="24"/>
                <w:szCs w:val="24"/>
              </w:rPr>
            </w:pPr>
          </w:p>
        </w:tc>
        <w:tc>
          <w:tcPr>
            <w:tcW w:w="1605"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5"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482882">
        <w:tc>
          <w:tcPr>
            <w:tcW w:w="1680" w:type="dxa"/>
          </w:tcPr>
          <w:p w:rsidR="00482882" w:rsidRDefault="004E647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Persentase Penilaian</w:t>
            </w:r>
          </w:p>
        </w:tc>
        <w:tc>
          <w:tcPr>
            <w:tcW w:w="1080"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035"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215" w:type="dxa"/>
            <w:vAlign w:val="center"/>
          </w:tcPr>
          <w:p w:rsidR="00482882" w:rsidRDefault="00482882">
            <w:pPr>
              <w:spacing w:line="360" w:lineRule="auto"/>
              <w:jc w:val="center"/>
              <w:rPr>
                <w:rFonts w:ascii="Times New Roman" w:eastAsia="Times New Roman" w:hAnsi="Times New Roman" w:cs="Times New Roman"/>
                <w:sz w:val="24"/>
                <w:szCs w:val="24"/>
              </w:rPr>
            </w:pPr>
          </w:p>
        </w:tc>
        <w:tc>
          <w:tcPr>
            <w:tcW w:w="975" w:type="dxa"/>
            <w:vAlign w:val="center"/>
          </w:tcPr>
          <w:p w:rsidR="00482882" w:rsidRDefault="00482882">
            <w:pPr>
              <w:spacing w:line="360" w:lineRule="auto"/>
              <w:jc w:val="center"/>
              <w:rPr>
                <w:rFonts w:ascii="Times New Roman" w:eastAsia="Times New Roman" w:hAnsi="Times New Roman" w:cs="Times New Roman"/>
                <w:sz w:val="24"/>
                <w:szCs w:val="24"/>
              </w:rPr>
            </w:pPr>
          </w:p>
        </w:tc>
        <w:tc>
          <w:tcPr>
            <w:tcW w:w="1695" w:type="dxa"/>
            <w:vAlign w:val="center"/>
          </w:tcPr>
          <w:p w:rsidR="00482882" w:rsidRDefault="00482882">
            <w:pPr>
              <w:spacing w:line="360" w:lineRule="auto"/>
              <w:jc w:val="center"/>
              <w:rPr>
                <w:rFonts w:ascii="Times New Roman" w:eastAsia="Times New Roman" w:hAnsi="Times New Roman" w:cs="Times New Roman"/>
                <w:sz w:val="24"/>
                <w:szCs w:val="24"/>
              </w:rPr>
            </w:pPr>
          </w:p>
        </w:tc>
        <w:tc>
          <w:tcPr>
            <w:tcW w:w="1965"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05"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755"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85" w:type="dxa"/>
            <w:vAlign w:val="center"/>
          </w:tcPr>
          <w:p w:rsidR="00482882" w:rsidRDefault="004E647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370" w:type="dxa"/>
            <w:vAlign w:val="center"/>
          </w:tcPr>
          <w:p w:rsidR="00482882" w:rsidRDefault="004E647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482882" w:rsidRDefault="00482882">
      <w:pPr>
        <w:rPr>
          <w:rFonts w:ascii="Times New Roman" w:eastAsia="Times New Roman" w:hAnsi="Times New Roman" w:cs="Times New Roman"/>
          <w:sz w:val="24"/>
          <w:szCs w:val="24"/>
        </w:rPr>
      </w:pPr>
    </w:p>
    <w:p w:rsidR="00482882" w:rsidRDefault="00482882">
      <w:pPr>
        <w:rPr>
          <w:rFonts w:ascii="Times New Roman" w:eastAsia="Times New Roman" w:hAnsi="Times New Roman" w:cs="Times New Roman"/>
          <w:sz w:val="24"/>
          <w:szCs w:val="24"/>
        </w:rPr>
      </w:pPr>
    </w:p>
    <w:p w:rsidR="00482882" w:rsidRDefault="000D67D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7940040</wp:posOffset>
            </wp:positionH>
            <wp:positionV relativeFrom="paragraph">
              <wp:posOffset>187325</wp:posOffset>
            </wp:positionV>
            <wp:extent cx="1039495" cy="682625"/>
            <wp:effectExtent l="19050" t="0" r="8255" b="0"/>
            <wp:wrapNone/>
            <wp:docPr id="2" name="In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k 22"/>
                    <pic:cNvPicPr>
                      <a:picLocks noChangeAspect="1" noChangeArrowheads="1"/>
                    </pic:cNvPicPr>
                  </pic:nvPicPr>
                  <pic:blipFill>
                    <a:blip r:embed="rId13"/>
                    <a:srcRect/>
                    <a:stretch>
                      <a:fillRect/>
                    </a:stretch>
                  </pic:blipFill>
                  <pic:spPr bwMode="auto">
                    <a:xfrm>
                      <a:off x="0" y="0"/>
                      <a:ext cx="1039495" cy="682625"/>
                    </a:xfrm>
                    <a:prstGeom prst="rect">
                      <a:avLst/>
                    </a:prstGeom>
                    <a:noFill/>
                  </pic:spPr>
                </pic:pic>
              </a:graphicData>
            </a:graphic>
          </wp:anchor>
        </w:drawing>
      </w:r>
      <w:r w:rsidR="00BD223B">
        <w:rPr>
          <w:rFonts w:ascii="Times New Roman" w:eastAsia="Times New Roman" w:hAnsi="Times New Roman" w:cs="Times New Roman"/>
          <w:sz w:val="24"/>
          <w:szCs w:val="24"/>
        </w:rPr>
        <w:tab/>
      </w:r>
      <w:r w:rsidR="00BD223B">
        <w:rPr>
          <w:rFonts w:ascii="Times New Roman" w:eastAsia="Times New Roman" w:hAnsi="Times New Roman" w:cs="Times New Roman"/>
          <w:sz w:val="24"/>
          <w:szCs w:val="24"/>
        </w:rPr>
        <w:tab/>
      </w:r>
      <w:r w:rsidR="00BD223B">
        <w:rPr>
          <w:rFonts w:ascii="Times New Roman" w:eastAsia="Times New Roman" w:hAnsi="Times New Roman" w:cs="Times New Roman"/>
          <w:sz w:val="24"/>
          <w:szCs w:val="24"/>
        </w:rPr>
        <w:tab/>
      </w:r>
      <w:r w:rsidR="00BD223B">
        <w:rPr>
          <w:rFonts w:ascii="Times New Roman" w:eastAsia="Times New Roman" w:hAnsi="Times New Roman" w:cs="Times New Roman"/>
          <w:sz w:val="24"/>
          <w:szCs w:val="24"/>
        </w:rPr>
        <w:tab/>
      </w:r>
      <w:r w:rsidR="00BD223B">
        <w:rPr>
          <w:rFonts w:ascii="Times New Roman" w:eastAsia="Times New Roman" w:hAnsi="Times New Roman" w:cs="Times New Roman"/>
          <w:sz w:val="24"/>
          <w:szCs w:val="24"/>
        </w:rPr>
        <w:tab/>
      </w:r>
      <w:r w:rsidR="00BD223B">
        <w:rPr>
          <w:rFonts w:ascii="Times New Roman" w:eastAsia="Times New Roman" w:hAnsi="Times New Roman" w:cs="Times New Roman"/>
          <w:sz w:val="24"/>
          <w:szCs w:val="24"/>
        </w:rPr>
        <w:tab/>
      </w:r>
      <w:r w:rsidR="00BD223B">
        <w:rPr>
          <w:rFonts w:ascii="Times New Roman" w:eastAsia="Times New Roman" w:hAnsi="Times New Roman" w:cs="Times New Roman"/>
          <w:sz w:val="24"/>
          <w:szCs w:val="24"/>
        </w:rPr>
        <w:tab/>
      </w:r>
      <w:r w:rsidR="00BD223B">
        <w:rPr>
          <w:rFonts w:ascii="Times New Roman" w:eastAsia="Times New Roman" w:hAnsi="Times New Roman" w:cs="Times New Roman"/>
          <w:sz w:val="24"/>
          <w:szCs w:val="24"/>
        </w:rPr>
        <w:tab/>
      </w:r>
      <w:r w:rsidR="00BD223B">
        <w:rPr>
          <w:rFonts w:ascii="Times New Roman" w:eastAsia="Times New Roman" w:hAnsi="Times New Roman" w:cs="Times New Roman"/>
          <w:sz w:val="24"/>
          <w:szCs w:val="24"/>
        </w:rPr>
        <w:tab/>
      </w:r>
      <w:r w:rsidR="00BD223B">
        <w:rPr>
          <w:rFonts w:ascii="Times New Roman" w:eastAsia="Times New Roman" w:hAnsi="Times New Roman" w:cs="Times New Roman"/>
          <w:sz w:val="24"/>
          <w:szCs w:val="24"/>
        </w:rPr>
        <w:tab/>
      </w:r>
      <w:r w:rsidR="00BD223B">
        <w:rPr>
          <w:rFonts w:ascii="Times New Roman" w:eastAsia="Times New Roman" w:hAnsi="Times New Roman" w:cs="Times New Roman"/>
          <w:sz w:val="24"/>
          <w:szCs w:val="24"/>
        </w:rPr>
        <w:tab/>
      </w:r>
      <w:r w:rsidR="00BD223B">
        <w:rPr>
          <w:rFonts w:ascii="Times New Roman" w:eastAsia="Times New Roman" w:hAnsi="Times New Roman" w:cs="Times New Roman"/>
          <w:sz w:val="24"/>
          <w:szCs w:val="24"/>
        </w:rPr>
        <w:tab/>
      </w:r>
      <w:r w:rsidR="00BD223B">
        <w:rPr>
          <w:rFonts w:ascii="Times New Roman" w:eastAsia="Times New Roman" w:hAnsi="Times New Roman" w:cs="Times New Roman"/>
          <w:sz w:val="24"/>
          <w:szCs w:val="24"/>
        </w:rPr>
        <w:tab/>
      </w:r>
      <w:r w:rsidR="00BD223B">
        <w:rPr>
          <w:rFonts w:ascii="Times New Roman" w:eastAsia="Times New Roman" w:hAnsi="Times New Roman" w:cs="Times New Roman"/>
          <w:sz w:val="24"/>
          <w:szCs w:val="24"/>
        </w:rPr>
        <w:tab/>
      </w:r>
      <w:r w:rsidR="00BD223B">
        <w:rPr>
          <w:rFonts w:ascii="Times New Roman" w:eastAsia="Times New Roman" w:hAnsi="Times New Roman" w:cs="Times New Roman"/>
          <w:sz w:val="24"/>
          <w:szCs w:val="24"/>
        </w:rPr>
        <w:tab/>
      </w:r>
      <w:r w:rsidR="00BD223B">
        <w:rPr>
          <w:rFonts w:ascii="Times New Roman" w:eastAsia="Times New Roman" w:hAnsi="Times New Roman" w:cs="Times New Roman"/>
          <w:sz w:val="24"/>
          <w:szCs w:val="24"/>
        </w:rPr>
        <w:tab/>
      </w:r>
      <w:r w:rsidR="00BD223B">
        <w:rPr>
          <w:rFonts w:ascii="Times New Roman" w:eastAsia="Times New Roman" w:hAnsi="Times New Roman" w:cs="Times New Roman"/>
          <w:sz w:val="24"/>
          <w:szCs w:val="24"/>
        </w:rPr>
        <w:tab/>
        <w:t xml:space="preserve">Bogor, </w:t>
      </w:r>
      <w:r w:rsidR="00860051">
        <w:rPr>
          <w:rFonts w:ascii="Times New Roman" w:eastAsia="Times New Roman" w:hAnsi="Times New Roman" w:cs="Times New Roman"/>
          <w:sz w:val="24"/>
          <w:szCs w:val="24"/>
        </w:rPr>
        <w:t>10 Februari</w:t>
      </w:r>
      <w:r w:rsidR="0090572E">
        <w:rPr>
          <w:rFonts w:ascii="Times New Roman" w:eastAsia="Times New Roman" w:hAnsi="Times New Roman" w:cs="Times New Roman"/>
          <w:sz w:val="24"/>
          <w:szCs w:val="24"/>
        </w:rPr>
        <w:t xml:space="preserve"> 2</w:t>
      </w:r>
      <w:r w:rsidR="00BD223B">
        <w:rPr>
          <w:rFonts w:ascii="Times New Roman" w:eastAsia="Times New Roman" w:hAnsi="Times New Roman" w:cs="Times New Roman"/>
          <w:sz w:val="24"/>
          <w:szCs w:val="24"/>
        </w:rPr>
        <w:t>02</w:t>
      </w:r>
      <w:r w:rsidR="0090572E">
        <w:rPr>
          <w:rFonts w:ascii="Times New Roman" w:eastAsia="Times New Roman" w:hAnsi="Times New Roman" w:cs="Times New Roman"/>
          <w:sz w:val="24"/>
          <w:szCs w:val="24"/>
        </w:rPr>
        <w:t>4</w:t>
      </w:r>
    </w:p>
    <w:p w:rsidR="00482882" w:rsidRDefault="00482882">
      <w:pPr>
        <w:rPr>
          <w:rFonts w:ascii="Times New Roman" w:eastAsia="Times New Roman" w:hAnsi="Times New Roman" w:cs="Times New Roman"/>
          <w:sz w:val="24"/>
          <w:szCs w:val="24"/>
        </w:rPr>
      </w:pPr>
    </w:p>
    <w:p w:rsidR="00482882" w:rsidRPr="000B7C21" w:rsidRDefault="00482882" w:rsidP="008C1590">
      <w:pPr>
        <w:pStyle w:val="DaftarParagraf"/>
        <w:ind w:left="13140"/>
        <w:rPr>
          <w:rFonts w:ascii="Times New Roman" w:eastAsia="Times New Roman" w:hAnsi="Times New Roman" w:cs="Times New Roman"/>
          <w:sz w:val="24"/>
          <w:szCs w:val="24"/>
        </w:rPr>
      </w:pPr>
    </w:p>
    <w:p w:rsidR="00482882" w:rsidRDefault="00302038" w:rsidP="000D67DD">
      <w:pPr>
        <w:ind w:left="12240"/>
        <w:rPr>
          <w:rFonts w:ascii="Times New Roman" w:eastAsia="Times New Roman" w:hAnsi="Times New Roman" w:cs="Times New Roman"/>
          <w:sz w:val="24"/>
          <w:szCs w:val="24"/>
        </w:rPr>
      </w:pPr>
      <w:r>
        <w:rPr>
          <w:rFonts w:ascii="Times New Roman" w:eastAsia="Times New Roman" w:hAnsi="Times New Roman" w:cs="Times New Roman"/>
          <w:sz w:val="24"/>
          <w:szCs w:val="24"/>
        </w:rPr>
        <w:t>Gustian Setiawati.M.Sn</w:t>
      </w:r>
    </w:p>
    <w:sectPr w:rsidR="00482882" w:rsidSect="000D67DD">
      <w:pgSz w:w="20160" w:h="12240" w:orient="landscape"/>
      <w:pgMar w:top="1440" w:right="1701" w:bottom="1440" w:left="3119"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ans Symbols">
    <w:panose1 w:val="020B0502040504020204"/>
    <w:charset w:val="00"/>
    <w:family w:val="swiss"/>
    <w:pitch w:val="variable"/>
    <w:sig w:usb0="00000003" w:usb1="0200E0A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65E4C"/>
    <w:multiLevelType w:val="multilevel"/>
    <w:tmpl w:val="99E0BB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8031AA"/>
    <w:multiLevelType w:val="multilevel"/>
    <w:tmpl w:val="01A8DE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8D6FB6"/>
    <w:multiLevelType w:val="multilevel"/>
    <w:tmpl w:val="DFECEA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DC0BEB"/>
    <w:multiLevelType w:val="hybridMultilevel"/>
    <w:tmpl w:val="BDA878D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3241BD"/>
    <w:multiLevelType w:val="hybridMultilevel"/>
    <w:tmpl w:val="982C4FB2"/>
    <w:lvl w:ilvl="0" w:tplc="A9EC6A3A">
      <w:numFmt w:val="bullet"/>
      <w:lvlText w:val="-"/>
      <w:lvlJc w:val="left"/>
      <w:pPr>
        <w:ind w:left="720" w:hanging="360"/>
      </w:pPr>
      <w:rPr>
        <w:rFonts w:ascii="Arial" w:eastAsia="Calibri"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2C056B6F"/>
    <w:multiLevelType w:val="hybridMultilevel"/>
    <w:tmpl w:val="B8F28B2E"/>
    <w:lvl w:ilvl="0" w:tplc="D85862C0">
      <w:start w:val="2"/>
      <w:numFmt w:val="decimal"/>
      <w:lvlText w:val="%1."/>
      <w:lvlJc w:val="left"/>
      <w:pPr>
        <w:ind w:left="720" w:hanging="360"/>
      </w:pPr>
      <w:rPr>
        <w:rFonts w:ascii="Times New Roman" w:eastAsia="Calibri" w:hAnsi="Times New Roman" w:cs="Calibri" w:hint="default"/>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C364B24"/>
    <w:multiLevelType w:val="hybridMultilevel"/>
    <w:tmpl w:val="D674B42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975AAD"/>
    <w:multiLevelType w:val="hybridMultilevel"/>
    <w:tmpl w:val="3B906622"/>
    <w:lvl w:ilvl="0" w:tplc="4DC4AB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E256082"/>
    <w:multiLevelType w:val="hybridMultilevel"/>
    <w:tmpl w:val="6B949AD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E4354"/>
    <w:multiLevelType w:val="hybridMultilevel"/>
    <w:tmpl w:val="2A3A4656"/>
    <w:lvl w:ilvl="0" w:tplc="0421000F">
      <w:start w:val="1"/>
      <w:numFmt w:val="decimal"/>
      <w:lvlText w:val="%1."/>
      <w:lvlJc w:val="left"/>
      <w:pPr>
        <w:ind w:left="13140" w:hanging="360"/>
      </w:pPr>
      <w:rPr>
        <w:rFonts w:hint="default"/>
      </w:rPr>
    </w:lvl>
    <w:lvl w:ilvl="1" w:tplc="FFFFFFFF" w:tentative="1">
      <w:start w:val="1"/>
      <w:numFmt w:val="bullet"/>
      <w:lvlText w:val="o"/>
      <w:lvlJc w:val="left"/>
      <w:pPr>
        <w:ind w:left="13860" w:hanging="360"/>
      </w:pPr>
      <w:rPr>
        <w:rFonts w:ascii="Courier New" w:hAnsi="Courier New" w:cs="Courier New" w:hint="default"/>
      </w:rPr>
    </w:lvl>
    <w:lvl w:ilvl="2" w:tplc="FFFFFFFF" w:tentative="1">
      <w:start w:val="1"/>
      <w:numFmt w:val="bullet"/>
      <w:lvlText w:val=""/>
      <w:lvlJc w:val="left"/>
      <w:pPr>
        <w:ind w:left="14580" w:hanging="360"/>
      </w:pPr>
      <w:rPr>
        <w:rFonts w:ascii="Wingdings" w:hAnsi="Wingdings" w:hint="default"/>
      </w:rPr>
    </w:lvl>
    <w:lvl w:ilvl="3" w:tplc="FFFFFFFF" w:tentative="1">
      <w:start w:val="1"/>
      <w:numFmt w:val="bullet"/>
      <w:lvlText w:val=""/>
      <w:lvlJc w:val="left"/>
      <w:pPr>
        <w:ind w:left="15300" w:hanging="360"/>
      </w:pPr>
      <w:rPr>
        <w:rFonts w:ascii="Symbol" w:hAnsi="Symbol" w:hint="default"/>
      </w:rPr>
    </w:lvl>
    <w:lvl w:ilvl="4" w:tplc="FFFFFFFF" w:tentative="1">
      <w:start w:val="1"/>
      <w:numFmt w:val="bullet"/>
      <w:lvlText w:val="o"/>
      <w:lvlJc w:val="left"/>
      <w:pPr>
        <w:ind w:left="16020" w:hanging="360"/>
      </w:pPr>
      <w:rPr>
        <w:rFonts w:ascii="Courier New" w:hAnsi="Courier New" w:cs="Courier New" w:hint="default"/>
      </w:rPr>
    </w:lvl>
    <w:lvl w:ilvl="5" w:tplc="FFFFFFFF" w:tentative="1">
      <w:start w:val="1"/>
      <w:numFmt w:val="bullet"/>
      <w:lvlText w:val=""/>
      <w:lvlJc w:val="left"/>
      <w:pPr>
        <w:ind w:left="16740" w:hanging="360"/>
      </w:pPr>
      <w:rPr>
        <w:rFonts w:ascii="Wingdings" w:hAnsi="Wingdings" w:hint="default"/>
      </w:rPr>
    </w:lvl>
    <w:lvl w:ilvl="6" w:tplc="FFFFFFFF" w:tentative="1">
      <w:start w:val="1"/>
      <w:numFmt w:val="bullet"/>
      <w:lvlText w:val=""/>
      <w:lvlJc w:val="left"/>
      <w:pPr>
        <w:ind w:left="17460" w:hanging="360"/>
      </w:pPr>
      <w:rPr>
        <w:rFonts w:ascii="Symbol" w:hAnsi="Symbol" w:hint="default"/>
      </w:rPr>
    </w:lvl>
    <w:lvl w:ilvl="7" w:tplc="FFFFFFFF" w:tentative="1">
      <w:start w:val="1"/>
      <w:numFmt w:val="bullet"/>
      <w:lvlText w:val="o"/>
      <w:lvlJc w:val="left"/>
      <w:pPr>
        <w:ind w:left="18180" w:hanging="360"/>
      </w:pPr>
      <w:rPr>
        <w:rFonts w:ascii="Courier New" w:hAnsi="Courier New" w:cs="Courier New" w:hint="default"/>
      </w:rPr>
    </w:lvl>
    <w:lvl w:ilvl="8" w:tplc="FFFFFFFF" w:tentative="1">
      <w:start w:val="1"/>
      <w:numFmt w:val="bullet"/>
      <w:lvlText w:val=""/>
      <w:lvlJc w:val="left"/>
      <w:pPr>
        <w:ind w:left="18900" w:hanging="360"/>
      </w:pPr>
      <w:rPr>
        <w:rFonts w:ascii="Wingdings" w:hAnsi="Wingdings" w:hint="default"/>
      </w:rPr>
    </w:lvl>
  </w:abstractNum>
  <w:abstractNum w:abstractNumId="10" w15:restartNumberingAfterBreak="0">
    <w:nsid w:val="47930544"/>
    <w:multiLevelType w:val="hybridMultilevel"/>
    <w:tmpl w:val="409E7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C82E5C"/>
    <w:multiLevelType w:val="hybridMultilevel"/>
    <w:tmpl w:val="70781E3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E108F4"/>
    <w:multiLevelType w:val="multilevel"/>
    <w:tmpl w:val="99E0BB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7464212"/>
    <w:multiLevelType w:val="hybridMultilevel"/>
    <w:tmpl w:val="F522A1A4"/>
    <w:lvl w:ilvl="0" w:tplc="04210001">
      <w:start w:val="1"/>
      <w:numFmt w:val="bullet"/>
      <w:lvlText w:val=""/>
      <w:lvlJc w:val="left"/>
      <w:pPr>
        <w:ind w:left="13140" w:hanging="360"/>
      </w:pPr>
      <w:rPr>
        <w:rFonts w:ascii="Symbol" w:hAnsi="Symbol" w:hint="default"/>
      </w:rPr>
    </w:lvl>
    <w:lvl w:ilvl="1" w:tplc="04210003" w:tentative="1">
      <w:start w:val="1"/>
      <w:numFmt w:val="bullet"/>
      <w:lvlText w:val="o"/>
      <w:lvlJc w:val="left"/>
      <w:pPr>
        <w:ind w:left="13860" w:hanging="360"/>
      </w:pPr>
      <w:rPr>
        <w:rFonts w:ascii="Courier New" w:hAnsi="Courier New" w:cs="Courier New" w:hint="default"/>
      </w:rPr>
    </w:lvl>
    <w:lvl w:ilvl="2" w:tplc="04210005" w:tentative="1">
      <w:start w:val="1"/>
      <w:numFmt w:val="bullet"/>
      <w:lvlText w:val=""/>
      <w:lvlJc w:val="left"/>
      <w:pPr>
        <w:ind w:left="14580" w:hanging="360"/>
      </w:pPr>
      <w:rPr>
        <w:rFonts w:ascii="Wingdings" w:hAnsi="Wingdings" w:hint="default"/>
      </w:rPr>
    </w:lvl>
    <w:lvl w:ilvl="3" w:tplc="04210001" w:tentative="1">
      <w:start w:val="1"/>
      <w:numFmt w:val="bullet"/>
      <w:lvlText w:val=""/>
      <w:lvlJc w:val="left"/>
      <w:pPr>
        <w:ind w:left="15300" w:hanging="360"/>
      </w:pPr>
      <w:rPr>
        <w:rFonts w:ascii="Symbol" w:hAnsi="Symbol" w:hint="default"/>
      </w:rPr>
    </w:lvl>
    <w:lvl w:ilvl="4" w:tplc="04210003" w:tentative="1">
      <w:start w:val="1"/>
      <w:numFmt w:val="bullet"/>
      <w:lvlText w:val="o"/>
      <w:lvlJc w:val="left"/>
      <w:pPr>
        <w:ind w:left="16020" w:hanging="360"/>
      </w:pPr>
      <w:rPr>
        <w:rFonts w:ascii="Courier New" w:hAnsi="Courier New" w:cs="Courier New" w:hint="default"/>
      </w:rPr>
    </w:lvl>
    <w:lvl w:ilvl="5" w:tplc="04210005" w:tentative="1">
      <w:start w:val="1"/>
      <w:numFmt w:val="bullet"/>
      <w:lvlText w:val=""/>
      <w:lvlJc w:val="left"/>
      <w:pPr>
        <w:ind w:left="16740" w:hanging="360"/>
      </w:pPr>
      <w:rPr>
        <w:rFonts w:ascii="Wingdings" w:hAnsi="Wingdings" w:hint="default"/>
      </w:rPr>
    </w:lvl>
    <w:lvl w:ilvl="6" w:tplc="04210001" w:tentative="1">
      <w:start w:val="1"/>
      <w:numFmt w:val="bullet"/>
      <w:lvlText w:val=""/>
      <w:lvlJc w:val="left"/>
      <w:pPr>
        <w:ind w:left="17460" w:hanging="360"/>
      </w:pPr>
      <w:rPr>
        <w:rFonts w:ascii="Symbol" w:hAnsi="Symbol" w:hint="default"/>
      </w:rPr>
    </w:lvl>
    <w:lvl w:ilvl="7" w:tplc="04210003" w:tentative="1">
      <w:start w:val="1"/>
      <w:numFmt w:val="bullet"/>
      <w:lvlText w:val="o"/>
      <w:lvlJc w:val="left"/>
      <w:pPr>
        <w:ind w:left="18180" w:hanging="360"/>
      </w:pPr>
      <w:rPr>
        <w:rFonts w:ascii="Courier New" w:hAnsi="Courier New" w:cs="Courier New" w:hint="default"/>
      </w:rPr>
    </w:lvl>
    <w:lvl w:ilvl="8" w:tplc="04210005" w:tentative="1">
      <w:start w:val="1"/>
      <w:numFmt w:val="bullet"/>
      <w:lvlText w:val=""/>
      <w:lvlJc w:val="left"/>
      <w:pPr>
        <w:ind w:left="18900" w:hanging="360"/>
      </w:pPr>
      <w:rPr>
        <w:rFonts w:ascii="Wingdings" w:hAnsi="Wingdings" w:hint="default"/>
      </w:rPr>
    </w:lvl>
  </w:abstractNum>
  <w:abstractNum w:abstractNumId="14" w15:restartNumberingAfterBreak="0">
    <w:nsid w:val="6EEF1771"/>
    <w:multiLevelType w:val="hybridMultilevel"/>
    <w:tmpl w:val="08CE3440"/>
    <w:lvl w:ilvl="0" w:tplc="F8CA1724">
      <w:numFmt w:val="bullet"/>
      <w:lvlText w:val="-"/>
      <w:lvlJc w:val="left"/>
      <w:pPr>
        <w:ind w:left="720" w:hanging="360"/>
      </w:pPr>
      <w:rPr>
        <w:rFonts w:ascii="Arial" w:eastAsia="Calibri"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79520AD0"/>
    <w:multiLevelType w:val="hybridMultilevel"/>
    <w:tmpl w:val="C9C06200"/>
    <w:lvl w:ilvl="0" w:tplc="C51699BC">
      <w:start w:val="1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48541B"/>
    <w:multiLevelType w:val="multilevel"/>
    <w:tmpl w:val="A4B8AA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90883717">
    <w:abstractNumId w:val="16"/>
  </w:num>
  <w:num w:numId="2" w16cid:durableId="904101278">
    <w:abstractNumId w:val="0"/>
  </w:num>
  <w:num w:numId="3" w16cid:durableId="2008090864">
    <w:abstractNumId w:val="7"/>
  </w:num>
  <w:num w:numId="4" w16cid:durableId="898788914">
    <w:abstractNumId w:val="10"/>
  </w:num>
  <w:num w:numId="5" w16cid:durableId="1673101247">
    <w:abstractNumId w:val="12"/>
  </w:num>
  <w:num w:numId="6" w16cid:durableId="1659962461">
    <w:abstractNumId w:val="1"/>
  </w:num>
  <w:num w:numId="7" w16cid:durableId="2100521173">
    <w:abstractNumId w:val="5"/>
  </w:num>
  <w:num w:numId="8" w16cid:durableId="921989537">
    <w:abstractNumId w:val="15"/>
  </w:num>
  <w:num w:numId="9" w16cid:durableId="1498420538">
    <w:abstractNumId w:val="8"/>
  </w:num>
  <w:num w:numId="10" w16cid:durableId="497233400">
    <w:abstractNumId w:val="2"/>
  </w:num>
  <w:num w:numId="11" w16cid:durableId="1858035271">
    <w:abstractNumId w:val="6"/>
  </w:num>
  <w:num w:numId="12" w16cid:durableId="142165196">
    <w:abstractNumId w:val="3"/>
  </w:num>
  <w:num w:numId="13" w16cid:durableId="997923501">
    <w:abstractNumId w:val="11"/>
  </w:num>
  <w:num w:numId="14" w16cid:durableId="1729303299">
    <w:abstractNumId w:val="14"/>
  </w:num>
  <w:num w:numId="15" w16cid:durableId="764151269">
    <w:abstractNumId w:val="4"/>
  </w:num>
  <w:num w:numId="16" w16cid:durableId="376710022">
    <w:abstractNumId w:val="13"/>
  </w:num>
  <w:num w:numId="17" w16cid:durableId="1179466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82"/>
    <w:rsid w:val="00004392"/>
    <w:rsid w:val="00014E3E"/>
    <w:rsid w:val="00087483"/>
    <w:rsid w:val="000B7C21"/>
    <w:rsid w:val="000C0079"/>
    <w:rsid w:val="000C78EB"/>
    <w:rsid w:val="000D67DD"/>
    <w:rsid w:val="000E51E5"/>
    <w:rsid w:val="000F1AD7"/>
    <w:rsid w:val="000F3990"/>
    <w:rsid w:val="0013496A"/>
    <w:rsid w:val="00155E00"/>
    <w:rsid w:val="001652CB"/>
    <w:rsid w:val="0018071E"/>
    <w:rsid w:val="001A4936"/>
    <w:rsid w:val="001B2504"/>
    <w:rsid w:val="001B2AD0"/>
    <w:rsid w:val="001E2399"/>
    <w:rsid w:val="002368B9"/>
    <w:rsid w:val="002B1697"/>
    <w:rsid w:val="002B2D11"/>
    <w:rsid w:val="002C14A1"/>
    <w:rsid w:val="002C1E66"/>
    <w:rsid w:val="002C3C1D"/>
    <w:rsid w:val="002F6DDB"/>
    <w:rsid w:val="00302038"/>
    <w:rsid w:val="00321ABA"/>
    <w:rsid w:val="00323471"/>
    <w:rsid w:val="0035275F"/>
    <w:rsid w:val="00363BFC"/>
    <w:rsid w:val="0039144B"/>
    <w:rsid w:val="003A3165"/>
    <w:rsid w:val="003C7184"/>
    <w:rsid w:val="003F1C0C"/>
    <w:rsid w:val="00415887"/>
    <w:rsid w:val="0042032B"/>
    <w:rsid w:val="00482882"/>
    <w:rsid w:val="00495DEF"/>
    <w:rsid w:val="004D219E"/>
    <w:rsid w:val="004E6470"/>
    <w:rsid w:val="004F63BE"/>
    <w:rsid w:val="00522611"/>
    <w:rsid w:val="005420D5"/>
    <w:rsid w:val="00572F76"/>
    <w:rsid w:val="005C3D75"/>
    <w:rsid w:val="005E0612"/>
    <w:rsid w:val="0061368B"/>
    <w:rsid w:val="006243C3"/>
    <w:rsid w:val="006A3110"/>
    <w:rsid w:val="006C6CEE"/>
    <w:rsid w:val="006D0AA0"/>
    <w:rsid w:val="006F15D1"/>
    <w:rsid w:val="00701924"/>
    <w:rsid w:val="00746351"/>
    <w:rsid w:val="00791237"/>
    <w:rsid w:val="007918C2"/>
    <w:rsid w:val="007A7007"/>
    <w:rsid w:val="007C5D50"/>
    <w:rsid w:val="007D1E44"/>
    <w:rsid w:val="007E38B5"/>
    <w:rsid w:val="0081546A"/>
    <w:rsid w:val="008514B5"/>
    <w:rsid w:val="00860051"/>
    <w:rsid w:val="00875000"/>
    <w:rsid w:val="00882B7B"/>
    <w:rsid w:val="008A46A0"/>
    <w:rsid w:val="008B4951"/>
    <w:rsid w:val="008B62BD"/>
    <w:rsid w:val="008C1590"/>
    <w:rsid w:val="008C530B"/>
    <w:rsid w:val="008D5666"/>
    <w:rsid w:val="0090572E"/>
    <w:rsid w:val="00907C3D"/>
    <w:rsid w:val="009A7E2E"/>
    <w:rsid w:val="009C5DAC"/>
    <w:rsid w:val="009E08E3"/>
    <w:rsid w:val="00A50CBE"/>
    <w:rsid w:val="00A67485"/>
    <w:rsid w:val="00A737D8"/>
    <w:rsid w:val="00AA42BC"/>
    <w:rsid w:val="00AC0D0E"/>
    <w:rsid w:val="00AD775D"/>
    <w:rsid w:val="00AE6FF3"/>
    <w:rsid w:val="00B53F88"/>
    <w:rsid w:val="00B9601B"/>
    <w:rsid w:val="00B96195"/>
    <w:rsid w:val="00BC06DA"/>
    <w:rsid w:val="00BD223B"/>
    <w:rsid w:val="00C02563"/>
    <w:rsid w:val="00C327C2"/>
    <w:rsid w:val="00C37DB0"/>
    <w:rsid w:val="00C53C12"/>
    <w:rsid w:val="00C8705E"/>
    <w:rsid w:val="00C97EAA"/>
    <w:rsid w:val="00D01A35"/>
    <w:rsid w:val="00D14BA1"/>
    <w:rsid w:val="00D35952"/>
    <w:rsid w:val="00D65AD0"/>
    <w:rsid w:val="00D75773"/>
    <w:rsid w:val="00D87F6F"/>
    <w:rsid w:val="00DB37D0"/>
    <w:rsid w:val="00DC1ED9"/>
    <w:rsid w:val="00DC29C5"/>
    <w:rsid w:val="00DD506D"/>
    <w:rsid w:val="00E023CB"/>
    <w:rsid w:val="00E65C64"/>
    <w:rsid w:val="00E811B4"/>
    <w:rsid w:val="00E91780"/>
    <w:rsid w:val="00F364C7"/>
    <w:rsid w:val="00FA6BDF"/>
    <w:rsid w:val="00FA76A5"/>
    <w:rsid w:val="00FB421A"/>
    <w:rsid w:val="00FB751F"/>
    <w:rsid w:val="00FD22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4F723-0AE4-224F-B6D3-515E9908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ABA"/>
  </w:style>
  <w:style w:type="paragraph" w:styleId="Judul1">
    <w:name w:val="heading 1"/>
    <w:basedOn w:val="Normal"/>
    <w:next w:val="Normal"/>
    <w:uiPriority w:val="9"/>
    <w:qFormat/>
    <w:rsid w:val="00321ABA"/>
    <w:pPr>
      <w:keepNext/>
      <w:keepLines/>
      <w:spacing w:before="480" w:after="120"/>
      <w:outlineLvl w:val="0"/>
    </w:pPr>
    <w:rPr>
      <w:b/>
      <w:sz w:val="48"/>
      <w:szCs w:val="48"/>
    </w:rPr>
  </w:style>
  <w:style w:type="paragraph" w:styleId="Judul2">
    <w:name w:val="heading 2"/>
    <w:basedOn w:val="Normal"/>
    <w:next w:val="Normal"/>
    <w:uiPriority w:val="9"/>
    <w:semiHidden/>
    <w:unhideWhenUsed/>
    <w:qFormat/>
    <w:rsid w:val="00321ABA"/>
    <w:pPr>
      <w:keepNext/>
      <w:keepLines/>
      <w:spacing w:before="360" w:after="80"/>
      <w:outlineLvl w:val="1"/>
    </w:pPr>
    <w:rPr>
      <w:b/>
      <w:sz w:val="36"/>
      <w:szCs w:val="36"/>
    </w:rPr>
  </w:style>
  <w:style w:type="paragraph" w:styleId="Judul3">
    <w:name w:val="heading 3"/>
    <w:basedOn w:val="Normal"/>
    <w:next w:val="Normal"/>
    <w:uiPriority w:val="9"/>
    <w:semiHidden/>
    <w:unhideWhenUsed/>
    <w:qFormat/>
    <w:rsid w:val="00321ABA"/>
    <w:pPr>
      <w:keepNext/>
      <w:keepLines/>
      <w:spacing w:before="280" w:after="80"/>
      <w:outlineLvl w:val="2"/>
    </w:pPr>
    <w:rPr>
      <w:b/>
      <w:sz w:val="28"/>
      <w:szCs w:val="28"/>
    </w:rPr>
  </w:style>
  <w:style w:type="paragraph" w:styleId="Judul4">
    <w:name w:val="heading 4"/>
    <w:basedOn w:val="Normal"/>
    <w:next w:val="Normal"/>
    <w:uiPriority w:val="9"/>
    <w:semiHidden/>
    <w:unhideWhenUsed/>
    <w:qFormat/>
    <w:rsid w:val="00321ABA"/>
    <w:pPr>
      <w:keepNext/>
      <w:keepLines/>
      <w:spacing w:before="240" w:after="40"/>
      <w:outlineLvl w:val="3"/>
    </w:pPr>
    <w:rPr>
      <w:b/>
      <w:sz w:val="24"/>
      <w:szCs w:val="24"/>
    </w:rPr>
  </w:style>
  <w:style w:type="paragraph" w:styleId="Judul5">
    <w:name w:val="heading 5"/>
    <w:basedOn w:val="Normal"/>
    <w:next w:val="Normal"/>
    <w:uiPriority w:val="9"/>
    <w:semiHidden/>
    <w:unhideWhenUsed/>
    <w:qFormat/>
    <w:rsid w:val="00321ABA"/>
    <w:pPr>
      <w:keepNext/>
      <w:keepLines/>
      <w:spacing w:before="220" w:after="40"/>
      <w:outlineLvl w:val="4"/>
    </w:pPr>
    <w:rPr>
      <w:b/>
    </w:rPr>
  </w:style>
  <w:style w:type="paragraph" w:styleId="Judul6">
    <w:name w:val="heading 6"/>
    <w:basedOn w:val="Normal"/>
    <w:next w:val="Normal"/>
    <w:uiPriority w:val="9"/>
    <w:semiHidden/>
    <w:unhideWhenUsed/>
    <w:qFormat/>
    <w:rsid w:val="00321ABA"/>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rsid w:val="00321ABA"/>
    <w:pPr>
      <w:keepNext/>
      <w:keepLines/>
      <w:spacing w:before="480" w:after="120"/>
    </w:pPr>
    <w:rPr>
      <w:b/>
      <w:sz w:val="72"/>
      <w:szCs w:val="72"/>
    </w:rPr>
  </w:style>
  <w:style w:type="table" w:styleId="KisiTabel">
    <w:name w:val="Table Grid"/>
    <w:basedOn w:val="TabelNormal"/>
    <w:uiPriority w:val="39"/>
    <w:rsid w:val="00DC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aliases w:val="Body of text,Colorful List - Accent 11,List Paragraph1,anak bab,List Paragraph11,1List N,spasi 2 taiiii,body text,Subtitle 4,Isi diagram,Ayat-ayat,kepala 1"/>
    <w:basedOn w:val="Normal"/>
    <w:link w:val="DaftarParagrafKAR"/>
    <w:uiPriority w:val="34"/>
    <w:qFormat/>
    <w:rsid w:val="00F4485C"/>
    <w:pPr>
      <w:ind w:left="720"/>
      <w:contextualSpacing/>
    </w:pPr>
    <w:rPr>
      <w:noProof/>
      <w:lang w:val="id-ID"/>
    </w:rPr>
  </w:style>
  <w:style w:type="character" w:customStyle="1" w:styleId="DaftarParagrafKAR">
    <w:name w:val="Daftar Paragraf KAR"/>
    <w:aliases w:val="Body of text KAR,Colorful List - Accent 11 KAR,List Paragraph1 KAR,anak bab KAR,List Paragraph11 KAR,1List N KAR,spasi 2 taiiii KAR,body text KAR,Subtitle 4 KAR,Isi diagram KAR,Ayat-ayat KAR,kepala 1 KAR"/>
    <w:link w:val="DaftarParagraf"/>
    <w:uiPriority w:val="34"/>
    <w:locked/>
    <w:rsid w:val="00F4485C"/>
    <w:rPr>
      <w:noProof/>
      <w:lang w:val="id-ID"/>
    </w:rPr>
  </w:style>
  <w:style w:type="paragraph" w:styleId="TidakAdaSpasi">
    <w:name w:val="No Spacing"/>
    <w:uiPriority w:val="1"/>
    <w:qFormat/>
    <w:rsid w:val="00D34ED6"/>
    <w:pPr>
      <w:spacing w:after="0" w:line="240" w:lineRule="auto"/>
    </w:pPr>
  </w:style>
  <w:style w:type="paragraph" w:styleId="Subjudul">
    <w:name w:val="Subtitle"/>
    <w:basedOn w:val="Normal"/>
    <w:next w:val="Normal"/>
    <w:uiPriority w:val="11"/>
    <w:qFormat/>
    <w:rsid w:val="00321ABA"/>
    <w:pPr>
      <w:keepNext/>
      <w:keepLines/>
      <w:spacing w:before="360" w:after="80"/>
    </w:pPr>
    <w:rPr>
      <w:rFonts w:ascii="Georgia" w:eastAsia="Georgia" w:hAnsi="Georgia" w:cs="Georgia"/>
      <w:i/>
      <w:color w:val="666666"/>
      <w:sz w:val="48"/>
      <w:szCs w:val="48"/>
    </w:rPr>
  </w:style>
  <w:style w:type="table" w:customStyle="1" w:styleId="a">
    <w:basedOn w:val="TabelNormal"/>
    <w:rsid w:val="00321ABA"/>
    <w:pPr>
      <w:spacing w:after="0" w:line="240" w:lineRule="auto"/>
    </w:pPr>
    <w:tblPr>
      <w:tblStyleRowBandSize w:val="1"/>
      <w:tblStyleColBandSize w:val="1"/>
    </w:tblPr>
  </w:style>
  <w:style w:type="table" w:customStyle="1" w:styleId="a0">
    <w:basedOn w:val="TabelNormal"/>
    <w:rsid w:val="00321ABA"/>
    <w:pPr>
      <w:spacing w:after="0" w:line="240" w:lineRule="auto"/>
    </w:pPr>
    <w:tblPr>
      <w:tblStyleRowBandSize w:val="1"/>
      <w:tblStyleColBandSize w:val="1"/>
    </w:tblPr>
  </w:style>
  <w:style w:type="table" w:customStyle="1" w:styleId="a1">
    <w:basedOn w:val="TabelNormal"/>
    <w:rsid w:val="00321ABA"/>
    <w:pPr>
      <w:spacing w:after="0" w:line="240" w:lineRule="auto"/>
    </w:pPr>
    <w:tblPr>
      <w:tblStyleRowBandSize w:val="1"/>
      <w:tblStyleColBandSize w:val="1"/>
    </w:tblPr>
  </w:style>
  <w:style w:type="paragraph" w:styleId="NormalWeb">
    <w:name w:val="Normal (Web)"/>
    <w:basedOn w:val="Normal"/>
    <w:unhideWhenUsed/>
    <w:rsid w:val="00FD22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ParagrafDefault"/>
    <w:uiPriority w:val="99"/>
    <w:unhideWhenUsed/>
    <w:rsid w:val="00155E00"/>
    <w:rPr>
      <w:color w:val="0563C1" w:themeColor="hyperlink"/>
      <w:u w:val="single"/>
    </w:rPr>
  </w:style>
  <w:style w:type="paragraph" w:styleId="TeksBalon">
    <w:name w:val="Balloon Text"/>
    <w:basedOn w:val="Normal"/>
    <w:link w:val="TeksBalonKAR"/>
    <w:uiPriority w:val="99"/>
    <w:semiHidden/>
    <w:unhideWhenUsed/>
    <w:rsid w:val="00087483"/>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0874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unpak.ac.id/course/view.php?id=15804" TargetMode="External" /><Relationship Id="rId13" Type="http://schemas.openxmlformats.org/officeDocument/2006/relationships/image" Target="media/image2.png" /><Relationship Id="rId3" Type="http://schemas.openxmlformats.org/officeDocument/2006/relationships/styles" Target="styles.xml" /><Relationship Id="rId7" Type="http://schemas.openxmlformats.org/officeDocument/2006/relationships/hyperlink" Target="https://lms.unpak.ac.id/course/view.php?id=15804" TargetMode="External" /><Relationship Id="rId12" Type="http://schemas.openxmlformats.org/officeDocument/2006/relationships/hyperlink" Target="https://lms.unpak.ac.id/course/view.php?id=15804"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png" /><Relationship Id="rId11" Type="http://schemas.openxmlformats.org/officeDocument/2006/relationships/hyperlink" Target="https://lms.unpak.ac.id/course/view.php?id=15804" TargetMode="Externa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yperlink" Target="https://lms.unpak.ac.id/course/view.php?id=15804" TargetMode="External" /><Relationship Id="rId4" Type="http://schemas.openxmlformats.org/officeDocument/2006/relationships/settings" Target="settings.xml" /><Relationship Id="rId9" Type="http://schemas.openxmlformats.org/officeDocument/2006/relationships/hyperlink" Target="https://lms.unpak.ac.id/course/view.php?id=15804" TargetMode="Externa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5Z+Ybn84j8GaHKhATrYuulGsjQ==">AMUW2mXDoR2krHWBqOLKezagXHR9IofZAnvoyjfVOkZZJ6ULjYy5j2aPxbisCYo+cW6VN/t2Ex4HUUni8mvuiV0uqzsf4Z6L8vqD7sWZsiYoIeTy1Cn51dljGxwl9lmr28+upvLQlibL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gustiansetiawati@gmail.com</cp:lastModifiedBy>
  <cp:revision>2</cp:revision>
  <dcterms:created xsi:type="dcterms:W3CDTF">2024-02-11T14:56:00Z</dcterms:created>
  <dcterms:modified xsi:type="dcterms:W3CDTF">2024-02-11T14:56:00Z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