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3603" w:type="dxa"/>
        <w:tblInd w:w="-72" w:type="dxa"/>
        <w:tblLayout w:type="fixed"/>
        <w:tblLook w:val="04A0" w:firstRow="1" w:lastRow="0" w:firstColumn="1" w:lastColumn="0" w:noHBand="0" w:noVBand="1"/>
      </w:tblPr>
      <w:tblGrid>
        <w:gridCol w:w="2430"/>
        <w:gridCol w:w="1861"/>
        <w:gridCol w:w="3282"/>
        <w:gridCol w:w="1170"/>
        <w:gridCol w:w="1620"/>
        <w:gridCol w:w="2055"/>
        <w:gridCol w:w="1185"/>
      </w:tblGrid>
      <w:tr w:rsidR="00512A6C" w:rsidRPr="006C78B0" w14:paraId="4746867C" w14:textId="77777777" w:rsidTr="00A77C10">
        <w:trPr>
          <w:trHeight w:val="1700"/>
        </w:trPr>
        <w:tc>
          <w:tcPr>
            <w:tcW w:w="2430" w:type="dxa"/>
          </w:tcPr>
          <w:p w14:paraId="0E13A637" w14:textId="77777777" w:rsidR="00512A6C" w:rsidRPr="006C78B0" w:rsidRDefault="00512A6C" w:rsidP="000F1AAA">
            <w:pPr>
              <w:rPr>
                <w:rFonts w:ascii="Arial" w:hAnsi="Arial" w:cs="Arial"/>
                <w:sz w:val="24"/>
                <w:szCs w:val="24"/>
              </w:rPr>
            </w:pPr>
            <w:r>
              <w:rPr>
                <w:noProof/>
                <w:lang w:val="en-US" w:eastAsia="en-US"/>
              </w:rPr>
              <w:drawing>
                <wp:anchor distT="0" distB="0" distL="114300" distR="114300" simplePos="0" relativeHeight="251659264" behindDoc="0" locked="0" layoutInCell="1" allowOverlap="1" wp14:anchorId="6CB7C671" wp14:editId="6144CBF1">
                  <wp:simplePos x="0" y="0"/>
                  <wp:positionH relativeFrom="column">
                    <wp:posOffset>44079</wp:posOffset>
                  </wp:positionH>
                  <wp:positionV relativeFrom="paragraph">
                    <wp:posOffset>161925</wp:posOffset>
                  </wp:positionV>
                  <wp:extent cx="785961" cy="707366"/>
                  <wp:effectExtent l="0" t="0" r="0" b="0"/>
                  <wp:wrapNone/>
                  <wp:docPr id="2" name="Picture 1" descr="LOGO UNPAK.jpg"/>
                  <wp:cNvGraphicFramePr/>
                  <a:graphic xmlns:a="http://schemas.openxmlformats.org/drawingml/2006/main">
                    <a:graphicData uri="http://schemas.openxmlformats.org/drawingml/2006/picture">
                      <pic:pic xmlns:pic="http://schemas.openxmlformats.org/drawingml/2006/picture">
                        <pic:nvPicPr>
                          <pic:cNvPr id="2" name="Picture 1" descr="LOGO UNPAK.jpg"/>
                          <pic:cNvPicPr/>
                        </pic:nvPicPr>
                        <pic:blipFill>
                          <a:blip r:embed="rId6" cstate="print">
                            <a:extLst>
                              <a:ext uri="{BEBA8EAE-BF5A-486C-A8C5-ECC9F3942E4B}">
                                <a14:imgProps xmlns:a14="http://schemas.microsoft.com/office/drawing/2010/main">
                                  <a14:imgLayer r:embed="rId7">
                                    <a14:imgEffect>
                                      <a14:artisticPhotocopy/>
                                    </a14:imgEffect>
                                  </a14:imgLayer>
                                </a14:imgProps>
                              </a:ext>
                              <a:ext uri="{28A0092B-C50C-407E-A947-70E740481C1C}">
                                <a14:useLocalDpi xmlns:a14="http://schemas.microsoft.com/office/drawing/2010/main" val="0"/>
                              </a:ext>
                            </a:extLst>
                          </a:blip>
                          <a:stretch>
                            <a:fillRect/>
                          </a:stretch>
                        </pic:blipFill>
                        <pic:spPr>
                          <a:xfrm>
                            <a:off x="0" y="0"/>
                            <a:ext cx="785961" cy="707366"/>
                          </a:xfrm>
                          <a:prstGeom prst="rect">
                            <a:avLst/>
                          </a:prstGeom>
                        </pic:spPr>
                      </pic:pic>
                    </a:graphicData>
                  </a:graphic>
                </wp:anchor>
              </w:drawing>
            </w:r>
          </w:p>
        </w:tc>
        <w:tc>
          <w:tcPr>
            <w:tcW w:w="11173" w:type="dxa"/>
            <w:gridSpan w:val="6"/>
          </w:tcPr>
          <w:p w14:paraId="22DC3591" w14:textId="77777777" w:rsidR="00512A6C" w:rsidRPr="006C78B0" w:rsidRDefault="00512A6C" w:rsidP="000F1AAA">
            <w:pPr>
              <w:rPr>
                <w:rFonts w:ascii="Arial" w:hAnsi="Arial" w:cs="Arial"/>
                <w:b/>
                <w:sz w:val="24"/>
                <w:szCs w:val="24"/>
              </w:rPr>
            </w:pPr>
          </w:p>
          <w:p w14:paraId="74FFCE3E" w14:textId="77777777" w:rsidR="00512A6C" w:rsidRPr="006C78B0" w:rsidRDefault="00512A6C" w:rsidP="00AB5EF5">
            <w:pPr>
              <w:jc w:val="center"/>
              <w:rPr>
                <w:rFonts w:ascii="Arial" w:hAnsi="Arial" w:cs="Arial"/>
                <w:b/>
                <w:sz w:val="24"/>
                <w:szCs w:val="24"/>
              </w:rPr>
            </w:pPr>
            <w:r w:rsidRPr="006C78B0">
              <w:rPr>
                <w:rFonts w:ascii="Arial" w:hAnsi="Arial" w:cs="Arial"/>
                <w:b/>
                <w:sz w:val="24"/>
                <w:szCs w:val="24"/>
              </w:rPr>
              <w:t>RENCANA PEMBELAJARAN SEMESTER</w:t>
            </w:r>
          </w:p>
          <w:p w14:paraId="1498272C" w14:textId="2B680E0F" w:rsidR="00512A6C" w:rsidRPr="00DE6CA5" w:rsidRDefault="00512A6C" w:rsidP="00AB5EF5">
            <w:pPr>
              <w:jc w:val="center"/>
              <w:rPr>
                <w:rFonts w:ascii="Arial" w:hAnsi="Arial" w:cs="Arial"/>
                <w:b/>
                <w:sz w:val="24"/>
                <w:szCs w:val="24"/>
                <w:lang w:val="en-US"/>
              </w:rPr>
            </w:pPr>
            <w:r w:rsidRPr="006C78B0">
              <w:rPr>
                <w:rFonts w:ascii="Arial" w:hAnsi="Arial" w:cs="Arial"/>
                <w:b/>
                <w:sz w:val="24"/>
                <w:szCs w:val="24"/>
              </w:rPr>
              <w:t xml:space="preserve">PROGRAM STUDI </w:t>
            </w:r>
            <w:r w:rsidR="00DC04BF">
              <w:rPr>
                <w:rFonts w:ascii="Arial" w:hAnsi="Arial" w:cs="Arial"/>
                <w:b/>
                <w:sz w:val="24"/>
                <w:szCs w:val="24"/>
                <w:lang w:val="en-US"/>
              </w:rPr>
              <w:t>INDONESIA</w:t>
            </w:r>
          </w:p>
          <w:p w14:paraId="2C238632" w14:textId="77777777" w:rsidR="00512A6C" w:rsidRPr="006C78B0" w:rsidRDefault="00512A6C" w:rsidP="00AB5EF5">
            <w:pPr>
              <w:jc w:val="center"/>
              <w:rPr>
                <w:rFonts w:ascii="Arial" w:hAnsi="Arial" w:cs="Arial"/>
                <w:b/>
                <w:sz w:val="24"/>
                <w:szCs w:val="24"/>
              </w:rPr>
            </w:pPr>
            <w:r w:rsidRPr="006C78B0">
              <w:rPr>
                <w:rFonts w:ascii="Arial" w:hAnsi="Arial" w:cs="Arial"/>
                <w:b/>
                <w:sz w:val="24"/>
                <w:szCs w:val="24"/>
              </w:rPr>
              <w:t xml:space="preserve">FAKULTAS ILMU </w:t>
            </w:r>
            <w:r>
              <w:rPr>
                <w:rFonts w:ascii="Arial" w:hAnsi="Arial" w:cs="Arial"/>
                <w:b/>
                <w:sz w:val="24"/>
                <w:szCs w:val="24"/>
              </w:rPr>
              <w:t>SOSIAL DAN ILMU BUDAYA</w:t>
            </w:r>
          </w:p>
          <w:p w14:paraId="69E00361" w14:textId="77777777" w:rsidR="00512A6C" w:rsidRPr="006C78B0" w:rsidRDefault="00512A6C" w:rsidP="00AB5EF5">
            <w:pPr>
              <w:jc w:val="center"/>
              <w:rPr>
                <w:rFonts w:ascii="Arial" w:hAnsi="Arial" w:cs="Arial"/>
                <w:b/>
                <w:sz w:val="24"/>
                <w:szCs w:val="24"/>
              </w:rPr>
            </w:pPr>
            <w:r w:rsidRPr="006C78B0">
              <w:rPr>
                <w:rFonts w:ascii="Arial" w:hAnsi="Arial" w:cs="Arial"/>
                <w:b/>
                <w:sz w:val="24"/>
                <w:szCs w:val="24"/>
              </w:rPr>
              <w:t xml:space="preserve">UNIVERSITAS </w:t>
            </w:r>
            <w:r>
              <w:rPr>
                <w:rFonts w:ascii="Arial" w:hAnsi="Arial" w:cs="Arial"/>
                <w:b/>
                <w:sz w:val="24"/>
                <w:szCs w:val="24"/>
              </w:rPr>
              <w:t>PAKUAN</w:t>
            </w:r>
          </w:p>
          <w:p w14:paraId="51EE8A90" w14:textId="77777777" w:rsidR="00512A6C" w:rsidRPr="006C78B0" w:rsidRDefault="00512A6C" w:rsidP="00AB5EF5">
            <w:pPr>
              <w:jc w:val="center"/>
              <w:rPr>
                <w:rFonts w:ascii="Arial" w:hAnsi="Arial" w:cs="Arial"/>
                <w:sz w:val="24"/>
                <w:szCs w:val="24"/>
              </w:rPr>
            </w:pPr>
          </w:p>
        </w:tc>
      </w:tr>
      <w:tr w:rsidR="00512A6C" w:rsidRPr="006C78B0" w14:paraId="5ACB8908" w14:textId="77777777" w:rsidTr="00A77C10">
        <w:tc>
          <w:tcPr>
            <w:tcW w:w="2430" w:type="dxa"/>
            <w:shd w:val="clear" w:color="auto" w:fill="D9D9D9" w:themeFill="background1" w:themeFillShade="D9"/>
          </w:tcPr>
          <w:p w14:paraId="77A22A85" w14:textId="77777777" w:rsidR="00512A6C" w:rsidRPr="006C78B0" w:rsidRDefault="00512A6C" w:rsidP="000F1AAA">
            <w:pPr>
              <w:rPr>
                <w:rFonts w:ascii="Arial" w:hAnsi="Arial" w:cs="Arial"/>
                <w:b/>
                <w:sz w:val="24"/>
                <w:szCs w:val="24"/>
              </w:rPr>
            </w:pPr>
            <w:r w:rsidRPr="006C78B0">
              <w:rPr>
                <w:rFonts w:ascii="Arial" w:hAnsi="Arial" w:cs="Arial"/>
                <w:b/>
                <w:sz w:val="24"/>
                <w:szCs w:val="24"/>
              </w:rPr>
              <w:t>MATA KULIAH</w:t>
            </w:r>
          </w:p>
        </w:tc>
        <w:tc>
          <w:tcPr>
            <w:tcW w:w="1861" w:type="dxa"/>
            <w:shd w:val="clear" w:color="auto" w:fill="D9D9D9" w:themeFill="background1" w:themeFillShade="D9"/>
          </w:tcPr>
          <w:p w14:paraId="23462A9A" w14:textId="77777777" w:rsidR="00512A6C" w:rsidRPr="006C78B0" w:rsidRDefault="00512A6C" w:rsidP="000F1AAA">
            <w:pPr>
              <w:rPr>
                <w:rFonts w:ascii="Arial" w:hAnsi="Arial" w:cs="Arial"/>
                <w:b/>
                <w:sz w:val="24"/>
                <w:szCs w:val="24"/>
              </w:rPr>
            </w:pPr>
            <w:r w:rsidRPr="006C78B0">
              <w:rPr>
                <w:rFonts w:ascii="Arial" w:hAnsi="Arial" w:cs="Arial"/>
                <w:b/>
                <w:sz w:val="24"/>
                <w:szCs w:val="24"/>
              </w:rPr>
              <w:t>KODE MK</w:t>
            </w:r>
          </w:p>
        </w:tc>
        <w:tc>
          <w:tcPr>
            <w:tcW w:w="3282" w:type="dxa"/>
            <w:shd w:val="clear" w:color="auto" w:fill="D9D9D9" w:themeFill="background1" w:themeFillShade="D9"/>
          </w:tcPr>
          <w:p w14:paraId="55DD1A34" w14:textId="77777777" w:rsidR="00512A6C" w:rsidRPr="006C78B0" w:rsidRDefault="00512A6C" w:rsidP="000F1AAA">
            <w:pPr>
              <w:rPr>
                <w:rFonts w:ascii="Arial" w:hAnsi="Arial" w:cs="Arial"/>
                <w:b/>
                <w:sz w:val="24"/>
                <w:szCs w:val="24"/>
              </w:rPr>
            </w:pPr>
            <w:r w:rsidRPr="006C78B0">
              <w:rPr>
                <w:rFonts w:ascii="Arial" w:hAnsi="Arial" w:cs="Arial"/>
                <w:b/>
                <w:sz w:val="24"/>
                <w:szCs w:val="24"/>
              </w:rPr>
              <w:t>RUMPUN MK</w:t>
            </w:r>
          </w:p>
        </w:tc>
        <w:tc>
          <w:tcPr>
            <w:tcW w:w="1170" w:type="dxa"/>
            <w:shd w:val="clear" w:color="auto" w:fill="D9D9D9" w:themeFill="background1" w:themeFillShade="D9"/>
          </w:tcPr>
          <w:p w14:paraId="1E4328F1" w14:textId="77777777" w:rsidR="00512A6C" w:rsidRPr="006C78B0" w:rsidRDefault="00512A6C" w:rsidP="000F1AAA">
            <w:pPr>
              <w:rPr>
                <w:rFonts w:ascii="Arial" w:hAnsi="Arial" w:cs="Arial"/>
                <w:b/>
                <w:sz w:val="24"/>
                <w:szCs w:val="24"/>
              </w:rPr>
            </w:pPr>
            <w:r w:rsidRPr="006C78B0">
              <w:rPr>
                <w:rFonts w:ascii="Arial" w:hAnsi="Arial" w:cs="Arial"/>
                <w:b/>
                <w:sz w:val="24"/>
                <w:szCs w:val="24"/>
              </w:rPr>
              <w:t>BOBOT</w:t>
            </w:r>
          </w:p>
        </w:tc>
        <w:tc>
          <w:tcPr>
            <w:tcW w:w="1620" w:type="dxa"/>
            <w:shd w:val="clear" w:color="auto" w:fill="D9D9D9" w:themeFill="background1" w:themeFillShade="D9"/>
          </w:tcPr>
          <w:p w14:paraId="1186562F" w14:textId="77777777" w:rsidR="00512A6C" w:rsidRPr="006C78B0" w:rsidRDefault="00512A6C" w:rsidP="000F1AAA">
            <w:pPr>
              <w:rPr>
                <w:rFonts w:ascii="Arial" w:hAnsi="Arial" w:cs="Arial"/>
                <w:b/>
                <w:sz w:val="24"/>
                <w:szCs w:val="24"/>
              </w:rPr>
            </w:pPr>
            <w:r w:rsidRPr="006C78B0">
              <w:rPr>
                <w:rFonts w:ascii="Arial" w:hAnsi="Arial" w:cs="Arial"/>
                <w:b/>
                <w:sz w:val="24"/>
                <w:szCs w:val="24"/>
              </w:rPr>
              <w:t>SEMESTER</w:t>
            </w:r>
          </w:p>
        </w:tc>
        <w:tc>
          <w:tcPr>
            <w:tcW w:w="2055" w:type="dxa"/>
            <w:shd w:val="clear" w:color="auto" w:fill="D9D9D9" w:themeFill="background1" w:themeFillShade="D9"/>
          </w:tcPr>
          <w:p w14:paraId="69A4F821" w14:textId="77777777" w:rsidR="00512A6C" w:rsidRPr="006C78B0" w:rsidRDefault="00512A6C" w:rsidP="000F1AAA">
            <w:pPr>
              <w:rPr>
                <w:rFonts w:ascii="Arial" w:hAnsi="Arial" w:cs="Arial"/>
                <w:b/>
                <w:sz w:val="24"/>
                <w:szCs w:val="24"/>
              </w:rPr>
            </w:pPr>
            <w:r w:rsidRPr="006C78B0">
              <w:rPr>
                <w:rFonts w:ascii="Arial" w:hAnsi="Arial" w:cs="Arial"/>
                <w:b/>
                <w:sz w:val="24"/>
                <w:szCs w:val="24"/>
              </w:rPr>
              <w:t>DIREVISI</w:t>
            </w:r>
          </w:p>
        </w:tc>
        <w:tc>
          <w:tcPr>
            <w:tcW w:w="1185" w:type="dxa"/>
            <w:shd w:val="clear" w:color="auto" w:fill="D9D9D9" w:themeFill="background1" w:themeFillShade="D9"/>
          </w:tcPr>
          <w:p w14:paraId="78CFE686" w14:textId="77777777" w:rsidR="00512A6C" w:rsidRPr="006C78B0" w:rsidRDefault="00512A6C" w:rsidP="000F1AAA">
            <w:pPr>
              <w:rPr>
                <w:rFonts w:ascii="Arial" w:hAnsi="Arial" w:cs="Arial"/>
                <w:b/>
                <w:sz w:val="24"/>
                <w:szCs w:val="24"/>
              </w:rPr>
            </w:pPr>
            <w:r w:rsidRPr="006C78B0">
              <w:rPr>
                <w:rFonts w:ascii="Arial" w:hAnsi="Arial" w:cs="Arial"/>
                <w:b/>
                <w:sz w:val="24"/>
                <w:szCs w:val="24"/>
              </w:rPr>
              <w:t>DIBUAT</w:t>
            </w:r>
          </w:p>
        </w:tc>
      </w:tr>
      <w:tr w:rsidR="00512A6C" w:rsidRPr="006C78B0" w14:paraId="190A8E28" w14:textId="77777777" w:rsidTr="00A77C10">
        <w:tc>
          <w:tcPr>
            <w:tcW w:w="2430" w:type="dxa"/>
          </w:tcPr>
          <w:p w14:paraId="4D54D68A" w14:textId="13412429" w:rsidR="00512A6C" w:rsidRPr="00A77C10" w:rsidRDefault="00A77C10" w:rsidP="00427CE3">
            <w:pPr>
              <w:jc w:val="center"/>
              <w:rPr>
                <w:rFonts w:ascii="Arial" w:hAnsi="Arial" w:cs="Arial"/>
                <w:b/>
                <w:sz w:val="24"/>
                <w:szCs w:val="24"/>
                <w:lang w:val="en-US"/>
              </w:rPr>
            </w:pPr>
            <w:r>
              <w:rPr>
                <w:rFonts w:ascii="Arial" w:hAnsi="Arial" w:cs="Arial"/>
                <w:b/>
                <w:sz w:val="24"/>
                <w:szCs w:val="24"/>
                <w:lang w:val="en-US"/>
              </w:rPr>
              <w:t xml:space="preserve">PENDIDIKAN AGAMA </w:t>
            </w:r>
            <w:r w:rsidR="00427CE3">
              <w:rPr>
                <w:rFonts w:ascii="Arial" w:hAnsi="Arial" w:cs="Arial"/>
                <w:b/>
                <w:sz w:val="24"/>
                <w:szCs w:val="24"/>
                <w:lang w:val="en-US"/>
              </w:rPr>
              <w:t>KRISTEN</w:t>
            </w:r>
          </w:p>
        </w:tc>
        <w:tc>
          <w:tcPr>
            <w:tcW w:w="1861" w:type="dxa"/>
          </w:tcPr>
          <w:p w14:paraId="4AB755C8" w14:textId="65F2CE65" w:rsidR="00512A6C" w:rsidRPr="00CD6867" w:rsidRDefault="00DC04BF" w:rsidP="00666CDF">
            <w:pPr>
              <w:tabs>
                <w:tab w:val="left" w:pos="1176"/>
              </w:tabs>
              <w:jc w:val="center"/>
              <w:rPr>
                <w:rFonts w:ascii="Arial" w:hAnsi="Arial" w:cs="Arial"/>
                <w:b/>
                <w:sz w:val="24"/>
                <w:szCs w:val="24"/>
              </w:rPr>
            </w:pPr>
            <w:r w:rsidRPr="00DC04BF">
              <w:rPr>
                <w:rFonts w:ascii="Arial" w:hAnsi="Arial" w:cs="Arial"/>
                <w:b/>
                <w:sz w:val="24"/>
                <w:szCs w:val="24"/>
              </w:rPr>
              <w:t>421PK3201</w:t>
            </w:r>
            <w:bookmarkStart w:id="0" w:name="_GoBack"/>
            <w:bookmarkEnd w:id="0"/>
          </w:p>
        </w:tc>
        <w:tc>
          <w:tcPr>
            <w:tcW w:w="3282" w:type="dxa"/>
          </w:tcPr>
          <w:p w14:paraId="7662B7D7" w14:textId="77777777" w:rsidR="00512A6C" w:rsidRPr="006C78B0" w:rsidRDefault="00512A6C" w:rsidP="000F1AAA">
            <w:pPr>
              <w:jc w:val="center"/>
              <w:rPr>
                <w:rFonts w:ascii="Arial" w:hAnsi="Arial" w:cs="Arial"/>
                <w:sz w:val="24"/>
                <w:szCs w:val="24"/>
              </w:rPr>
            </w:pPr>
          </w:p>
        </w:tc>
        <w:tc>
          <w:tcPr>
            <w:tcW w:w="1170" w:type="dxa"/>
          </w:tcPr>
          <w:p w14:paraId="4433994F" w14:textId="77777777" w:rsidR="00512A6C" w:rsidRPr="006C78B0" w:rsidRDefault="002D60AD" w:rsidP="000F1AAA">
            <w:pPr>
              <w:jc w:val="center"/>
              <w:rPr>
                <w:rFonts w:ascii="Arial" w:hAnsi="Arial" w:cs="Arial"/>
                <w:b/>
                <w:sz w:val="24"/>
                <w:szCs w:val="24"/>
              </w:rPr>
            </w:pPr>
            <w:r>
              <w:rPr>
                <w:rFonts w:ascii="Arial" w:hAnsi="Arial" w:cs="Arial"/>
                <w:b/>
                <w:sz w:val="24"/>
                <w:szCs w:val="24"/>
              </w:rPr>
              <w:t>2</w:t>
            </w:r>
            <w:r w:rsidR="00512A6C">
              <w:rPr>
                <w:rFonts w:ascii="Arial" w:hAnsi="Arial" w:cs="Arial"/>
                <w:b/>
                <w:sz w:val="24"/>
                <w:szCs w:val="24"/>
              </w:rPr>
              <w:t xml:space="preserve"> sks</w:t>
            </w:r>
          </w:p>
        </w:tc>
        <w:tc>
          <w:tcPr>
            <w:tcW w:w="1620" w:type="dxa"/>
          </w:tcPr>
          <w:p w14:paraId="0A8D3C40" w14:textId="7B41B608" w:rsidR="00512A6C" w:rsidRPr="00A77C10" w:rsidRDefault="00A77C10" w:rsidP="000F1AAA">
            <w:pPr>
              <w:jc w:val="center"/>
              <w:rPr>
                <w:rFonts w:ascii="Arial" w:hAnsi="Arial" w:cs="Arial"/>
                <w:b/>
                <w:sz w:val="24"/>
                <w:szCs w:val="24"/>
                <w:lang w:val="en-US"/>
              </w:rPr>
            </w:pPr>
            <w:proofErr w:type="spellStart"/>
            <w:r>
              <w:rPr>
                <w:rFonts w:ascii="Arial" w:hAnsi="Arial" w:cs="Arial"/>
                <w:b/>
                <w:sz w:val="24"/>
                <w:szCs w:val="24"/>
                <w:lang w:val="en-US"/>
              </w:rPr>
              <w:t>Ganjil</w:t>
            </w:r>
            <w:proofErr w:type="spellEnd"/>
          </w:p>
        </w:tc>
        <w:tc>
          <w:tcPr>
            <w:tcW w:w="2055" w:type="dxa"/>
          </w:tcPr>
          <w:p w14:paraId="674D20D7" w14:textId="77777777" w:rsidR="00512A6C" w:rsidRPr="006C78B0" w:rsidRDefault="00512A6C" w:rsidP="000F1AAA">
            <w:pPr>
              <w:jc w:val="center"/>
              <w:rPr>
                <w:rFonts w:ascii="Arial" w:hAnsi="Arial" w:cs="Arial"/>
                <w:b/>
                <w:sz w:val="24"/>
                <w:szCs w:val="24"/>
              </w:rPr>
            </w:pPr>
          </w:p>
        </w:tc>
        <w:tc>
          <w:tcPr>
            <w:tcW w:w="1185" w:type="dxa"/>
          </w:tcPr>
          <w:p w14:paraId="14F1BDC9" w14:textId="77777777" w:rsidR="00512A6C" w:rsidRPr="006C78B0" w:rsidRDefault="00512A6C" w:rsidP="000F1AAA">
            <w:pPr>
              <w:jc w:val="center"/>
              <w:rPr>
                <w:rFonts w:ascii="Arial" w:hAnsi="Arial" w:cs="Arial"/>
                <w:b/>
                <w:sz w:val="24"/>
                <w:szCs w:val="24"/>
              </w:rPr>
            </w:pPr>
          </w:p>
        </w:tc>
      </w:tr>
      <w:tr w:rsidR="00512A6C" w:rsidRPr="006C78B0" w14:paraId="598AA148" w14:textId="77777777" w:rsidTr="00A77C10">
        <w:tc>
          <w:tcPr>
            <w:tcW w:w="2430" w:type="dxa"/>
            <w:vMerge w:val="restart"/>
            <w:vAlign w:val="center"/>
          </w:tcPr>
          <w:p w14:paraId="44FC489B" w14:textId="77777777" w:rsidR="00512A6C" w:rsidRPr="006C78B0" w:rsidRDefault="00512A6C" w:rsidP="00A77C10">
            <w:pPr>
              <w:jc w:val="center"/>
              <w:rPr>
                <w:rFonts w:ascii="Arial" w:hAnsi="Arial" w:cs="Arial"/>
                <w:b/>
                <w:sz w:val="24"/>
                <w:szCs w:val="24"/>
              </w:rPr>
            </w:pPr>
            <w:r w:rsidRPr="006C78B0">
              <w:rPr>
                <w:rFonts w:ascii="Arial" w:hAnsi="Arial" w:cs="Arial"/>
                <w:b/>
                <w:sz w:val="24"/>
                <w:szCs w:val="24"/>
              </w:rPr>
              <w:t>OTORISASI</w:t>
            </w:r>
          </w:p>
        </w:tc>
        <w:tc>
          <w:tcPr>
            <w:tcW w:w="5143" w:type="dxa"/>
            <w:gridSpan w:val="2"/>
            <w:shd w:val="clear" w:color="auto" w:fill="D9D9D9" w:themeFill="background1" w:themeFillShade="D9"/>
          </w:tcPr>
          <w:p w14:paraId="1D7A455E" w14:textId="77777777" w:rsidR="00512A6C" w:rsidRPr="006C78B0" w:rsidRDefault="00512A6C" w:rsidP="000F1AAA">
            <w:pPr>
              <w:rPr>
                <w:rFonts w:ascii="Arial" w:hAnsi="Arial" w:cs="Arial"/>
                <w:b/>
                <w:sz w:val="24"/>
                <w:szCs w:val="24"/>
              </w:rPr>
            </w:pPr>
            <w:r w:rsidRPr="006C78B0">
              <w:rPr>
                <w:rFonts w:ascii="Arial" w:hAnsi="Arial" w:cs="Arial"/>
                <w:b/>
                <w:sz w:val="24"/>
                <w:szCs w:val="24"/>
              </w:rPr>
              <w:t>KOORDINATOR MK</w:t>
            </w:r>
          </w:p>
        </w:tc>
        <w:tc>
          <w:tcPr>
            <w:tcW w:w="2790" w:type="dxa"/>
            <w:gridSpan w:val="2"/>
            <w:shd w:val="clear" w:color="auto" w:fill="D9D9D9" w:themeFill="background1" w:themeFillShade="D9"/>
          </w:tcPr>
          <w:p w14:paraId="76C3DF91" w14:textId="77777777" w:rsidR="00512A6C" w:rsidRPr="006C78B0" w:rsidRDefault="00512A6C" w:rsidP="000F1AAA">
            <w:pPr>
              <w:rPr>
                <w:rFonts w:ascii="Arial" w:hAnsi="Arial" w:cs="Arial"/>
                <w:b/>
                <w:sz w:val="24"/>
                <w:szCs w:val="24"/>
              </w:rPr>
            </w:pPr>
            <w:r w:rsidRPr="006C78B0">
              <w:rPr>
                <w:rFonts w:ascii="Arial" w:hAnsi="Arial" w:cs="Arial"/>
                <w:b/>
                <w:sz w:val="24"/>
                <w:szCs w:val="24"/>
              </w:rPr>
              <w:t>KOORDINATOR RMK</w:t>
            </w:r>
          </w:p>
        </w:tc>
        <w:tc>
          <w:tcPr>
            <w:tcW w:w="3240" w:type="dxa"/>
            <w:gridSpan w:val="2"/>
            <w:shd w:val="clear" w:color="auto" w:fill="D9D9D9" w:themeFill="background1" w:themeFillShade="D9"/>
          </w:tcPr>
          <w:p w14:paraId="5364B543" w14:textId="77777777" w:rsidR="00512A6C" w:rsidRPr="006C78B0" w:rsidRDefault="00512A6C" w:rsidP="000F1AAA">
            <w:pPr>
              <w:rPr>
                <w:rFonts w:ascii="Arial" w:hAnsi="Arial" w:cs="Arial"/>
                <w:b/>
                <w:sz w:val="24"/>
                <w:szCs w:val="24"/>
              </w:rPr>
            </w:pPr>
            <w:r w:rsidRPr="006C78B0">
              <w:rPr>
                <w:rFonts w:ascii="Arial" w:hAnsi="Arial" w:cs="Arial"/>
                <w:b/>
                <w:sz w:val="24"/>
                <w:szCs w:val="24"/>
              </w:rPr>
              <w:t>KA PRODI</w:t>
            </w:r>
          </w:p>
        </w:tc>
      </w:tr>
      <w:tr w:rsidR="00512A6C" w:rsidRPr="006C78B0" w14:paraId="52831174" w14:textId="77777777" w:rsidTr="00A77C10">
        <w:tc>
          <w:tcPr>
            <w:tcW w:w="2430" w:type="dxa"/>
            <w:vMerge/>
          </w:tcPr>
          <w:p w14:paraId="365A2E1C" w14:textId="77777777" w:rsidR="00512A6C" w:rsidRPr="006C78B0" w:rsidRDefault="00512A6C" w:rsidP="000F1AAA">
            <w:pPr>
              <w:rPr>
                <w:rFonts w:ascii="Arial" w:hAnsi="Arial" w:cs="Arial"/>
                <w:b/>
                <w:sz w:val="24"/>
                <w:szCs w:val="24"/>
              </w:rPr>
            </w:pPr>
          </w:p>
        </w:tc>
        <w:tc>
          <w:tcPr>
            <w:tcW w:w="5143" w:type="dxa"/>
            <w:gridSpan w:val="2"/>
          </w:tcPr>
          <w:p w14:paraId="3CA7B1AD" w14:textId="78840EFF" w:rsidR="00512A6C" w:rsidRPr="006C78B0" w:rsidRDefault="00DE6CA5" w:rsidP="000F1AAA">
            <w:pPr>
              <w:rPr>
                <w:rFonts w:ascii="Arial" w:hAnsi="Arial" w:cs="Arial"/>
                <w:sz w:val="24"/>
                <w:szCs w:val="24"/>
              </w:rPr>
            </w:pPr>
            <w:r w:rsidRPr="00DE6CA5">
              <w:rPr>
                <w:rFonts w:ascii="Arial" w:hAnsi="Arial" w:cs="Arial"/>
                <w:sz w:val="24"/>
                <w:szCs w:val="24"/>
              </w:rPr>
              <w:t>Ganda Karya Situmorang, M.Pdk.</w:t>
            </w:r>
          </w:p>
        </w:tc>
        <w:tc>
          <w:tcPr>
            <w:tcW w:w="2790" w:type="dxa"/>
            <w:gridSpan w:val="2"/>
          </w:tcPr>
          <w:p w14:paraId="08581AF5" w14:textId="77777777" w:rsidR="00512A6C" w:rsidRPr="006C78B0" w:rsidRDefault="00512A6C" w:rsidP="000F1AAA">
            <w:pPr>
              <w:rPr>
                <w:rFonts w:ascii="Arial" w:hAnsi="Arial" w:cs="Arial"/>
                <w:sz w:val="24"/>
                <w:szCs w:val="24"/>
              </w:rPr>
            </w:pPr>
          </w:p>
        </w:tc>
        <w:tc>
          <w:tcPr>
            <w:tcW w:w="3240" w:type="dxa"/>
            <w:gridSpan w:val="2"/>
          </w:tcPr>
          <w:p w14:paraId="370EEC11" w14:textId="6326BDB9" w:rsidR="00512A6C" w:rsidRPr="00A77C10" w:rsidRDefault="00DC04BF" w:rsidP="000F1AAA">
            <w:pPr>
              <w:rPr>
                <w:rFonts w:ascii="Arial" w:hAnsi="Arial" w:cs="Arial"/>
                <w:sz w:val="24"/>
                <w:szCs w:val="24"/>
                <w:lang w:val="en-US"/>
              </w:rPr>
            </w:pPr>
            <w:r w:rsidRPr="00DC04BF">
              <w:rPr>
                <w:rFonts w:ascii="Arial" w:hAnsi="Arial" w:cs="Arial"/>
                <w:sz w:val="24"/>
                <w:szCs w:val="24"/>
                <w:lang w:val="en-US"/>
              </w:rPr>
              <w:t xml:space="preserve">Agatha </w:t>
            </w:r>
            <w:proofErr w:type="spellStart"/>
            <w:r w:rsidRPr="00DC04BF">
              <w:rPr>
                <w:rFonts w:ascii="Arial" w:hAnsi="Arial" w:cs="Arial"/>
                <w:sz w:val="24"/>
                <w:szCs w:val="24"/>
                <w:lang w:val="en-US"/>
              </w:rPr>
              <w:t>Trisari</w:t>
            </w:r>
            <w:proofErr w:type="spellEnd"/>
            <w:r w:rsidRPr="00DC04BF">
              <w:rPr>
                <w:rFonts w:ascii="Arial" w:hAnsi="Arial" w:cs="Arial"/>
                <w:sz w:val="24"/>
                <w:szCs w:val="24"/>
                <w:lang w:val="en-US"/>
              </w:rPr>
              <w:t xml:space="preserve">, </w:t>
            </w:r>
            <w:proofErr w:type="spellStart"/>
            <w:r w:rsidRPr="00DC04BF">
              <w:rPr>
                <w:rFonts w:ascii="Arial" w:hAnsi="Arial" w:cs="Arial"/>
                <w:sz w:val="24"/>
                <w:szCs w:val="24"/>
                <w:lang w:val="en-US"/>
              </w:rPr>
              <w:t>M.Hum</w:t>
            </w:r>
            <w:proofErr w:type="spellEnd"/>
            <w:r w:rsidRPr="00DC04BF">
              <w:rPr>
                <w:rFonts w:ascii="Arial" w:hAnsi="Arial" w:cs="Arial"/>
                <w:sz w:val="24"/>
                <w:szCs w:val="24"/>
                <w:lang w:val="en-US"/>
              </w:rPr>
              <w:t>.</w:t>
            </w:r>
          </w:p>
        </w:tc>
      </w:tr>
      <w:tr w:rsidR="00512A6C" w:rsidRPr="006C78B0" w14:paraId="45BAC8DE" w14:textId="77777777" w:rsidTr="00A77C10">
        <w:tc>
          <w:tcPr>
            <w:tcW w:w="2430" w:type="dxa"/>
            <w:vMerge w:val="restart"/>
          </w:tcPr>
          <w:p w14:paraId="5323F724" w14:textId="77777777" w:rsidR="00A77C10" w:rsidRDefault="00A77C10" w:rsidP="00A77C10">
            <w:pPr>
              <w:jc w:val="center"/>
              <w:rPr>
                <w:rFonts w:ascii="Arial" w:hAnsi="Arial" w:cs="Arial"/>
                <w:b/>
                <w:sz w:val="24"/>
                <w:szCs w:val="24"/>
                <w:lang w:val="en-US"/>
              </w:rPr>
            </w:pPr>
          </w:p>
          <w:p w14:paraId="094181B6" w14:textId="77777777" w:rsidR="00512A6C" w:rsidRPr="006C78B0" w:rsidRDefault="00512A6C" w:rsidP="00A77C10">
            <w:pPr>
              <w:jc w:val="center"/>
              <w:rPr>
                <w:rFonts w:ascii="Arial" w:hAnsi="Arial" w:cs="Arial"/>
                <w:b/>
                <w:sz w:val="24"/>
                <w:szCs w:val="24"/>
              </w:rPr>
            </w:pPr>
            <w:r w:rsidRPr="006C78B0">
              <w:rPr>
                <w:rFonts w:ascii="Arial" w:hAnsi="Arial" w:cs="Arial"/>
                <w:b/>
                <w:sz w:val="24"/>
                <w:szCs w:val="24"/>
              </w:rPr>
              <w:t>CAPAIAN PEMBELAJARAN</w:t>
            </w:r>
          </w:p>
        </w:tc>
        <w:tc>
          <w:tcPr>
            <w:tcW w:w="11173" w:type="dxa"/>
            <w:gridSpan w:val="6"/>
            <w:shd w:val="clear" w:color="auto" w:fill="D9D9D9" w:themeFill="background1" w:themeFillShade="D9"/>
          </w:tcPr>
          <w:p w14:paraId="3119CC2E" w14:textId="77777777" w:rsidR="00512A6C" w:rsidRPr="006C78B0" w:rsidRDefault="00512A6C" w:rsidP="000F1AAA">
            <w:pPr>
              <w:rPr>
                <w:rFonts w:ascii="Arial" w:hAnsi="Arial" w:cs="Arial"/>
                <w:b/>
                <w:sz w:val="24"/>
                <w:szCs w:val="24"/>
              </w:rPr>
            </w:pPr>
            <w:r w:rsidRPr="006C78B0">
              <w:rPr>
                <w:rFonts w:ascii="Arial" w:hAnsi="Arial" w:cs="Arial"/>
                <w:b/>
                <w:sz w:val="24"/>
                <w:szCs w:val="24"/>
              </w:rPr>
              <w:t>PROGRAM STUDI</w:t>
            </w:r>
          </w:p>
        </w:tc>
      </w:tr>
      <w:tr w:rsidR="00512A6C" w:rsidRPr="006C78B0" w14:paraId="3E68279F" w14:textId="77777777" w:rsidTr="00A77C10">
        <w:tc>
          <w:tcPr>
            <w:tcW w:w="2430" w:type="dxa"/>
            <w:vMerge/>
          </w:tcPr>
          <w:p w14:paraId="29B8C36B" w14:textId="77777777" w:rsidR="00512A6C" w:rsidRPr="006C78B0" w:rsidRDefault="00512A6C" w:rsidP="000F1AAA">
            <w:pPr>
              <w:rPr>
                <w:rFonts w:ascii="Arial" w:hAnsi="Arial" w:cs="Arial"/>
                <w:b/>
                <w:sz w:val="24"/>
                <w:szCs w:val="24"/>
              </w:rPr>
            </w:pPr>
          </w:p>
        </w:tc>
        <w:tc>
          <w:tcPr>
            <w:tcW w:w="11173" w:type="dxa"/>
            <w:gridSpan w:val="6"/>
          </w:tcPr>
          <w:p w14:paraId="6FA8EBBA" w14:textId="3718BD2C" w:rsidR="00512A6C" w:rsidRPr="00A77C10" w:rsidRDefault="000A08F1" w:rsidP="00A77C10">
            <w:pPr>
              <w:jc w:val="both"/>
              <w:rPr>
                <w:rFonts w:ascii="Arial" w:hAnsi="Arial" w:cs="Arial"/>
                <w:sz w:val="24"/>
                <w:szCs w:val="24"/>
              </w:rPr>
            </w:pPr>
            <w:r w:rsidRPr="000A08F1">
              <w:rPr>
                <w:rFonts w:ascii="Arial" w:hAnsi="Arial" w:cs="Arial"/>
                <w:sz w:val="24"/>
                <w:szCs w:val="24"/>
              </w:rPr>
              <w:t>Mata Kuliah Pendidikan Agama Protestan dirancang untuk mendorong minat mahasiswa sekaligus mempersiapkan mahasiswa untuk menjadi ilmuwan dan professional yang beriman dan bertaqwa terhadap Tuhan Yang Maha Esa, berakhlak mulia, dan memiliki etos kerja, serta menjunjung tinggi nilai-nilai kemanusiaan dan kehidupan.</w:t>
            </w:r>
          </w:p>
        </w:tc>
      </w:tr>
      <w:tr w:rsidR="00512A6C" w:rsidRPr="006C78B0" w14:paraId="65E32A98" w14:textId="77777777" w:rsidTr="00A77C10">
        <w:tc>
          <w:tcPr>
            <w:tcW w:w="2430" w:type="dxa"/>
            <w:vMerge/>
          </w:tcPr>
          <w:p w14:paraId="3CC4CBB7" w14:textId="77777777" w:rsidR="00512A6C" w:rsidRPr="006C78B0" w:rsidRDefault="00512A6C" w:rsidP="000F1AAA">
            <w:pPr>
              <w:rPr>
                <w:rFonts w:ascii="Arial" w:hAnsi="Arial" w:cs="Arial"/>
                <w:b/>
                <w:sz w:val="24"/>
                <w:szCs w:val="24"/>
              </w:rPr>
            </w:pPr>
          </w:p>
        </w:tc>
        <w:tc>
          <w:tcPr>
            <w:tcW w:w="11173" w:type="dxa"/>
            <w:gridSpan w:val="6"/>
            <w:shd w:val="clear" w:color="auto" w:fill="D9D9D9" w:themeFill="background1" w:themeFillShade="D9"/>
          </w:tcPr>
          <w:p w14:paraId="64C7F3DC" w14:textId="77777777" w:rsidR="00512A6C" w:rsidRPr="006C78B0" w:rsidRDefault="00512A6C" w:rsidP="000F1AAA">
            <w:pPr>
              <w:rPr>
                <w:rFonts w:ascii="Arial" w:hAnsi="Arial" w:cs="Arial"/>
                <w:b/>
                <w:sz w:val="24"/>
                <w:szCs w:val="24"/>
              </w:rPr>
            </w:pPr>
            <w:r w:rsidRPr="006C78B0">
              <w:rPr>
                <w:rFonts w:ascii="Arial" w:hAnsi="Arial" w:cs="Arial"/>
                <w:b/>
                <w:sz w:val="24"/>
                <w:szCs w:val="24"/>
              </w:rPr>
              <w:t>MATA KULIAH</w:t>
            </w:r>
          </w:p>
        </w:tc>
      </w:tr>
      <w:tr w:rsidR="00512A6C" w:rsidRPr="006C78B0" w14:paraId="2F48261A" w14:textId="77777777" w:rsidTr="00A77C10">
        <w:tc>
          <w:tcPr>
            <w:tcW w:w="2430" w:type="dxa"/>
            <w:vMerge/>
          </w:tcPr>
          <w:p w14:paraId="56E5E3BB" w14:textId="77777777" w:rsidR="00512A6C" w:rsidRPr="006C78B0" w:rsidRDefault="00512A6C" w:rsidP="000F1AAA">
            <w:pPr>
              <w:rPr>
                <w:rFonts w:ascii="Arial" w:hAnsi="Arial" w:cs="Arial"/>
                <w:b/>
                <w:sz w:val="24"/>
                <w:szCs w:val="24"/>
              </w:rPr>
            </w:pPr>
          </w:p>
        </w:tc>
        <w:tc>
          <w:tcPr>
            <w:tcW w:w="11173" w:type="dxa"/>
            <w:gridSpan w:val="6"/>
          </w:tcPr>
          <w:p w14:paraId="4C5E66F5" w14:textId="77777777" w:rsidR="00512A6C" w:rsidRPr="006C4632" w:rsidRDefault="00512A6C" w:rsidP="000F1AAA">
            <w:pPr>
              <w:rPr>
                <w:rFonts w:ascii="Arial" w:hAnsi="Arial" w:cs="Arial"/>
                <w:b/>
                <w:w w:val="102"/>
                <w:sz w:val="28"/>
                <w:szCs w:val="28"/>
              </w:rPr>
            </w:pPr>
            <w:r w:rsidRPr="006C4632">
              <w:rPr>
                <w:rFonts w:ascii="Arial" w:hAnsi="Arial" w:cs="Arial"/>
                <w:b/>
                <w:w w:val="102"/>
                <w:sz w:val="28"/>
                <w:szCs w:val="28"/>
              </w:rPr>
              <w:t xml:space="preserve">Sikap : </w:t>
            </w:r>
          </w:p>
          <w:p w14:paraId="51B8880C" w14:textId="49B03535" w:rsidR="00512A6C" w:rsidRPr="00A77C10" w:rsidRDefault="004F70FF" w:rsidP="00A77C10">
            <w:pPr>
              <w:jc w:val="both"/>
              <w:rPr>
                <w:rFonts w:ascii="Arial" w:hAnsi="Arial" w:cs="Arial"/>
                <w:bCs/>
                <w:w w:val="102"/>
                <w:sz w:val="24"/>
                <w:szCs w:val="24"/>
              </w:rPr>
            </w:pPr>
            <w:r w:rsidRPr="004F70FF">
              <w:rPr>
                <w:rFonts w:ascii="Arial" w:hAnsi="Arial" w:cs="Arial"/>
                <w:w w:val="102"/>
                <w:sz w:val="24"/>
                <w:szCs w:val="24"/>
              </w:rPr>
              <w:t>Mata Kuliah Pendidikan Agama Protestan bertujuan membantu kepada mahasiswa memantapkan kepribadiannya agar secara konsisten mampu mewujudkan nilai-nilai dasar keagamaan dan kebudayaan, rasa kebangsaan dan cinta tanah air sepanjang hayat dalam menguasai, menerapkan dan mengembangkan ilmu pengetahuan, teknologi dan seni yang dimilikinya dengan rasa tanggung jawab sesuai iman Kristiani.</w:t>
            </w:r>
          </w:p>
        </w:tc>
      </w:tr>
      <w:tr w:rsidR="00512A6C" w:rsidRPr="006C78B0" w14:paraId="222ACA0C" w14:textId="77777777" w:rsidTr="00A77C10">
        <w:tc>
          <w:tcPr>
            <w:tcW w:w="2430" w:type="dxa"/>
            <w:vMerge/>
          </w:tcPr>
          <w:p w14:paraId="7DEA82F1" w14:textId="77777777" w:rsidR="00512A6C" w:rsidRPr="006C78B0" w:rsidRDefault="00512A6C" w:rsidP="000F1AAA">
            <w:pPr>
              <w:rPr>
                <w:rFonts w:ascii="Arial" w:hAnsi="Arial" w:cs="Arial"/>
                <w:b/>
                <w:sz w:val="24"/>
                <w:szCs w:val="24"/>
              </w:rPr>
            </w:pPr>
          </w:p>
        </w:tc>
        <w:tc>
          <w:tcPr>
            <w:tcW w:w="11173" w:type="dxa"/>
            <w:gridSpan w:val="6"/>
          </w:tcPr>
          <w:p w14:paraId="28AE4D0A" w14:textId="77777777" w:rsidR="00512A6C" w:rsidRPr="006C4632" w:rsidRDefault="00512A6C" w:rsidP="000F1AAA">
            <w:pPr>
              <w:jc w:val="both"/>
              <w:rPr>
                <w:rFonts w:ascii="Arial" w:hAnsi="Arial" w:cs="Arial"/>
                <w:b/>
                <w:sz w:val="28"/>
                <w:szCs w:val="28"/>
              </w:rPr>
            </w:pPr>
            <w:r w:rsidRPr="006C4632">
              <w:rPr>
                <w:rFonts w:ascii="Arial" w:hAnsi="Arial" w:cs="Arial"/>
                <w:b/>
                <w:sz w:val="28"/>
                <w:szCs w:val="28"/>
              </w:rPr>
              <w:t xml:space="preserve">Keterampilan </w:t>
            </w:r>
            <w:r>
              <w:rPr>
                <w:rFonts w:ascii="Arial" w:hAnsi="Arial" w:cs="Arial"/>
                <w:b/>
                <w:sz w:val="28"/>
                <w:szCs w:val="28"/>
              </w:rPr>
              <w:t>Umum</w:t>
            </w:r>
            <w:r w:rsidRPr="006C4632">
              <w:rPr>
                <w:rFonts w:ascii="Arial" w:hAnsi="Arial" w:cs="Arial"/>
                <w:b/>
                <w:sz w:val="28"/>
                <w:szCs w:val="28"/>
              </w:rPr>
              <w:t xml:space="preserve"> : </w:t>
            </w:r>
          </w:p>
          <w:p w14:paraId="41CE4B47" w14:textId="29B25A7F" w:rsidR="00512A6C" w:rsidRPr="000F5342" w:rsidRDefault="00512A6C" w:rsidP="000A08F1">
            <w:pPr>
              <w:jc w:val="both"/>
              <w:rPr>
                <w:rFonts w:ascii="Arial" w:hAnsi="Arial" w:cs="Arial"/>
                <w:sz w:val="24"/>
                <w:szCs w:val="24"/>
              </w:rPr>
            </w:pPr>
            <w:r w:rsidRPr="00480FA2">
              <w:rPr>
                <w:rFonts w:ascii="Arial" w:hAnsi="Arial" w:cs="Arial"/>
                <w:b/>
                <w:sz w:val="24"/>
                <w:szCs w:val="24"/>
              </w:rPr>
              <w:t>Mahasiswa mampu</w:t>
            </w:r>
            <w:r>
              <w:rPr>
                <w:rFonts w:ascii="Arial" w:hAnsi="Arial" w:cs="Arial"/>
                <w:b/>
                <w:sz w:val="24"/>
                <w:szCs w:val="24"/>
              </w:rPr>
              <w:t>/memahami/terampil</w:t>
            </w:r>
            <w:r w:rsidRPr="00480FA2">
              <w:rPr>
                <w:rFonts w:ascii="Arial" w:hAnsi="Arial" w:cs="Arial"/>
                <w:sz w:val="24"/>
                <w:szCs w:val="24"/>
              </w:rPr>
              <w:t xml:space="preserve"> </w:t>
            </w:r>
            <w:r w:rsidR="000A08F1">
              <w:rPr>
                <w:rFonts w:ascii="Arial" w:hAnsi="Arial" w:cs="Arial"/>
                <w:sz w:val="24"/>
                <w:szCs w:val="24"/>
                <w:lang w:val="en-US"/>
              </w:rPr>
              <w:t>(</w:t>
            </w:r>
            <w:r w:rsidR="000A08F1">
              <w:rPr>
                <w:rFonts w:ascii="Arial" w:hAnsi="Arial" w:cs="Arial"/>
                <w:sz w:val="24"/>
                <w:szCs w:val="24"/>
                <w:lang w:val="en-GB"/>
              </w:rPr>
              <w:t>1)</w:t>
            </w:r>
            <w:r w:rsidR="00A55A37">
              <w:rPr>
                <w:rFonts w:ascii="Arial" w:hAnsi="Arial" w:cs="Arial"/>
                <w:sz w:val="24"/>
                <w:szCs w:val="24"/>
              </w:rPr>
              <w:t xml:space="preserve"> </w:t>
            </w:r>
            <w:r w:rsidR="000A08F1" w:rsidRPr="000A08F1">
              <w:rPr>
                <w:rFonts w:ascii="Arial" w:hAnsi="Arial" w:cs="Arial"/>
                <w:sz w:val="24"/>
                <w:szCs w:val="24"/>
              </w:rPr>
              <w:t>mendorong minat mahasiswa sekaligus mempersiapkan mahasiswa untuk menjadi ilmuwan dan professional yang beriman dan bertaqwa terhadap Tuhan Yang Maha Esa, berakhlak mulia, dan memiliki etos kerja</w:t>
            </w:r>
            <w:r w:rsidR="000A08F1">
              <w:rPr>
                <w:rFonts w:ascii="Arial" w:hAnsi="Arial" w:cs="Arial"/>
                <w:sz w:val="24"/>
                <w:szCs w:val="24"/>
                <w:lang w:val="en-US"/>
              </w:rPr>
              <w:t>;</w:t>
            </w:r>
            <w:r w:rsidR="000A08F1" w:rsidRPr="000A08F1">
              <w:rPr>
                <w:rFonts w:ascii="Arial" w:hAnsi="Arial" w:cs="Arial"/>
                <w:sz w:val="24"/>
                <w:szCs w:val="24"/>
              </w:rPr>
              <w:t xml:space="preserve"> </w:t>
            </w:r>
            <w:r w:rsidR="000A08F1">
              <w:rPr>
                <w:rFonts w:ascii="Arial" w:hAnsi="Arial" w:cs="Arial"/>
                <w:sz w:val="24"/>
                <w:szCs w:val="24"/>
                <w:lang w:val="en-US"/>
              </w:rPr>
              <w:t xml:space="preserve">(2) </w:t>
            </w:r>
            <w:r w:rsidR="000A08F1" w:rsidRPr="000A08F1">
              <w:rPr>
                <w:rFonts w:ascii="Arial" w:hAnsi="Arial" w:cs="Arial"/>
                <w:sz w:val="24"/>
                <w:szCs w:val="24"/>
              </w:rPr>
              <w:t>menjunjung tinggi nilai-nilai kemanusiaan dan kehidupan.</w:t>
            </w:r>
          </w:p>
        </w:tc>
      </w:tr>
      <w:tr w:rsidR="00512A6C" w:rsidRPr="006C78B0" w14:paraId="6ED41401" w14:textId="77777777" w:rsidTr="00A77C10">
        <w:trPr>
          <w:trHeight w:val="1654"/>
        </w:trPr>
        <w:tc>
          <w:tcPr>
            <w:tcW w:w="2430" w:type="dxa"/>
            <w:vMerge/>
          </w:tcPr>
          <w:p w14:paraId="5E95ED5F" w14:textId="77777777" w:rsidR="00512A6C" w:rsidRPr="006C78B0" w:rsidRDefault="00512A6C" w:rsidP="000F1AAA">
            <w:pPr>
              <w:rPr>
                <w:rFonts w:ascii="Arial" w:hAnsi="Arial" w:cs="Arial"/>
                <w:b/>
                <w:sz w:val="24"/>
                <w:szCs w:val="24"/>
              </w:rPr>
            </w:pPr>
          </w:p>
        </w:tc>
        <w:tc>
          <w:tcPr>
            <w:tcW w:w="11173" w:type="dxa"/>
            <w:gridSpan w:val="6"/>
          </w:tcPr>
          <w:p w14:paraId="38C04C80" w14:textId="77777777" w:rsidR="00512A6C" w:rsidRPr="006C4632" w:rsidRDefault="00512A6C" w:rsidP="000F1AAA">
            <w:pPr>
              <w:rPr>
                <w:rFonts w:ascii="Arial" w:hAnsi="Arial" w:cs="Arial"/>
                <w:b/>
                <w:sz w:val="28"/>
                <w:szCs w:val="28"/>
              </w:rPr>
            </w:pPr>
            <w:r w:rsidRPr="006C4632">
              <w:rPr>
                <w:rFonts w:ascii="Arial" w:hAnsi="Arial" w:cs="Arial"/>
                <w:b/>
                <w:sz w:val="28"/>
                <w:szCs w:val="28"/>
              </w:rPr>
              <w:t xml:space="preserve">Pengetahuan : </w:t>
            </w:r>
          </w:p>
          <w:p w14:paraId="253DC3C2" w14:textId="77777777" w:rsidR="00512A6C" w:rsidRDefault="00512A6C" w:rsidP="004D76C9">
            <w:pPr>
              <w:rPr>
                <w:rFonts w:ascii="Arial" w:hAnsi="Arial" w:cs="Arial"/>
                <w:sz w:val="24"/>
                <w:szCs w:val="24"/>
                <w:lang w:val="en-US"/>
              </w:rPr>
            </w:pPr>
            <w:r w:rsidRPr="006C4632">
              <w:rPr>
                <w:rFonts w:ascii="Arial" w:hAnsi="Arial" w:cs="Arial"/>
                <w:b/>
                <w:sz w:val="24"/>
                <w:szCs w:val="24"/>
              </w:rPr>
              <w:t>Mahasiswa menguasai secara mendalam</w:t>
            </w:r>
            <w:r w:rsidR="004D76C9">
              <w:rPr>
                <w:rFonts w:ascii="Arial" w:hAnsi="Arial" w:cs="Arial"/>
                <w:sz w:val="24"/>
                <w:szCs w:val="24"/>
              </w:rPr>
              <w:t xml:space="preserve"> pengetahuan tentang</w:t>
            </w:r>
          </w:p>
          <w:p w14:paraId="768532D6" w14:textId="77777777" w:rsidR="004D76C9" w:rsidRDefault="004F70FF" w:rsidP="00397404">
            <w:pPr>
              <w:pStyle w:val="ListParagraph"/>
              <w:numPr>
                <w:ilvl w:val="0"/>
                <w:numId w:val="3"/>
              </w:numPr>
              <w:rPr>
                <w:rFonts w:ascii="Arial" w:hAnsi="Arial" w:cs="Arial"/>
                <w:sz w:val="24"/>
                <w:szCs w:val="24"/>
                <w:lang w:val="en-US"/>
              </w:rPr>
            </w:pPr>
            <w:proofErr w:type="spellStart"/>
            <w:r>
              <w:rPr>
                <w:rFonts w:ascii="Arial" w:hAnsi="Arial" w:cs="Arial"/>
                <w:sz w:val="24"/>
                <w:szCs w:val="24"/>
                <w:lang w:val="en-US"/>
              </w:rPr>
              <w:t>Pengetahuan</w:t>
            </w:r>
            <w:proofErr w:type="spellEnd"/>
            <w:r>
              <w:rPr>
                <w:rFonts w:ascii="Arial" w:hAnsi="Arial" w:cs="Arial"/>
                <w:sz w:val="24"/>
                <w:szCs w:val="24"/>
                <w:lang w:val="en-US"/>
              </w:rPr>
              <w:t xml:space="preserve"> Agama </w:t>
            </w:r>
            <w:proofErr w:type="spellStart"/>
            <w:r>
              <w:rPr>
                <w:rFonts w:ascii="Arial" w:hAnsi="Arial" w:cs="Arial"/>
                <w:sz w:val="24"/>
                <w:szCs w:val="24"/>
                <w:lang w:val="en-US"/>
              </w:rPr>
              <w:t>dan</w:t>
            </w:r>
            <w:proofErr w:type="spellEnd"/>
            <w:r>
              <w:rPr>
                <w:rFonts w:ascii="Arial" w:hAnsi="Arial" w:cs="Arial"/>
                <w:sz w:val="24"/>
                <w:szCs w:val="24"/>
                <w:lang w:val="en-US"/>
              </w:rPr>
              <w:t xml:space="preserve"> </w:t>
            </w:r>
            <w:proofErr w:type="spellStart"/>
            <w:r>
              <w:rPr>
                <w:rFonts w:ascii="Arial" w:hAnsi="Arial" w:cs="Arial"/>
                <w:sz w:val="24"/>
                <w:szCs w:val="24"/>
                <w:lang w:val="en-US"/>
              </w:rPr>
              <w:t>Kerukunan</w:t>
            </w:r>
            <w:proofErr w:type="spellEnd"/>
            <w:r>
              <w:rPr>
                <w:rFonts w:ascii="Arial" w:hAnsi="Arial" w:cs="Arial"/>
                <w:sz w:val="24"/>
                <w:szCs w:val="24"/>
                <w:lang w:val="en-US"/>
              </w:rPr>
              <w:t xml:space="preserve"> </w:t>
            </w:r>
            <w:proofErr w:type="spellStart"/>
            <w:r>
              <w:rPr>
                <w:rFonts w:ascii="Arial" w:hAnsi="Arial" w:cs="Arial"/>
                <w:sz w:val="24"/>
                <w:szCs w:val="24"/>
                <w:lang w:val="en-US"/>
              </w:rPr>
              <w:t>Hidup</w:t>
            </w:r>
            <w:proofErr w:type="spellEnd"/>
            <w:r>
              <w:rPr>
                <w:rFonts w:ascii="Arial" w:hAnsi="Arial" w:cs="Arial"/>
                <w:sz w:val="24"/>
                <w:szCs w:val="24"/>
                <w:lang w:val="en-US"/>
              </w:rPr>
              <w:t xml:space="preserve"> </w:t>
            </w:r>
            <w:proofErr w:type="spellStart"/>
            <w:r>
              <w:rPr>
                <w:rFonts w:ascii="Arial" w:hAnsi="Arial" w:cs="Arial"/>
                <w:sz w:val="24"/>
                <w:szCs w:val="24"/>
                <w:lang w:val="en-US"/>
              </w:rPr>
              <w:t>Umat</w:t>
            </w:r>
            <w:proofErr w:type="spellEnd"/>
            <w:r>
              <w:rPr>
                <w:rFonts w:ascii="Arial" w:hAnsi="Arial" w:cs="Arial"/>
                <w:sz w:val="24"/>
                <w:szCs w:val="24"/>
                <w:lang w:val="en-US"/>
              </w:rPr>
              <w:t xml:space="preserve"> </w:t>
            </w:r>
            <w:proofErr w:type="spellStart"/>
            <w:r>
              <w:rPr>
                <w:rFonts w:ascii="Arial" w:hAnsi="Arial" w:cs="Arial"/>
                <w:sz w:val="24"/>
                <w:szCs w:val="24"/>
                <w:lang w:val="en-US"/>
              </w:rPr>
              <w:t>Beragama</w:t>
            </w:r>
            <w:proofErr w:type="spellEnd"/>
          </w:p>
          <w:p w14:paraId="5A97E70F" w14:textId="77777777" w:rsidR="004F70FF" w:rsidRDefault="004F70FF" w:rsidP="00397404">
            <w:pPr>
              <w:pStyle w:val="ListParagraph"/>
              <w:numPr>
                <w:ilvl w:val="0"/>
                <w:numId w:val="3"/>
              </w:numPr>
              <w:rPr>
                <w:rFonts w:ascii="Arial" w:hAnsi="Arial" w:cs="Arial"/>
                <w:sz w:val="24"/>
                <w:szCs w:val="24"/>
                <w:lang w:val="en-US"/>
              </w:rPr>
            </w:pPr>
            <w:proofErr w:type="spellStart"/>
            <w:r>
              <w:rPr>
                <w:rFonts w:ascii="Arial" w:hAnsi="Arial" w:cs="Arial"/>
                <w:sz w:val="24"/>
                <w:szCs w:val="24"/>
                <w:lang w:val="en-US"/>
              </w:rPr>
              <w:t>Wahyu</w:t>
            </w:r>
            <w:proofErr w:type="spellEnd"/>
            <w:r>
              <w:rPr>
                <w:rFonts w:ascii="Arial" w:hAnsi="Arial" w:cs="Arial"/>
                <w:sz w:val="24"/>
                <w:szCs w:val="24"/>
                <w:lang w:val="en-US"/>
              </w:rPr>
              <w:t xml:space="preserve"> Allah </w:t>
            </w:r>
            <w:proofErr w:type="spellStart"/>
            <w:r>
              <w:rPr>
                <w:rFonts w:ascii="Arial" w:hAnsi="Arial" w:cs="Arial"/>
                <w:sz w:val="24"/>
                <w:szCs w:val="24"/>
                <w:lang w:val="en-US"/>
              </w:rPr>
              <w:t>dan</w:t>
            </w:r>
            <w:proofErr w:type="spellEnd"/>
            <w:r>
              <w:rPr>
                <w:rFonts w:ascii="Arial" w:hAnsi="Arial" w:cs="Arial"/>
                <w:sz w:val="24"/>
                <w:szCs w:val="24"/>
                <w:lang w:val="en-US"/>
              </w:rPr>
              <w:t xml:space="preserve"> </w:t>
            </w:r>
            <w:proofErr w:type="spellStart"/>
            <w:r>
              <w:rPr>
                <w:rFonts w:ascii="Arial" w:hAnsi="Arial" w:cs="Arial"/>
                <w:sz w:val="24"/>
                <w:szCs w:val="24"/>
                <w:lang w:val="en-US"/>
              </w:rPr>
              <w:t>Alkitab</w:t>
            </w:r>
            <w:proofErr w:type="spellEnd"/>
          </w:p>
          <w:p w14:paraId="51636B27" w14:textId="77777777" w:rsidR="004F70FF" w:rsidRDefault="004F70FF" w:rsidP="00397404">
            <w:pPr>
              <w:pStyle w:val="ListParagraph"/>
              <w:numPr>
                <w:ilvl w:val="0"/>
                <w:numId w:val="3"/>
              </w:numPr>
              <w:rPr>
                <w:rFonts w:ascii="Arial" w:hAnsi="Arial" w:cs="Arial"/>
                <w:sz w:val="24"/>
                <w:szCs w:val="24"/>
                <w:lang w:val="en-US"/>
              </w:rPr>
            </w:pPr>
            <w:proofErr w:type="spellStart"/>
            <w:r>
              <w:rPr>
                <w:rFonts w:ascii="Arial" w:hAnsi="Arial" w:cs="Arial"/>
                <w:sz w:val="24"/>
                <w:szCs w:val="24"/>
                <w:lang w:val="en-US"/>
              </w:rPr>
              <w:t>Pengantar</w:t>
            </w:r>
            <w:proofErr w:type="spellEnd"/>
            <w:r>
              <w:rPr>
                <w:rFonts w:ascii="Arial" w:hAnsi="Arial" w:cs="Arial"/>
                <w:sz w:val="24"/>
                <w:szCs w:val="24"/>
                <w:lang w:val="en-US"/>
              </w:rPr>
              <w:t xml:space="preserve"> </w:t>
            </w:r>
            <w:proofErr w:type="spellStart"/>
            <w:r>
              <w:rPr>
                <w:rFonts w:ascii="Arial" w:hAnsi="Arial" w:cs="Arial"/>
                <w:sz w:val="24"/>
                <w:szCs w:val="24"/>
                <w:lang w:val="en-US"/>
              </w:rPr>
              <w:t>Dogmatika</w:t>
            </w:r>
            <w:proofErr w:type="spellEnd"/>
            <w:r>
              <w:rPr>
                <w:rFonts w:ascii="Arial" w:hAnsi="Arial" w:cs="Arial"/>
                <w:sz w:val="24"/>
                <w:szCs w:val="24"/>
                <w:lang w:val="en-US"/>
              </w:rPr>
              <w:t xml:space="preserve"> </w:t>
            </w:r>
            <w:proofErr w:type="spellStart"/>
            <w:r>
              <w:rPr>
                <w:rFonts w:ascii="Arial" w:hAnsi="Arial" w:cs="Arial"/>
                <w:sz w:val="24"/>
                <w:szCs w:val="24"/>
                <w:lang w:val="en-US"/>
              </w:rPr>
              <w:t>dan</w:t>
            </w:r>
            <w:proofErr w:type="spellEnd"/>
            <w:r>
              <w:rPr>
                <w:rFonts w:ascii="Arial" w:hAnsi="Arial" w:cs="Arial"/>
                <w:sz w:val="24"/>
                <w:szCs w:val="24"/>
                <w:lang w:val="en-US"/>
              </w:rPr>
              <w:t xml:space="preserve"> Allah Tri Tunggal</w:t>
            </w:r>
          </w:p>
          <w:p w14:paraId="5B5AF411" w14:textId="77777777" w:rsidR="004F70FF" w:rsidRDefault="004F70FF" w:rsidP="00397404">
            <w:pPr>
              <w:pStyle w:val="ListParagraph"/>
              <w:numPr>
                <w:ilvl w:val="0"/>
                <w:numId w:val="3"/>
              </w:numPr>
              <w:rPr>
                <w:rFonts w:ascii="Arial" w:hAnsi="Arial" w:cs="Arial"/>
                <w:sz w:val="24"/>
                <w:szCs w:val="24"/>
                <w:lang w:val="en-US"/>
              </w:rPr>
            </w:pPr>
            <w:proofErr w:type="spellStart"/>
            <w:r>
              <w:rPr>
                <w:rFonts w:ascii="Arial" w:hAnsi="Arial" w:cs="Arial"/>
                <w:sz w:val="24"/>
                <w:szCs w:val="24"/>
                <w:lang w:val="en-US"/>
              </w:rPr>
              <w:t>Manusia</w:t>
            </w:r>
            <w:proofErr w:type="spellEnd"/>
            <w:r>
              <w:rPr>
                <w:rFonts w:ascii="Arial" w:hAnsi="Arial" w:cs="Arial"/>
                <w:sz w:val="24"/>
                <w:szCs w:val="24"/>
                <w:lang w:val="en-US"/>
              </w:rPr>
              <w:t xml:space="preserve"> </w:t>
            </w:r>
            <w:proofErr w:type="spellStart"/>
            <w:r>
              <w:rPr>
                <w:rFonts w:ascii="Arial" w:hAnsi="Arial" w:cs="Arial"/>
                <w:sz w:val="24"/>
                <w:szCs w:val="24"/>
                <w:lang w:val="en-US"/>
              </w:rPr>
              <w:t>dan</w:t>
            </w:r>
            <w:proofErr w:type="spellEnd"/>
            <w:r>
              <w:rPr>
                <w:rFonts w:ascii="Arial" w:hAnsi="Arial" w:cs="Arial"/>
                <w:sz w:val="24"/>
                <w:szCs w:val="24"/>
                <w:lang w:val="en-US"/>
              </w:rPr>
              <w:t xml:space="preserve"> </w:t>
            </w:r>
            <w:proofErr w:type="spellStart"/>
            <w:r>
              <w:rPr>
                <w:rFonts w:ascii="Arial" w:hAnsi="Arial" w:cs="Arial"/>
                <w:sz w:val="24"/>
                <w:szCs w:val="24"/>
                <w:lang w:val="en-US"/>
              </w:rPr>
              <w:t>Dosa</w:t>
            </w:r>
            <w:proofErr w:type="spellEnd"/>
          </w:p>
          <w:p w14:paraId="4B521BC6" w14:textId="77777777" w:rsidR="004F70FF" w:rsidRDefault="004F70FF" w:rsidP="00397404">
            <w:pPr>
              <w:pStyle w:val="ListParagraph"/>
              <w:numPr>
                <w:ilvl w:val="0"/>
                <w:numId w:val="3"/>
              </w:numPr>
              <w:rPr>
                <w:rFonts w:ascii="Arial" w:hAnsi="Arial" w:cs="Arial"/>
                <w:sz w:val="24"/>
                <w:szCs w:val="24"/>
                <w:lang w:val="en-US"/>
              </w:rPr>
            </w:pPr>
            <w:proofErr w:type="spellStart"/>
            <w:r>
              <w:rPr>
                <w:rFonts w:ascii="Arial" w:hAnsi="Arial" w:cs="Arial"/>
                <w:sz w:val="24"/>
                <w:szCs w:val="24"/>
                <w:lang w:val="en-US"/>
              </w:rPr>
              <w:t>Hidup</w:t>
            </w:r>
            <w:proofErr w:type="spellEnd"/>
            <w:r>
              <w:rPr>
                <w:rFonts w:ascii="Arial" w:hAnsi="Arial" w:cs="Arial"/>
                <w:sz w:val="24"/>
                <w:szCs w:val="24"/>
                <w:lang w:val="en-US"/>
              </w:rPr>
              <w:t xml:space="preserve"> </w:t>
            </w:r>
            <w:proofErr w:type="spellStart"/>
            <w:r>
              <w:rPr>
                <w:rFonts w:ascii="Arial" w:hAnsi="Arial" w:cs="Arial"/>
                <w:sz w:val="24"/>
                <w:szCs w:val="24"/>
                <w:lang w:val="en-US"/>
              </w:rPr>
              <w:t>Baru</w:t>
            </w:r>
            <w:proofErr w:type="spellEnd"/>
            <w:r>
              <w:rPr>
                <w:rFonts w:ascii="Arial" w:hAnsi="Arial" w:cs="Arial"/>
                <w:sz w:val="24"/>
                <w:szCs w:val="24"/>
                <w:lang w:val="en-US"/>
              </w:rPr>
              <w:t xml:space="preserve"> </w:t>
            </w:r>
            <w:proofErr w:type="spellStart"/>
            <w:r>
              <w:rPr>
                <w:rFonts w:ascii="Arial" w:hAnsi="Arial" w:cs="Arial"/>
                <w:sz w:val="24"/>
                <w:szCs w:val="24"/>
                <w:lang w:val="en-US"/>
              </w:rPr>
              <w:t>dan</w:t>
            </w:r>
            <w:proofErr w:type="spellEnd"/>
            <w:r>
              <w:rPr>
                <w:rFonts w:ascii="Arial" w:hAnsi="Arial" w:cs="Arial"/>
                <w:sz w:val="24"/>
                <w:szCs w:val="24"/>
                <w:lang w:val="en-US"/>
              </w:rPr>
              <w:t xml:space="preserve"> </w:t>
            </w:r>
            <w:proofErr w:type="spellStart"/>
            <w:r>
              <w:rPr>
                <w:rFonts w:ascii="Arial" w:hAnsi="Arial" w:cs="Arial"/>
                <w:sz w:val="24"/>
                <w:szCs w:val="24"/>
                <w:lang w:val="en-US"/>
              </w:rPr>
              <w:t>Pertumbuhan</w:t>
            </w:r>
            <w:proofErr w:type="spellEnd"/>
            <w:r>
              <w:rPr>
                <w:rFonts w:ascii="Arial" w:hAnsi="Arial" w:cs="Arial"/>
                <w:sz w:val="24"/>
                <w:szCs w:val="24"/>
                <w:lang w:val="en-US"/>
              </w:rPr>
              <w:t xml:space="preserve"> </w:t>
            </w:r>
            <w:proofErr w:type="spellStart"/>
            <w:r>
              <w:rPr>
                <w:rFonts w:ascii="Arial" w:hAnsi="Arial" w:cs="Arial"/>
                <w:sz w:val="24"/>
                <w:szCs w:val="24"/>
                <w:lang w:val="en-US"/>
              </w:rPr>
              <w:t>Iman</w:t>
            </w:r>
            <w:proofErr w:type="spellEnd"/>
          </w:p>
          <w:p w14:paraId="2ECF661A" w14:textId="77777777" w:rsidR="004F70FF" w:rsidRDefault="004F70FF" w:rsidP="00397404">
            <w:pPr>
              <w:pStyle w:val="ListParagraph"/>
              <w:numPr>
                <w:ilvl w:val="0"/>
                <w:numId w:val="3"/>
              </w:numPr>
              <w:rPr>
                <w:rFonts w:ascii="Arial" w:hAnsi="Arial" w:cs="Arial"/>
                <w:sz w:val="24"/>
                <w:szCs w:val="24"/>
                <w:lang w:val="en-US"/>
              </w:rPr>
            </w:pPr>
            <w:proofErr w:type="spellStart"/>
            <w:r>
              <w:rPr>
                <w:rFonts w:ascii="Arial" w:hAnsi="Arial" w:cs="Arial"/>
                <w:sz w:val="24"/>
                <w:szCs w:val="24"/>
                <w:lang w:val="en-US"/>
              </w:rPr>
              <w:t>Gereja</w:t>
            </w:r>
            <w:proofErr w:type="spellEnd"/>
            <w:r>
              <w:rPr>
                <w:rFonts w:ascii="Arial" w:hAnsi="Arial" w:cs="Arial"/>
                <w:sz w:val="24"/>
                <w:szCs w:val="24"/>
                <w:lang w:val="en-US"/>
              </w:rPr>
              <w:t xml:space="preserve"> </w:t>
            </w:r>
            <w:proofErr w:type="spellStart"/>
            <w:r>
              <w:rPr>
                <w:rFonts w:ascii="Arial" w:hAnsi="Arial" w:cs="Arial"/>
                <w:sz w:val="24"/>
                <w:szCs w:val="24"/>
                <w:lang w:val="en-US"/>
              </w:rPr>
              <w:t>dan</w:t>
            </w:r>
            <w:proofErr w:type="spellEnd"/>
            <w:r>
              <w:rPr>
                <w:rFonts w:ascii="Arial" w:hAnsi="Arial" w:cs="Arial"/>
                <w:sz w:val="24"/>
                <w:szCs w:val="24"/>
                <w:lang w:val="en-US"/>
              </w:rPr>
              <w:t xml:space="preserve"> </w:t>
            </w:r>
            <w:proofErr w:type="spellStart"/>
            <w:r>
              <w:rPr>
                <w:rFonts w:ascii="Arial" w:hAnsi="Arial" w:cs="Arial"/>
                <w:sz w:val="24"/>
                <w:szCs w:val="24"/>
                <w:lang w:val="en-US"/>
              </w:rPr>
              <w:t>Sakramen</w:t>
            </w:r>
            <w:proofErr w:type="spellEnd"/>
          </w:p>
          <w:p w14:paraId="65BD7A6A" w14:textId="77777777" w:rsidR="004F70FF" w:rsidRDefault="004F70FF" w:rsidP="00397404">
            <w:pPr>
              <w:pStyle w:val="ListParagraph"/>
              <w:numPr>
                <w:ilvl w:val="0"/>
                <w:numId w:val="3"/>
              </w:numPr>
              <w:rPr>
                <w:rFonts w:ascii="Arial" w:hAnsi="Arial" w:cs="Arial"/>
                <w:sz w:val="24"/>
                <w:szCs w:val="24"/>
                <w:lang w:val="en-US"/>
              </w:rPr>
            </w:pPr>
            <w:r>
              <w:rPr>
                <w:rFonts w:ascii="Arial" w:hAnsi="Arial" w:cs="Arial"/>
                <w:sz w:val="24"/>
                <w:szCs w:val="24"/>
                <w:lang w:val="en-US"/>
              </w:rPr>
              <w:t xml:space="preserve">Moral </w:t>
            </w:r>
            <w:proofErr w:type="spellStart"/>
            <w:r>
              <w:rPr>
                <w:rFonts w:ascii="Arial" w:hAnsi="Arial" w:cs="Arial"/>
                <w:sz w:val="24"/>
                <w:szCs w:val="24"/>
                <w:lang w:val="en-US"/>
              </w:rPr>
              <w:t>dan</w:t>
            </w:r>
            <w:proofErr w:type="spellEnd"/>
            <w:r>
              <w:rPr>
                <w:rFonts w:ascii="Arial" w:hAnsi="Arial" w:cs="Arial"/>
                <w:sz w:val="24"/>
                <w:szCs w:val="24"/>
                <w:lang w:val="en-US"/>
              </w:rPr>
              <w:t xml:space="preserve"> </w:t>
            </w:r>
            <w:proofErr w:type="spellStart"/>
            <w:r>
              <w:rPr>
                <w:rFonts w:ascii="Arial" w:hAnsi="Arial" w:cs="Arial"/>
                <w:sz w:val="24"/>
                <w:szCs w:val="24"/>
                <w:lang w:val="en-US"/>
              </w:rPr>
              <w:t>Etika</w:t>
            </w:r>
            <w:proofErr w:type="spellEnd"/>
          </w:p>
          <w:p w14:paraId="0543273F" w14:textId="77777777" w:rsidR="004F70FF" w:rsidRDefault="004F70FF" w:rsidP="00397404">
            <w:pPr>
              <w:pStyle w:val="ListParagraph"/>
              <w:numPr>
                <w:ilvl w:val="0"/>
                <w:numId w:val="3"/>
              </w:numPr>
              <w:rPr>
                <w:rFonts w:ascii="Arial" w:hAnsi="Arial" w:cs="Arial"/>
                <w:sz w:val="24"/>
                <w:szCs w:val="24"/>
                <w:lang w:val="en-US"/>
              </w:rPr>
            </w:pPr>
            <w:proofErr w:type="spellStart"/>
            <w:r>
              <w:rPr>
                <w:rFonts w:ascii="Arial" w:hAnsi="Arial" w:cs="Arial"/>
                <w:sz w:val="24"/>
                <w:szCs w:val="24"/>
                <w:lang w:val="en-US"/>
              </w:rPr>
              <w:t>Ilmu</w:t>
            </w:r>
            <w:proofErr w:type="spellEnd"/>
            <w:r>
              <w:rPr>
                <w:rFonts w:ascii="Arial" w:hAnsi="Arial" w:cs="Arial"/>
                <w:sz w:val="24"/>
                <w:szCs w:val="24"/>
                <w:lang w:val="en-US"/>
              </w:rPr>
              <w:t xml:space="preserve"> </w:t>
            </w:r>
            <w:proofErr w:type="spellStart"/>
            <w:r>
              <w:rPr>
                <w:rFonts w:ascii="Arial" w:hAnsi="Arial" w:cs="Arial"/>
                <w:sz w:val="24"/>
                <w:szCs w:val="24"/>
                <w:lang w:val="en-US"/>
              </w:rPr>
              <w:t>Pengetahuan</w:t>
            </w:r>
            <w:proofErr w:type="spellEnd"/>
            <w:r>
              <w:rPr>
                <w:rFonts w:ascii="Arial" w:hAnsi="Arial" w:cs="Arial"/>
                <w:sz w:val="24"/>
                <w:szCs w:val="24"/>
                <w:lang w:val="en-US"/>
              </w:rPr>
              <w:t xml:space="preserve">, </w:t>
            </w:r>
            <w:proofErr w:type="spellStart"/>
            <w:r>
              <w:rPr>
                <w:rFonts w:ascii="Arial" w:hAnsi="Arial" w:cs="Arial"/>
                <w:sz w:val="24"/>
                <w:szCs w:val="24"/>
                <w:lang w:val="en-US"/>
              </w:rPr>
              <w:t>Teknologi</w:t>
            </w:r>
            <w:proofErr w:type="spellEnd"/>
            <w:r>
              <w:rPr>
                <w:rFonts w:ascii="Arial" w:hAnsi="Arial" w:cs="Arial"/>
                <w:sz w:val="24"/>
                <w:szCs w:val="24"/>
                <w:lang w:val="en-US"/>
              </w:rPr>
              <w:t xml:space="preserve">, </w:t>
            </w:r>
            <w:proofErr w:type="spellStart"/>
            <w:r>
              <w:rPr>
                <w:rFonts w:ascii="Arial" w:hAnsi="Arial" w:cs="Arial"/>
                <w:sz w:val="24"/>
                <w:szCs w:val="24"/>
                <w:lang w:val="en-US"/>
              </w:rPr>
              <w:t>dan</w:t>
            </w:r>
            <w:proofErr w:type="spellEnd"/>
            <w:r>
              <w:rPr>
                <w:rFonts w:ascii="Arial" w:hAnsi="Arial" w:cs="Arial"/>
                <w:sz w:val="24"/>
                <w:szCs w:val="24"/>
                <w:lang w:val="en-US"/>
              </w:rPr>
              <w:t xml:space="preserve"> </w:t>
            </w:r>
            <w:proofErr w:type="spellStart"/>
            <w:r>
              <w:rPr>
                <w:rFonts w:ascii="Arial" w:hAnsi="Arial" w:cs="Arial"/>
                <w:sz w:val="24"/>
                <w:szCs w:val="24"/>
                <w:lang w:val="en-US"/>
              </w:rPr>
              <w:t>Seni</w:t>
            </w:r>
            <w:proofErr w:type="spellEnd"/>
          </w:p>
          <w:p w14:paraId="0A7B2F07" w14:textId="77777777" w:rsidR="004F70FF" w:rsidRDefault="004F70FF" w:rsidP="00397404">
            <w:pPr>
              <w:pStyle w:val="ListParagraph"/>
              <w:numPr>
                <w:ilvl w:val="0"/>
                <w:numId w:val="3"/>
              </w:numPr>
              <w:rPr>
                <w:rFonts w:ascii="Arial" w:hAnsi="Arial" w:cs="Arial"/>
                <w:sz w:val="24"/>
                <w:szCs w:val="24"/>
                <w:lang w:val="en-US"/>
              </w:rPr>
            </w:pPr>
            <w:proofErr w:type="spellStart"/>
            <w:r>
              <w:rPr>
                <w:rFonts w:ascii="Arial" w:hAnsi="Arial" w:cs="Arial"/>
                <w:sz w:val="24"/>
                <w:szCs w:val="24"/>
                <w:lang w:val="en-US"/>
              </w:rPr>
              <w:t>Masyarakat</w:t>
            </w:r>
            <w:proofErr w:type="spellEnd"/>
          </w:p>
          <w:p w14:paraId="39B498EF" w14:textId="77777777" w:rsidR="004F70FF" w:rsidRDefault="004F70FF" w:rsidP="00397404">
            <w:pPr>
              <w:pStyle w:val="ListParagraph"/>
              <w:numPr>
                <w:ilvl w:val="0"/>
                <w:numId w:val="3"/>
              </w:numPr>
              <w:rPr>
                <w:rFonts w:ascii="Arial" w:hAnsi="Arial" w:cs="Arial"/>
                <w:sz w:val="24"/>
                <w:szCs w:val="24"/>
                <w:lang w:val="en-US"/>
              </w:rPr>
            </w:pPr>
            <w:proofErr w:type="spellStart"/>
            <w:r>
              <w:rPr>
                <w:rFonts w:ascii="Arial" w:hAnsi="Arial" w:cs="Arial"/>
                <w:sz w:val="24"/>
                <w:szCs w:val="24"/>
                <w:lang w:val="en-US"/>
              </w:rPr>
              <w:t>Budaya</w:t>
            </w:r>
            <w:proofErr w:type="spellEnd"/>
          </w:p>
          <w:p w14:paraId="3ECBB42C" w14:textId="77777777" w:rsidR="004F70FF" w:rsidRDefault="004F70FF" w:rsidP="00397404">
            <w:pPr>
              <w:pStyle w:val="ListParagraph"/>
              <w:numPr>
                <w:ilvl w:val="0"/>
                <w:numId w:val="3"/>
              </w:numPr>
              <w:rPr>
                <w:rFonts w:ascii="Arial" w:hAnsi="Arial" w:cs="Arial"/>
                <w:sz w:val="24"/>
                <w:szCs w:val="24"/>
                <w:lang w:val="en-US"/>
              </w:rPr>
            </w:pPr>
            <w:proofErr w:type="spellStart"/>
            <w:r>
              <w:rPr>
                <w:rFonts w:ascii="Arial" w:hAnsi="Arial" w:cs="Arial"/>
                <w:sz w:val="24"/>
                <w:szCs w:val="24"/>
                <w:lang w:val="en-US"/>
              </w:rPr>
              <w:t>Politik</w:t>
            </w:r>
            <w:proofErr w:type="spellEnd"/>
          </w:p>
          <w:p w14:paraId="532FC1CE" w14:textId="77777777" w:rsidR="004F70FF" w:rsidRDefault="004F70FF" w:rsidP="00397404">
            <w:pPr>
              <w:pStyle w:val="ListParagraph"/>
              <w:numPr>
                <w:ilvl w:val="0"/>
                <w:numId w:val="3"/>
              </w:numPr>
              <w:rPr>
                <w:rFonts w:ascii="Arial" w:hAnsi="Arial" w:cs="Arial"/>
                <w:sz w:val="24"/>
                <w:szCs w:val="24"/>
                <w:lang w:val="en-US"/>
              </w:rPr>
            </w:pPr>
            <w:proofErr w:type="spellStart"/>
            <w:r>
              <w:rPr>
                <w:rFonts w:ascii="Arial" w:hAnsi="Arial" w:cs="Arial"/>
                <w:sz w:val="24"/>
                <w:szCs w:val="24"/>
                <w:lang w:val="en-US"/>
              </w:rPr>
              <w:t>Hukum</w:t>
            </w:r>
            <w:proofErr w:type="spellEnd"/>
          </w:p>
          <w:p w14:paraId="44438F0F" w14:textId="472914CA" w:rsidR="004F70FF" w:rsidRPr="004F70FF" w:rsidRDefault="004F70FF" w:rsidP="00397404">
            <w:pPr>
              <w:pStyle w:val="ListParagraph"/>
              <w:numPr>
                <w:ilvl w:val="0"/>
                <w:numId w:val="3"/>
              </w:numPr>
              <w:rPr>
                <w:rFonts w:ascii="Arial" w:hAnsi="Arial" w:cs="Arial"/>
                <w:sz w:val="24"/>
                <w:szCs w:val="24"/>
                <w:lang w:val="en-US"/>
              </w:rPr>
            </w:pPr>
            <w:proofErr w:type="spellStart"/>
            <w:r>
              <w:rPr>
                <w:rFonts w:ascii="Arial" w:hAnsi="Arial" w:cs="Arial"/>
                <w:sz w:val="24"/>
                <w:szCs w:val="24"/>
                <w:lang w:val="en-US"/>
              </w:rPr>
              <w:t>Occulitsme</w:t>
            </w:r>
            <w:proofErr w:type="spellEnd"/>
          </w:p>
        </w:tc>
      </w:tr>
      <w:tr w:rsidR="00512A6C" w:rsidRPr="006C78B0" w14:paraId="23A12E03" w14:textId="77777777" w:rsidTr="00A77C10">
        <w:tc>
          <w:tcPr>
            <w:tcW w:w="2430" w:type="dxa"/>
            <w:vMerge/>
          </w:tcPr>
          <w:p w14:paraId="5910573C" w14:textId="280AB93E" w:rsidR="00512A6C" w:rsidRPr="006C78B0" w:rsidRDefault="00512A6C" w:rsidP="000F1AAA">
            <w:pPr>
              <w:rPr>
                <w:rFonts w:ascii="Arial" w:hAnsi="Arial" w:cs="Arial"/>
                <w:b/>
                <w:sz w:val="24"/>
                <w:szCs w:val="24"/>
              </w:rPr>
            </w:pPr>
          </w:p>
        </w:tc>
        <w:tc>
          <w:tcPr>
            <w:tcW w:w="11173" w:type="dxa"/>
            <w:gridSpan w:val="6"/>
          </w:tcPr>
          <w:p w14:paraId="62EF6FC9" w14:textId="77777777" w:rsidR="00512A6C" w:rsidRPr="00BB00D0" w:rsidRDefault="00512A6C" w:rsidP="000F1AAA">
            <w:pPr>
              <w:rPr>
                <w:rFonts w:ascii="Arial" w:hAnsi="Arial" w:cs="Arial"/>
                <w:b/>
                <w:sz w:val="28"/>
                <w:szCs w:val="28"/>
              </w:rPr>
            </w:pPr>
            <w:r w:rsidRPr="00BB00D0">
              <w:rPr>
                <w:rFonts w:ascii="Arial" w:hAnsi="Arial" w:cs="Arial"/>
                <w:b/>
                <w:sz w:val="28"/>
                <w:szCs w:val="28"/>
              </w:rPr>
              <w:t xml:space="preserve">Keterampilan Khusus : </w:t>
            </w:r>
          </w:p>
          <w:p w14:paraId="16A06DCE" w14:textId="51E728AA" w:rsidR="00512A6C" w:rsidRPr="004D76C9" w:rsidRDefault="00512A6C" w:rsidP="008C585D">
            <w:pPr>
              <w:rPr>
                <w:rFonts w:ascii="Arial" w:hAnsi="Arial" w:cs="Arial"/>
                <w:sz w:val="24"/>
                <w:szCs w:val="24"/>
                <w:lang w:val="en-US"/>
              </w:rPr>
            </w:pPr>
            <w:r w:rsidRPr="006C4632">
              <w:rPr>
                <w:rFonts w:ascii="Arial" w:hAnsi="Arial" w:cs="Arial"/>
                <w:b/>
                <w:sz w:val="24"/>
                <w:szCs w:val="24"/>
              </w:rPr>
              <w:t xml:space="preserve">Mahasiswa </w:t>
            </w:r>
            <w:r w:rsidR="004D76C9">
              <w:rPr>
                <w:rFonts w:ascii="Arial" w:hAnsi="Arial" w:cs="Arial"/>
                <w:b/>
                <w:sz w:val="24"/>
                <w:szCs w:val="24"/>
              </w:rPr>
              <w:t>mampu ber</w:t>
            </w:r>
            <w:r w:rsidR="004D76C9">
              <w:rPr>
                <w:rFonts w:ascii="Arial" w:hAnsi="Arial" w:cs="Arial"/>
                <w:b/>
                <w:sz w:val="24"/>
                <w:szCs w:val="24"/>
                <w:lang w:val="en-US"/>
              </w:rPr>
              <w:t>p</w:t>
            </w:r>
            <w:r>
              <w:rPr>
                <w:rFonts w:ascii="Arial" w:hAnsi="Arial" w:cs="Arial"/>
                <w:b/>
                <w:sz w:val="24"/>
                <w:szCs w:val="24"/>
              </w:rPr>
              <w:t>ikir kritis dan analitik</w:t>
            </w:r>
            <w:r w:rsidR="00DF3FD9">
              <w:rPr>
                <w:rFonts w:ascii="Arial" w:hAnsi="Arial" w:cs="Arial"/>
                <w:sz w:val="24"/>
                <w:szCs w:val="24"/>
              </w:rPr>
              <w:t xml:space="preserve"> dalam hal </w:t>
            </w:r>
            <w:proofErr w:type="spellStart"/>
            <w:r w:rsidR="004D76C9">
              <w:rPr>
                <w:rFonts w:ascii="Arial" w:hAnsi="Arial" w:cs="Arial"/>
                <w:sz w:val="24"/>
                <w:szCs w:val="24"/>
                <w:lang w:val="en-US"/>
              </w:rPr>
              <w:t>konsep</w:t>
            </w:r>
            <w:proofErr w:type="spellEnd"/>
            <w:r w:rsidR="004D76C9">
              <w:rPr>
                <w:rFonts w:ascii="Arial" w:hAnsi="Arial" w:cs="Arial"/>
                <w:sz w:val="24"/>
                <w:szCs w:val="24"/>
                <w:lang w:val="en-US"/>
              </w:rPr>
              <w:t xml:space="preserve"> </w:t>
            </w:r>
            <w:r w:rsidR="008C585D">
              <w:rPr>
                <w:rFonts w:ascii="Arial" w:hAnsi="Arial" w:cs="Arial"/>
                <w:sz w:val="24"/>
                <w:szCs w:val="24"/>
                <w:lang w:val="en-US"/>
              </w:rPr>
              <w:t xml:space="preserve"> </w:t>
            </w:r>
            <w:proofErr w:type="spellStart"/>
            <w:r w:rsidR="008C585D">
              <w:rPr>
                <w:rFonts w:ascii="Arial" w:hAnsi="Arial" w:cs="Arial"/>
                <w:sz w:val="24"/>
                <w:szCs w:val="24"/>
                <w:lang w:val="en-US"/>
              </w:rPr>
              <w:t>pengetahuan</w:t>
            </w:r>
            <w:proofErr w:type="spellEnd"/>
            <w:r w:rsidR="008C585D">
              <w:rPr>
                <w:rFonts w:ascii="Arial" w:hAnsi="Arial" w:cs="Arial"/>
                <w:sz w:val="24"/>
                <w:szCs w:val="24"/>
                <w:lang w:val="en-US"/>
              </w:rPr>
              <w:t xml:space="preserve"> agama </w:t>
            </w:r>
            <w:proofErr w:type="spellStart"/>
            <w:r w:rsidR="008C585D">
              <w:rPr>
                <w:rFonts w:ascii="Arial" w:hAnsi="Arial" w:cs="Arial"/>
                <w:sz w:val="24"/>
                <w:szCs w:val="24"/>
                <w:lang w:val="en-US"/>
              </w:rPr>
              <w:t>dan</w:t>
            </w:r>
            <w:proofErr w:type="spellEnd"/>
            <w:r w:rsidR="008C585D">
              <w:rPr>
                <w:rFonts w:ascii="Arial" w:hAnsi="Arial" w:cs="Arial"/>
                <w:sz w:val="24"/>
                <w:szCs w:val="24"/>
                <w:lang w:val="en-US"/>
              </w:rPr>
              <w:t xml:space="preserve"> </w:t>
            </w:r>
            <w:proofErr w:type="spellStart"/>
            <w:r w:rsidR="008C585D">
              <w:rPr>
                <w:rFonts w:ascii="Arial" w:hAnsi="Arial" w:cs="Arial"/>
                <w:sz w:val="24"/>
                <w:szCs w:val="24"/>
                <w:lang w:val="en-US"/>
              </w:rPr>
              <w:t>kerukunan</w:t>
            </w:r>
            <w:proofErr w:type="spellEnd"/>
            <w:r w:rsidR="008C585D">
              <w:rPr>
                <w:rFonts w:ascii="Arial" w:hAnsi="Arial" w:cs="Arial"/>
                <w:sz w:val="24"/>
                <w:szCs w:val="24"/>
                <w:lang w:val="en-US"/>
              </w:rPr>
              <w:t xml:space="preserve"> </w:t>
            </w:r>
            <w:proofErr w:type="spellStart"/>
            <w:r w:rsidR="008C585D">
              <w:rPr>
                <w:rFonts w:ascii="Arial" w:hAnsi="Arial" w:cs="Arial"/>
                <w:sz w:val="24"/>
                <w:szCs w:val="24"/>
                <w:lang w:val="en-US"/>
              </w:rPr>
              <w:t>umat</w:t>
            </w:r>
            <w:proofErr w:type="spellEnd"/>
            <w:r w:rsidR="008C585D">
              <w:rPr>
                <w:rFonts w:ascii="Arial" w:hAnsi="Arial" w:cs="Arial"/>
                <w:sz w:val="24"/>
                <w:szCs w:val="24"/>
                <w:lang w:val="en-US"/>
              </w:rPr>
              <w:t xml:space="preserve"> </w:t>
            </w:r>
            <w:proofErr w:type="spellStart"/>
            <w:r w:rsidR="008C585D">
              <w:rPr>
                <w:rFonts w:ascii="Arial" w:hAnsi="Arial" w:cs="Arial"/>
                <w:sz w:val="24"/>
                <w:szCs w:val="24"/>
                <w:lang w:val="en-US"/>
              </w:rPr>
              <w:t>beragama</w:t>
            </w:r>
            <w:proofErr w:type="spellEnd"/>
            <w:r w:rsidR="008C585D">
              <w:rPr>
                <w:rFonts w:ascii="Arial" w:hAnsi="Arial" w:cs="Arial"/>
                <w:sz w:val="24"/>
                <w:szCs w:val="24"/>
                <w:lang w:val="en-US"/>
              </w:rPr>
              <w:t xml:space="preserve">, </w:t>
            </w:r>
            <w:proofErr w:type="spellStart"/>
            <w:r w:rsidR="008C585D">
              <w:rPr>
                <w:rFonts w:ascii="Arial" w:hAnsi="Arial" w:cs="Arial"/>
                <w:sz w:val="24"/>
                <w:szCs w:val="24"/>
                <w:lang w:val="en-US"/>
              </w:rPr>
              <w:t>Alkitab</w:t>
            </w:r>
            <w:proofErr w:type="spellEnd"/>
            <w:r w:rsidR="008C585D">
              <w:rPr>
                <w:rFonts w:ascii="Arial" w:hAnsi="Arial" w:cs="Arial"/>
                <w:sz w:val="24"/>
                <w:szCs w:val="24"/>
                <w:lang w:val="en-US"/>
              </w:rPr>
              <w:t xml:space="preserve">, </w:t>
            </w:r>
            <w:proofErr w:type="spellStart"/>
            <w:r w:rsidR="008C585D">
              <w:rPr>
                <w:rFonts w:ascii="Arial" w:hAnsi="Arial" w:cs="Arial"/>
                <w:sz w:val="24"/>
                <w:szCs w:val="24"/>
                <w:lang w:val="en-US"/>
              </w:rPr>
              <w:t>ipteks</w:t>
            </w:r>
            <w:proofErr w:type="spellEnd"/>
            <w:r w:rsidR="008C585D">
              <w:rPr>
                <w:rFonts w:ascii="Arial" w:hAnsi="Arial" w:cs="Arial"/>
                <w:sz w:val="24"/>
                <w:szCs w:val="24"/>
                <w:lang w:val="en-US"/>
              </w:rPr>
              <w:t xml:space="preserve">, </w:t>
            </w:r>
            <w:proofErr w:type="spellStart"/>
            <w:r w:rsidR="008C585D">
              <w:rPr>
                <w:rFonts w:ascii="Arial" w:hAnsi="Arial" w:cs="Arial"/>
                <w:sz w:val="24"/>
                <w:szCs w:val="24"/>
                <w:lang w:val="en-US"/>
              </w:rPr>
              <w:t>budaya</w:t>
            </w:r>
            <w:proofErr w:type="spellEnd"/>
            <w:r w:rsidR="008C585D">
              <w:rPr>
                <w:rFonts w:ascii="Arial" w:hAnsi="Arial" w:cs="Arial"/>
                <w:sz w:val="24"/>
                <w:szCs w:val="24"/>
                <w:lang w:val="en-US"/>
              </w:rPr>
              <w:t xml:space="preserve">, </w:t>
            </w:r>
            <w:proofErr w:type="spellStart"/>
            <w:r w:rsidR="008C585D">
              <w:rPr>
                <w:rFonts w:ascii="Arial" w:hAnsi="Arial" w:cs="Arial"/>
                <w:sz w:val="24"/>
                <w:szCs w:val="24"/>
                <w:lang w:val="en-US"/>
              </w:rPr>
              <w:t>politik</w:t>
            </w:r>
            <w:proofErr w:type="spellEnd"/>
            <w:r w:rsidR="008C585D">
              <w:rPr>
                <w:rFonts w:ascii="Arial" w:hAnsi="Arial" w:cs="Arial"/>
                <w:sz w:val="24"/>
                <w:szCs w:val="24"/>
                <w:lang w:val="en-US"/>
              </w:rPr>
              <w:t xml:space="preserve">, </w:t>
            </w:r>
            <w:proofErr w:type="spellStart"/>
            <w:r w:rsidR="008C585D">
              <w:rPr>
                <w:rFonts w:ascii="Arial" w:hAnsi="Arial" w:cs="Arial"/>
                <w:sz w:val="24"/>
                <w:szCs w:val="24"/>
                <w:lang w:val="en-US"/>
              </w:rPr>
              <w:t>hukum</w:t>
            </w:r>
            <w:proofErr w:type="spellEnd"/>
            <w:r w:rsidR="008C585D">
              <w:rPr>
                <w:rFonts w:ascii="Arial" w:hAnsi="Arial" w:cs="Arial"/>
                <w:sz w:val="24"/>
                <w:szCs w:val="24"/>
                <w:lang w:val="en-US"/>
              </w:rPr>
              <w:t xml:space="preserve">, </w:t>
            </w:r>
            <w:proofErr w:type="spellStart"/>
            <w:r w:rsidR="008C585D">
              <w:rPr>
                <w:rFonts w:ascii="Arial" w:hAnsi="Arial" w:cs="Arial"/>
                <w:sz w:val="24"/>
                <w:szCs w:val="24"/>
                <w:lang w:val="en-US"/>
              </w:rPr>
              <w:t>occulitsme</w:t>
            </w:r>
            <w:proofErr w:type="spellEnd"/>
            <w:r w:rsidR="008C585D">
              <w:rPr>
                <w:rFonts w:ascii="Arial" w:hAnsi="Arial" w:cs="Arial"/>
                <w:sz w:val="24"/>
                <w:szCs w:val="24"/>
                <w:lang w:val="en-US"/>
              </w:rPr>
              <w:t xml:space="preserve">, </w:t>
            </w:r>
            <w:proofErr w:type="spellStart"/>
            <w:r w:rsidR="008C585D">
              <w:rPr>
                <w:rFonts w:ascii="Arial" w:hAnsi="Arial" w:cs="Arial"/>
                <w:sz w:val="24"/>
                <w:szCs w:val="24"/>
                <w:lang w:val="en-US"/>
              </w:rPr>
              <w:t>dan</w:t>
            </w:r>
            <w:proofErr w:type="spellEnd"/>
            <w:r w:rsidR="008C585D">
              <w:rPr>
                <w:rFonts w:ascii="Arial" w:hAnsi="Arial" w:cs="Arial"/>
                <w:sz w:val="24"/>
                <w:szCs w:val="24"/>
                <w:lang w:val="en-US"/>
              </w:rPr>
              <w:t xml:space="preserve"> </w:t>
            </w:r>
            <w:proofErr w:type="spellStart"/>
            <w:r w:rsidR="008C585D">
              <w:rPr>
                <w:rFonts w:ascii="Arial" w:hAnsi="Arial" w:cs="Arial"/>
                <w:sz w:val="24"/>
                <w:szCs w:val="24"/>
                <w:lang w:val="en-US"/>
              </w:rPr>
              <w:t>ilmu</w:t>
            </w:r>
            <w:proofErr w:type="spellEnd"/>
            <w:r w:rsidR="008C585D">
              <w:rPr>
                <w:rFonts w:ascii="Arial" w:hAnsi="Arial" w:cs="Arial"/>
                <w:sz w:val="24"/>
                <w:szCs w:val="24"/>
                <w:lang w:val="en-US"/>
              </w:rPr>
              <w:t xml:space="preserve"> </w:t>
            </w:r>
            <w:proofErr w:type="spellStart"/>
            <w:r w:rsidR="008C585D">
              <w:rPr>
                <w:rFonts w:ascii="Arial" w:hAnsi="Arial" w:cs="Arial"/>
                <w:sz w:val="24"/>
                <w:szCs w:val="24"/>
                <w:lang w:val="en-US"/>
              </w:rPr>
              <w:t>kemasyarakatan</w:t>
            </w:r>
            <w:proofErr w:type="spellEnd"/>
            <w:r w:rsidR="008C585D">
              <w:rPr>
                <w:rFonts w:ascii="Arial" w:hAnsi="Arial" w:cs="Arial"/>
                <w:sz w:val="24"/>
                <w:szCs w:val="24"/>
                <w:lang w:val="en-US"/>
              </w:rPr>
              <w:t xml:space="preserve"> </w:t>
            </w:r>
            <w:proofErr w:type="spellStart"/>
            <w:r w:rsidR="008C585D">
              <w:rPr>
                <w:rFonts w:ascii="Arial" w:hAnsi="Arial" w:cs="Arial"/>
                <w:sz w:val="24"/>
                <w:szCs w:val="24"/>
                <w:lang w:val="en-US"/>
              </w:rPr>
              <w:t>dalam</w:t>
            </w:r>
            <w:proofErr w:type="spellEnd"/>
            <w:r w:rsidR="008C585D">
              <w:rPr>
                <w:rFonts w:ascii="Arial" w:hAnsi="Arial" w:cs="Arial"/>
                <w:sz w:val="24"/>
                <w:szCs w:val="24"/>
                <w:lang w:val="en-US"/>
              </w:rPr>
              <w:t xml:space="preserve"> agama Kristen</w:t>
            </w:r>
          </w:p>
        </w:tc>
      </w:tr>
      <w:tr w:rsidR="00512A6C" w:rsidRPr="006C78B0" w14:paraId="5BD4DB89" w14:textId="77777777" w:rsidTr="00A77C10">
        <w:tc>
          <w:tcPr>
            <w:tcW w:w="2430" w:type="dxa"/>
            <w:vMerge w:val="restart"/>
          </w:tcPr>
          <w:p w14:paraId="796EE913" w14:textId="77777777" w:rsidR="00512A6C" w:rsidRPr="006C78B0" w:rsidRDefault="00512A6C" w:rsidP="000F1AAA">
            <w:pPr>
              <w:rPr>
                <w:rFonts w:ascii="Arial" w:hAnsi="Arial" w:cs="Arial"/>
                <w:b/>
                <w:sz w:val="24"/>
                <w:szCs w:val="24"/>
              </w:rPr>
            </w:pPr>
            <w:r w:rsidRPr="006C78B0">
              <w:rPr>
                <w:rFonts w:ascii="Arial" w:hAnsi="Arial" w:cs="Arial"/>
                <w:b/>
                <w:sz w:val="24"/>
                <w:szCs w:val="24"/>
              </w:rPr>
              <w:t>DESKRIPSI BAHAN KAJIAN &amp; POKOK BAHASAN</w:t>
            </w:r>
          </w:p>
        </w:tc>
        <w:tc>
          <w:tcPr>
            <w:tcW w:w="11173" w:type="dxa"/>
            <w:gridSpan w:val="6"/>
            <w:shd w:val="clear" w:color="auto" w:fill="D9D9D9" w:themeFill="background1" w:themeFillShade="D9"/>
          </w:tcPr>
          <w:p w14:paraId="2EF082C0" w14:textId="77777777" w:rsidR="00512A6C" w:rsidRPr="006C78B0" w:rsidRDefault="00512A6C" w:rsidP="000F1AAA">
            <w:pPr>
              <w:rPr>
                <w:rFonts w:ascii="Arial" w:hAnsi="Arial" w:cs="Arial"/>
                <w:b/>
                <w:sz w:val="24"/>
                <w:szCs w:val="24"/>
              </w:rPr>
            </w:pPr>
            <w:r w:rsidRPr="006C78B0">
              <w:rPr>
                <w:rFonts w:ascii="Arial" w:hAnsi="Arial" w:cs="Arial"/>
                <w:b/>
                <w:sz w:val="24"/>
                <w:szCs w:val="24"/>
              </w:rPr>
              <w:t>BAHAN KAJIAN</w:t>
            </w:r>
          </w:p>
        </w:tc>
      </w:tr>
      <w:tr w:rsidR="00512A6C" w:rsidRPr="006C78B0" w14:paraId="2C8898D3" w14:textId="77777777" w:rsidTr="00A77C10">
        <w:tc>
          <w:tcPr>
            <w:tcW w:w="2430" w:type="dxa"/>
            <w:vMerge/>
          </w:tcPr>
          <w:p w14:paraId="0FF7042B" w14:textId="77777777" w:rsidR="00512A6C" w:rsidRPr="006C78B0" w:rsidRDefault="00512A6C" w:rsidP="000F1AAA">
            <w:pPr>
              <w:rPr>
                <w:rFonts w:ascii="Arial" w:hAnsi="Arial" w:cs="Arial"/>
                <w:b/>
                <w:sz w:val="24"/>
                <w:szCs w:val="24"/>
              </w:rPr>
            </w:pPr>
          </w:p>
        </w:tc>
        <w:tc>
          <w:tcPr>
            <w:tcW w:w="11173" w:type="dxa"/>
            <w:gridSpan w:val="6"/>
          </w:tcPr>
          <w:p w14:paraId="35080572" w14:textId="138EE692" w:rsidR="00512A6C" w:rsidRPr="008C585D" w:rsidRDefault="008C585D" w:rsidP="004D76C9">
            <w:pPr>
              <w:pStyle w:val="Default"/>
              <w:jc w:val="both"/>
              <w:rPr>
                <w:rFonts w:ascii="Arial" w:hAnsi="Arial" w:cs="Arial"/>
                <w:lang w:val="en-US"/>
              </w:rPr>
            </w:pPr>
            <w:r>
              <w:rPr>
                <w:rFonts w:ascii="Arial" w:hAnsi="Arial" w:cs="Arial"/>
                <w:lang w:val="en-US"/>
              </w:rPr>
              <w:t xml:space="preserve">Mata </w:t>
            </w:r>
            <w:proofErr w:type="spellStart"/>
            <w:r>
              <w:rPr>
                <w:rFonts w:ascii="Arial" w:hAnsi="Arial" w:cs="Arial"/>
                <w:lang w:val="en-US"/>
              </w:rPr>
              <w:t>Kuliah</w:t>
            </w:r>
            <w:proofErr w:type="spellEnd"/>
            <w:r>
              <w:rPr>
                <w:rFonts w:ascii="Arial" w:hAnsi="Arial" w:cs="Arial"/>
                <w:lang w:val="en-US"/>
              </w:rPr>
              <w:t xml:space="preserve"> </w:t>
            </w:r>
            <w:proofErr w:type="spellStart"/>
            <w:r>
              <w:rPr>
                <w:rFonts w:ascii="Arial" w:hAnsi="Arial" w:cs="Arial"/>
                <w:lang w:val="en-US"/>
              </w:rPr>
              <w:t>Umum</w:t>
            </w:r>
            <w:proofErr w:type="spellEnd"/>
            <w:r w:rsidR="001F2A2C">
              <w:rPr>
                <w:rFonts w:ascii="Arial" w:hAnsi="Arial" w:cs="Arial"/>
                <w:lang w:val="en-US"/>
              </w:rPr>
              <w:t xml:space="preserve"> </w:t>
            </w:r>
            <w:proofErr w:type="spellStart"/>
            <w:r w:rsidR="001F2A2C">
              <w:rPr>
                <w:rFonts w:ascii="Arial" w:hAnsi="Arial" w:cs="Arial"/>
                <w:lang w:val="en-US"/>
              </w:rPr>
              <w:t>Pendidikan</w:t>
            </w:r>
            <w:proofErr w:type="spellEnd"/>
            <w:r w:rsidR="001F2A2C">
              <w:rPr>
                <w:rFonts w:ascii="Arial" w:hAnsi="Arial" w:cs="Arial"/>
                <w:lang w:val="en-US"/>
              </w:rPr>
              <w:t xml:space="preserve"> Agama Kristen</w:t>
            </w:r>
          </w:p>
          <w:p w14:paraId="1F774F93" w14:textId="77777777" w:rsidR="008C585D" w:rsidRDefault="008C585D" w:rsidP="00397404">
            <w:pPr>
              <w:pStyle w:val="ListParagraph"/>
              <w:numPr>
                <w:ilvl w:val="0"/>
                <w:numId w:val="4"/>
              </w:numPr>
              <w:rPr>
                <w:rFonts w:ascii="Arial" w:hAnsi="Arial" w:cs="Arial"/>
                <w:sz w:val="24"/>
                <w:szCs w:val="24"/>
                <w:lang w:val="en-US"/>
              </w:rPr>
            </w:pPr>
            <w:proofErr w:type="spellStart"/>
            <w:r>
              <w:rPr>
                <w:rFonts w:ascii="Arial" w:hAnsi="Arial" w:cs="Arial"/>
                <w:sz w:val="24"/>
                <w:szCs w:val="24"/>
                <w:lang w:val="en-US"/>
              </w:rPr>
              <w:t>Pengetahuan</w:t>
            </w:r>
            <w:proofErr w:type="spellEnd"/>
            <w:r>
              <w:rPr>
                <w:rFonts w:ascii="Arial" w:hAnsi="Arial" w:cs="Arial"/>
                <w:sz w:val="24"/>
                <w:szCs w:val="24"/>
                <w:lang w:val="en-US"/>
              </w:rPr>
              <w:t xml:space="preserve"> Agama </w:t>
            </w:r>
            <w:proofErr w:type="spellStart"/>
            <w:r>
              <w:rPr>
                <w:rFonts w:ascii="Arial" w:hAnsi="Arial" w:cs="Arial"/>
                <w:sz w:val="24"/>
                <w:szCs w:val="24"/>
                <w:lang w:val="en-US"/>
              </w:rPr>
              <w:t>dan</w:t>
            </w:r>
            <w:proofErr w:type="spellEnd"/>
            <w:r>
              <w:rPr>
                <w:rFonts w:ascii="Arial" w:hAnsi="Arial" w:cs="Arial"/>
                <w:sz w:val="24"/>
                <w:szCs w:val="24"/>
                <w:lang w:val="en-US"/>
              </w:rPr>
              <w:t xml:space="preserve"> </w:t>
            </w:r>
            <w:proofErr w:type="spellStart"/>
            <w:r>
              <w:rPr>
                <w:rFonts w:ascii="Arial" w:hAnsi="Arial" w:cs="Arial"/>
                <w:sz w:val="24"/>
                <w:szCs w:val="24"/>
                <w:lang w:val="en-US"/>
              </w:rPr>
              <w:t>Kerukunan</w:t>
            </w:r>
            <w:proofErr w:type="spellEnd"/>
            <w:r>
              <w:rPr>
                <w:rFonts w:ascii="Arial" w:hAnsi="Arial" w:cs="Arial"/>
                <w:sz w:val="24"/>
                <w:szCs w:val="24"/>
                <w:lang w:val="en-US"/>
              </w:rPr>
              <w:t xml:space="preserve"> </w:t>
            </w:r>
            <w:proofErr w:type="spellStart"/>
            <w:r>
              <w:rPr>
                <w:rFonts w:ascii="Arial" w:hAnsi="Arial" w:cs="Arial"/>
                <w:sz w:val="24"/>
                <w:szCs w:val="24"/>
                <w:lang w:val="en-US"/>
              </w:rPr>
              <w:t>Hidup</w:t>
            </w:r>
            <w:proofErr w:type="spellEnd"/>
            <w:r>
              <w:rPr>
                <w:rFonts w:ascii="Arial" w:hAnsi="Arial" w:cs="Arial"/>
                <w:sz w:val="24"/>
                <w:szCs w:val="24"/>
                <w:lang w:val="en-US"/>
              </w:rPr>
              <w:t xml:space="preserve"> </w:t>
            </w:r>
            <w:proofErr w:type="spellStart"/>
            <w:r>
              <w:rPr>
                <w:rFonts w:ascii="Arial" w:hAnsi="Arial" w:cs="Arial"/>
                <w:sz w:val="24"/>
                <w:szCs w:val="24"/>
                <w:lang w:val="en-US"/>
              </w:rPr>
              <w:t>Umat</w:t>
            </w:r>
            <w:proofErr w:type="spellEnd"/>
            <w:r>
              <w:rPr>
                <w:rFonts w:ascii="Arial" w:hAnsi="Arial" w:cs="Arial"/>
                <w:sz w:val="24"/>
                <w:szCs w:val="24"/>
                <w:lang w:val="en-US"/>
              </w:rPr>
              <w:t xml:space="preserve"> </w:t>
            </w:r>
            <w:proofErr w:type="spellStart"/>
            <w:r>
              <w:rPr>
                <w:rFonts w:ascii="Arial" w:hAnsi="Arial" w:cs="Arial"/>
                <w:sz w:val="24"/>
                <w:szCs w:val="24"/>
                <w:lang w:val="en-US"/>
              </w:rPr>
              <w:t>Beragama</w:t>
            </w:r>
            <w:proofErr w:type="spellEnd"/>
          </w:p>
          <w:p w14:paraId="3F34736C" w14:textId="77777777" w:rsidR="008C585D" w:rsidRDefault="008C585D" w:rsidP="00397404">
            <w:pPr>
              <w:pStyle w:val="ListParagraph"/>
              <w:numPr>
                <w:ilvl w:val="0"/>
                <w:numId w:val="4"/>
              </w:numPr>
              <w:rPr>
                <w:rFonts w:ascii="Arial" w:hAnsi="Arial" w:cs="Arial"/>
                <w:sz w:val="24"/>
                <w:szCs w:val="24"/>
                <w:lang w:val="en-US"/>
              </w:rPr>
            </w:pPr>
            <w:proofErr w:type="spellStart"/>
            <w:r>
              <w:rPr>
                <w:rFonts w:ascii="Arial" w:hAnsi="Arial" w:cs="Arial"/>
                <w:sz w:val="24"/>
                <w:szCs w:val="24"/>
                <w:lang w:val="en-US"/>
              </w:rPr>
              <w:t>Wahyu</w:t>
            </w:r>
            <w:proofErr w:type="spellEnd"/>
            <w:r>
              <w:rPr>
                <w:rFonts w:ascii="Arial" w:hAnsi="Arial" w:cs="Arial"/>
                <w:sz w:val="24"/>
                <w:szCs w:val="24"/>
                <w:lang w:val="en-US"/>
              </w:rPr>
              <w:t xml:space="preserve"> Allah </w:t>
            </w:r>
            <w:proofErr w:type="spellStart"/>
            <w:r>
              <w:rPr>
                <w:rFonts w:ascii="Arial" w:hAnsi="Arial" w:cs="Arial"/>
                <w:sz w:val="24"/>
                <w:szCs w:val="24"/>
                <w:lang w:val="en-US"/>
              </w:rPr>
              <w:t>dan</w:t>
            </w:r>
            <w:proofErr w:type="spellEnd"/>
            <w:r>
              <w:rPr>
                <w:rFonts w:ascii="Arial" w:hAnsi="Arial" w:cs="Arial"/>
                <w:sz w:val="24"/>
                <w:szCs w:val="24"/>
                <w:lang w:val="en-US"/>
              </w:rPr>
              <w:t xml:space="preserve"> </w:t>
            </w:r>
            <w:proofErr w:type="spellStart"/>
            <w:r>
              <w:rPr>
                <w:rFonts w:ascii="Arial" w:hAnsi="Arial" w:cs="Arial"/>
                <w:sz w:val="24"/>
                <w:szCs w:val="24"/>
                <w:lang w:val="en-US"/>
              </w:rPr>
              <w:t>Alkitab</w:t>
            </w:r>
            <w:proofErr w:type="spellEnd"/>
          </w:p>
          <w:p w14:paraId="5A3CD8D7" w14:textId="77777777" w:rsidR="008C585D" w:rsidRDefault="008C585D" w:rsidP="00397404">
            <w:pPr>
              <w:pStyle w:val="ListParagraph"/>
              <w:numPr>
                <w:ilvl w:val="0"/>
                <w:numId w:val="4"/>
              </w:numPr>
              <w:rPr>
                <w:rFonts w:ascii="Arial" w:hAnsi="Arial" w:cs="Arial"/>
                <w:sz w:val="24"/>
                <w:szCs w:val="24"/>
                <w:lang w:val="en-US"/>
              </w:rPr>
            </w:pPr>
            <w:proofErr w:type="spellStart"/>
            <w:r>
              <w:rPr>
                <w:rFonts w:ascii="Arial" w:hAnsi="Arial" w:cs="Arial"/>
                <w:sz w:val="24"/>
                <w:szCs w:val="24"/>
                <w:lang w:val="en-US"/>
              </w:rPr>
              <w:t>Pengantar</w:t>
            </w:r>
            <w:proofErr w:type="spellEnd"/>
            <w:r>
              <w:rPr>
                <w:rFonts w:ascii="Arial" w:hAnsi="Arial" w:cs="Arial"/>
                <w:sz w:val="24"/>
                <w:szCs w:val="24"/>
                <w:lang w:val="en-US"/>
              </w:rPr>
              <w:t xml:space="preserve"> </w:t>
            </w:r>
            <w:proofErr w:type="spellStart"/>
            <w:r>
              <w:rPr>
                <w:rFonts w:ascii="Arial" w:hAnsi="Arial" w:cs="Arial"/>
                <w:sz w:val="24"/>
                <w:szCs w:val="24"/>
                <w:lang w:val="en-US"/>
              </w:rPr>
              <w:t>Dogmatika</w:t>
            </w:r>
            <w:proofErr w:type="spellEnd"/>
            <w:r>
              <w:rPr>
                <w:rFonts w:ascii="Arial" w:hAnsi="Arial" w:cs="Arial"/>
                <w:sz w:val="24"/>
                <w:szCs w:val="24"/>
                <w:lang w:val="en-US"/>
              </w:rPr>
              <w:t xml:space="preserve"> </w:t>
            </w:r>
            <w:proofErr w:type="spellStart"/>
            <w:r>
              <w:rPr>
                <w:rFonts w:ascii="Arial" w:hAnsi="Arial" w:cs="Arial"/>
                <w:sz w:val="24"/>
                <w:szCs w:val="24"/>
                <w:lang w:val="en-US"/>
              </w:rPr>
              <w:t>dan</w:t>
            </w:r>
            <w:proofErr w:type="spellEnd"/>
            <w:r>
              <w:rPr>
                <w:rFonts w:ascii="Arial" w:hAnsi="Arial" w:cs="Arial"/>
                <w:sz w:val="24"/>
                <w:szCs w:val="24"/>
                <w:lang w:val="en-US"/>
              </w:rPr>
              <w:t xml:space="preserve"> Allah Tri Tunggal</w:t>
            </w:r>
          </w:p>
          <w:p w14:paraId="6B578B71" w14:textId="77777777" w:rsidR="008C585D" w:rsidRDefault="008C585D" w:rsidP="00397404">
            <w:pPr>
              <w:pStyle w:val="ListParagraph"/>
              <w:numPr>
                <w:ilvl w:val="0"/>
                <w:numId w:val="4"/>
              </w:numPr>
              <w:rPr>
                <w:rFonts w:ascii="Arial" w:hAnsi="Arial" w:cs="Arial"/>
                <w:sz w:val="24"/>
                <w:szCs w:val="24"/>
                <w:lang w:val="en-US"/>
              </w:rPr>
            </w:pPr>
            <w:proofErr w:type="spellStart"/>
            <w:r>
              <w:rPr>
                <w:rFonts w:ascii="Arial" w:hAnsi="Arial" w:cs="Arial"/>
                <w:sz w:val="24"/>
                <w:szCs w:val="24"/>
                <w:lang w:val="en-US"/>
              </w:rPr>
              <w:t>Manusia</w:t>
            </w:r>
            <w:proofErr w:type="spellEnd"/>
            <w:r>
              <w:rPr>
                <w:rFonts w:ascii="Arial" w:hAnsi="Arial" w:cs="Arial"/>
                <w:sz w:val="24"/>
                <w:szCs w:val="24"/>
                <w:lang w:val="en-US"/>
              </w:rPr>
              <w:t xml:space="preserve"> </w:t>
            </w:r>
            <w:proofErr w:type="spellStart"/>
            <w:r>
              <w:rPr>
                <w:rFonts w:ascii="Arial" w:hAnsi="Arial" w:cs="Arial"/>
                <w:sz w:val="24"/>
                <w:szCs w:val="24"/>
                <w:lang w:val="en-US"/>
              </w:rPr>
              <w:t>dan</w:t>
            </w:r>
            <w:proofErr w:type="spellEnd"/>
            <w:r>
              <w:rPr>
                <w:rFonts w:ascii="Arial" w:hAnsi="Arial" w:cs="Arial"/>
                <w:sz w:val="24"/>
                <w:szCs w:val="24"/>
                <w:lang w:val="en-US"/>
              </w:rPr>
              <w:t xml:space="preserve"> </w:t>
            </w:r>
            <w:proofErr w:type="spellStart"/>
            <w:r>
              <w:rPr>
                <w:rFonts w:ascii="Arial" w:hAnsi="Arial" w:cs="Arial"/>
                <w:sz w:val="24"/>
                <w:szCs w:val="24"/>
                <w:lang w:val="en-US"/>
              </w:rPr>
              <w:t>Dosa</w:t>
            </w:r>
            <w:proofErr w:type="spellEnd"/>
          </w:p>
          <w:p w14:paraId="188D5801" w14:textId="77777777" w:rsidR="008C585D" w:rsidRDefault="008C585D" w:rsidP="00397404">
            <w:pPr>
              <w:pStyle w:val="ListParagraph"/>
              <w:numPr>
                <w:ilvl w:val="0"/>
                <w:numId w:val="4"/>
              </w:numPr>
              <w:rPr>
                <w:rFonts w:ascii="Arial" w:hAnsi="Arial" w:cs="Arial"/>
                <w:sz w:val="24"/>
                <w:szCs w:val="24"/>
                <w:lang w:val="en-US"/>
              </w:rPr>
            </w:pPr>
            <w:proofErr w:type="spellStart"/>
            <w:r>
              <w:rPr>
                <w:rFonts w:ascii="Arial" w:hAnsi="Arial" w:cs="Arial"/>
                <w:sz w:val="24"/>
                <w:szCs w:val="24"/>
                <w:lang w:val="en-US"/>
              </w:rPr>
              <w:t>Hidup</w:t>
            </w:r>
            <w:proofErr w:type="spellEnd"/>
            <w:r>
              <w:rPr>
                <w:rFonts w:ascii="Arial" w:hAnsi="Arial" w:cs="Arial"/>
                <w:sz w:val="24"/>
                <w:szCs w:val="24"/>
                <w:lang w:val="en-US"/>
              </w:rPr>
              <w:t xml:space="preserve"> </w:t>
            </w:r>
            <w:proofErr w:type="spellStart"/>
            <w:r>
              <w:rPr>
                <w:rFonts w:ascii="Arial" w:hAnsi="Arial" w:cs="Arial"/>
                <w:sz w:val="24"/>
                <w:szCs w:val="24"/>
                <w:lang w:val="en-US"/>
              </w:rPr>
              <w:t>Baru</w:t>
            </w:r>
            <w:proofErr w:type="spellEnd"/>
            <w:r>
              <w:rPr>
                <w:rFonts w:ascii="Arial" w:hAnsi="Arial" w:cs="Arial"/>
                <w:sz w:val="24"/>
                <w:szCs w:val="24"/>
                <w:lang w:val="en-US"/>
              </w:rPr>
              <w:t xml:space="preserve"> </w:t>
            </w:r>
            <w:proofErr w:type="spellStart"/>
            <w:r>
              <w:rPr>
                <w:rFonts w:ascii="Arial" w:hAnsi="Arial" w:cs="Arial"/>
                <w:sz w:val="24"/>
                <w:szCs w:val="24"/>
                <w:lang w:val="en-US"/>
              </w:rPr>
              <w:t>dan</w:t>
            </w:r>
            <w:proofErr w:type="spellEnd"/>
            <w:r>
              <w:rPr>
                <w:rFonts w:ascii="Arial" w:hAnsi="Arial" w:cs="Arial"/>
                <w:sz w:val="24"/>
                <w:szCs w:val="24"/>
                <w:lang w:val="en-US"/>
              </w:rPr>
              <w:t xml:space="preserve"> </w:t>
            </w:r>
            <w:proofErr w:type="spellStart"/>
            <w:r>
              <w:rPr>
                <w:rFonts w:ascii="Arial" w:hAnsi="Arial" w:cs="Arial"/>
                <w:sz w:val="24"/>
                <w:szCs w:val="24"/>
                <w:lang w:val="en-US"/>
              </w:rPr>
              <w:t>Pertumbuhan</w:t>
            </w:r>
            <w:proofErr w:type="spellEnd"/>
            <w:r>
              <w:rPr>
                <w:rFonts w:ascii="Arial" w:hAnsi="Arial" w:cs="Arial"/>
                <w:sz w:val="24"/>
                <w:szCs w:val="24"/>
                <w:lang w:val="en-US"/>
              </w:rPr>
              <w:t xml:space="preserve"> </w:t>
            </w:r>
            <w:proofErr w:type="spellStart"/>
            <w:r>
              <w:rPr>
                <w:rFonts w:ascii="Arial" w:hAnsi="Arial" w:cs="Arial"/>
                <w:sz w:val="24"/>
                <w:szCs w:val="24"/>
                <w:lang w:val="en-US"/>
              </w:rPr>
              <w:t>Iman</w:t>
            </w:r>
            <w:proofErr w:type="spellEnd"/>
          </w:p>
          <w:p w14:paraId="0175CBB3" w14:textId="77777777" w:rsidR="008C585D" w:rsidRDefault="008C585D" w:rsidP="00397404">
            <w:pPr>
              <w:pStyle w:val="ListParagraph"/>
              <w:numPr>
                <w:ilvl w:val="0"/>
                <w:numId w:val="4"/>
              </w:numPr>
              <w:rPr>
                <w:rFonts w:ascii="Arial" w:hAnsi="Arial" w:cs="Arial"/>
                <w:sz w:val="24"/>
                <w:szCs w:val="24"/>
                <w:lang w:val="en-US"/>
              </w:rPr>
            </w:pPr>
            <w:proofErr w:type="spellStart"/>
            <w:r>
              <w:rPr>
                <w:rFonts w:ascii="Arial" w:hAnsi="Arial" w:cs="Arial"/>
                <w:sz w:val="24"/>
                <w:szCs w:val="24"/>
                <w:lang w:val="en-US"/>
              </w:rPr>
              <w:t>Gereja</w:t>
            </w:r>
            <w:proofErr w:type="spellEnd"/>
            <w:r>
              <w:rPr>
                <w:rFonts w:ascii="Arial" w:hAnsi="Arial" w:cs="Arial"/>
                <w:sz w:val="24"/>
                <w:szCs w:val="24"/>
                <w:lang w:val="en-US"/>
              </w:rPr>
              <w:t xml:space="preserve"> </w:t>
            </w:r>
            <w:proofErr w:type="spellStart"/>
            <w:r>
              <w:rPr>
                <w:rFonts w:ascii="Arial" w:hAnsi="Arial" w:cs="Arial"/>
                <w:sz w:val="24"/>
                <w:szCs w:val="24"/>
                <w:lang w:val="en-US"/>
              </w:rPr>
              <w:t>dan</w:t>
            </w:r>
            <w:proofErr w:type="spellEnd"/>
            <w:r>
              <w:rPr>
                <w:rFonts w:ascii="Arial" w:hAnsi="Arial" w:cs="Arial"/>
                <w:sz w:val="24"/>
                <w:szCs w:val="24"/>
                <w:lang w:val="en-US"/>
              </w:rPr>
              <w:t xml:space="preserve"> </w:t>
            </w:r>
            <w:proofErr w:type="spellStart"/>
            <w:r>
              <w:rPr>
                <w:rFonts w:ascii="Arial" w:hAnsi="Arial" w:cs="Arial"/>
                <w:sz w:val="24"/>
                <w:szCs w:val="24"/>
                <w:lang w:val="en-US"/>
              </w:rPr>
              <w:t>Sakramen</w:t>
            </w:r>
            <w:proofErr w:type="spellEnd"/>
          </w:p>
          <w:p w14:paraId="1F144162" w14:textId="77777777" w:rsidR="008C585D" w:rsidRDefault="008C585D" w:rsidP="00397404">
            <w:pPr>
              <w:pStyle w:val="ListParagraph"/>
              <w:numPr>
                <w:ilvl w:val="0"/>
                <w:numId w:val="4"/>
              </w:numPr>
              <w:rPr>
                <w:rFonts w:ascii="Arial" w:hAnsi="Arial" w:cs="Arial"/>
                <w:sz w:val="24"/>
                <w:szCs w:val="24"/>
                <w:lang w:val="en-US"/>
              </w:rPr>
            </w:pPr>
            <w:r>
              <w:rPr>
                <w:rFonts w:ascii="Arial" w:hAnsi="Arial" w:cs="Arial"/>
                <w:sz w:val="24"/>
                <w:szCs w:val="24"/>
                <w:lang w:val="en-US"/>
              </w:rPr>
              <w:t xml:space="preserve">Moral </w:t>
            </w:r>
            <w:proofErr w:type="spellStart"/>
            <w:r>
              <w:rPr>
                <w:rFonts w:ascii="Arial" w:hAnsi="Arial" w:cs="Arial"/>
                <w:sz w:val="24"/>
                <w:szCs w:val="24"/>
                <w:lang w:val="en-US"/>
              </w:rPr>
              <w:t>dan</w:t>
            </w:r>
            <w:proofErr w:type="spellEnd"/>
            <w:r>
              <w:rPr>
                <w:rFonts w:ascii="Arial" w:hAnsi="Arial" w:cs="Arial"/>
                <w:sz w:val="24"/>
                <w:szCs w:val="24"/>
                <w:lang w:val="en-US"/>
              </w:rPr>
              <w:t xml:space="preserve"> </w:t>
            </w:r>
            <w:proofErr w:type="spellStart"/>
            <w:r>
              <w:rPr>
                <w:rFonts w:ascii="Arial" w:hAnsi="Arial" w:cs="Arial"/>
                <w:sz w:val="24"/>
                <w:szCs w:val="24"/>
                <w:lang w:val="en-US"/>
              </w:rPr>
              <w:t>Etika</w:t>
            </w:r>
            <w:proofErr w:type="spellEnd"/>
          </w:p>
          <w:p w14:paraId="1267A098" w14:textId="117E103F" w:rsidR="004D76C9" w:rsidRPr="008C585D" w:rsidRDefault="008C585D" w:rsidP="00397404">
            <w:pPr>
              <w:pStyle w:val="ListParagraph"/>
              <w:numPr>
                <w:ilvl w:val="0"/>
                <w:numId w:val="4"/>
              </w:numPr>
              <w:rPr>
                <w:rFonts w:ascii="Arial" w:hAnsi="Arial" w:cs="Arial"/>
                <w:sz w:val="24"/>
                <w:szCs w:val="24"/>
                <w:lang w:val="en-US"/>
              </w:rPr>
            </w:pPr>
            <w:proofErr w:type="spellStart"/>
            <w:r>
              <w:rPr>
                <w:rFonts w:ascii="Arial" w:hAnsi="Arial" w:cs="Arial"/>
                <w:sz w:val="24"/>
                <w:szCs w:val="24"/>
                <w:lang w:val="en-US"/>
              </w:rPr>
              <w:t>Ilmu</w:t>
            </w:r>
            <w:proofErr w:type="spellEnd"/>
            <w:r>
              <w:rPr>
                <w:rFonts w:ascii="Arial" w:hAnsi="Arial" w:cs="Arial"/>
                <w:sz w:val="24"/>
                <w:szCs w:val="24"/>
                <w:lang w:val="en-US"/>
              </w:rPr>
              <w:t xml:space="preserve"> </w:t>
            </w:r>
            <w:proofErr w:type="spellStart"/>
            <w:r>
              <w:rPr>
                <w:rFonts w:ascii="Arial" w:hAnsi="Arial" w:cs="Arial"/>
                <w:sz w:val="24"/>
                <w:szCs w:val="24"/>
                <w:lang w:val="en-US"/>
              </w:rPr>
              <w:t>Pengetahuan</w:t>
            </w:r>
            <w:proofErr w:type="spellEnd"/>
            <w:r>
              <w:rPr>
                <w:rFonts w:ascii="Arial" w:hAnsi="Arial" w:cs="Arial"/>
                <w:sz w:val="24"/>
                <w:szCs w:val="24"/>
                <w:lang w:val="en-US"/>
              </w:rPr>
              <w:t xml:space="preserve">, </w:t>
            </w:r>
            <w:proofErr w:type="spellStart"/>
            <w:r>
              <w:rPr>
                <w:rFonts w:ascii="Arial" w:hAnsi="Arial" w:cs="Arial"/>
                <w:sz w:val="24"/>
                <w:szCs w:val="24"/>
                <w:lang w:val="en-US"/>
              </w:rPr>
              <w:t>Teknologi</w:t>
            </w:r>
            <w:proofErr w:type="spellEnd"/>
            <w:r>
              <w:rPr>
                <w:rFonts w:ascii="Arial" w:hAnsi="Arial" w:cs="Arial"/>
                <w:sz w:val="24"/>
                <w:szCs w:val="24"/>
                <w:lang w:val="en-US"/>
              </w:rPr>
              <w:t xml:space="preserve">, </w:t>
            </w:r>
            <w:proofErr w:type="spellStart"/>
            <w:r>
              <w:rPr>
                <w:rFonts w:ascii="Arial" w:hAnsi="Arial" w:cs="Arial"/>
                <w:sz w:val="24"/>
                <w:szCs w:val="24"/>
                <w:lang w:val="en-US"/>
              </w:rPr>
              <w:t>dan</w:t>
            </w:r>
            <w:proofErr w:type="spellEnd"/>
            <w:r>
              <w:rPr>
                <w:rFonts w:ascii="Arial" w:hAnsi="Arial" w:cs="Arial"/>
                <w:sz w:val="24"/>
                <w:szCs w:val="24"/>
                <w:lang w:val="en-US"/>
              </w:rPr>
              <w:t xml:space="preserve"> </w:t>
            </w:r>
            <w:proofErr w:type="spellStart"/>
            <w:r>
              <w:rPr>
                <w:rFonts w:ascii="Arial" w:hAnsi="Arial" w:cs="Arial"/>
                <w:sz w:val="24"/>
                <w:szCs w:val="24"/>
                <w:lang w:val="en-US"/>
              </w:rPr>
              <w:t>Seni</w:t>
            </w:r>
            <w:proofErr w:type="spellEnd"/>
            <w:r>
              <w:rPr>
                <w:rFonts w:ascii="Arial" w:hAnsi="Arial" w:cs="Arial"/>
                <w:sz w:val="24"/>
                <w:szCs w:val="24"/>
                <w:lang w:val="en-US"/>
              </w:rPr>
              <w:t xml:space="preserve">, </w:t>
            </w:r>
            <w:proofErr w:type="spellStart"/>
            <w:r w:rsidRPr="008C585D">
              <w:rPr>
                <w:rFonts w:ascii="Arial" w:hAnsi="Arial" w:cs="Arial"/>
                <w:sz w:val="24"/>
                <w:szCs w:val="24"/>
                <w:lang w:val="en-US"/>
              </w:rPr>
              <w:t>Masyarakat</w:t>
            </w:r>
            <w:proofErr w:type="spellEnd"/>
            <w:r>
              <w:rPr>
                <w:rFonts w:ascii="Arial" w:hAnsi="Arial" w:cs="Arial"/>
                <w:sz w:val="24"/>
                <w:szCs w:val="24"/>
                <w:lang w:val="en-US"/>
              </w:rPr>
              <w:t xml:space="preserve">, </w:t>
            </w:r>
            <w:proofErr w:type="spellStart"/>
            <w:r w:rsidRPr="008C585D">
              <w:rPr>
                <w:rFonts w:ascii="Arial" w:hAnsi="Arial" w:cs="Arial"/>
                <w:sz w:val="24"/>
                <w:szCs w:val="24"/>
                <w:lang w:val="en-US"/>
              </w:rPr>
              <w:t>Budaya</w:t>
            </w:r>
            <w:proofErr w:type="spellEnd"/>
            <w:r>
              <w:rPr>
                <w:rFonts w:ascii="Arial" w:hAnsi="Arial" w:cs="Arial"/>
                <w:sz w:val="24"/>
                <w:szCs w:val="24"/>
                <w:lang w:val="en-US"/>
              </w:rPr>
              <w:t xml:space="preserve">, </w:t>
            </w:r>
            <w:proofErr w:type="spellStart"/>
            <w:r w:rsidRPr="008C585D">
              <w:rPr>
                <w:rFonts w:ascii="Arial" w:hAnsi="Arial" w:cs="Arial"/>
                <w:sz w:val="24"/>
                <w:szCs w:val="24"/>
                <w:lang w:val="en-US"/>
              </w:rPr>
              <w:t>Politik</w:t>
            </w:r>
            <w:proofErr w:type="spellEnd"/>
            <w:r>
              <w:rPr>
                <w:rFonts w:ascii="Arial" w:hAnsi="Arial" w:cs="Arial"/>
                <w:sz w:val="24"/>
                <w:szCs w:val="24"/>
                <w:lang w:val="en-US"/>
              </w:rPr>
              <w:t xml:space="preserve">, </w:t>
            </w:r>
            <w:proofErr w:type="spellStart"/>
            <w:r w:rsidRPr="008C585D">
              <w:rPr>
                <w:rFonts w:ascii="Arial" w:hAnsi="Arial" w:cs="Arial"/>
                <w:sz w:val="24"/>
                <w:szCs w:val="24"/>
                <w:lang w:val="en-US"/>
              </w:rPr>
              <w:t>Hukum</w:t>
            </w:r>
            <w:proofErr w:type="spellEnd"/>
            <w:r>
              <w:rPr>
                <w:rFonts w:ascii="Arial" w:hAnsi="Arial" w:cs="Arial"/>
                <w:sz w:val="24"/>
                <w:szCs w:val="24"/>
                <w:lang w:val="en-US"/>
              </w:rPr>
              <w:t xml:space="preserve">, </w:t>
            </w:r>
            <w:proofErr w:type="spellStart"/>
            <w:r>
              <w:rPr>
                <w:rFonts w:ascii="Arial" w:hAnsi="Arial" w:cs="Arial"/>
                <w:sz w:val="24"/>
                <w:szCs w:val="24"/>
                <w:lang w:val="en-US"/>
              </w:rPr>
              <w:t>dan</w:t>
            </w:r>
            <w:proofErr w:type="spellEnd"/>
            <w:r>
              <w:rPr>
                <w:rFonts w:ascii="Arial" w:hAnsi="Arial" w:cs="Arial"/>
                <w:sz w:val="24"/>
                <w:szCs w:val="24"/>
                <w:lang w:val="en-US"/>
              </w:rPr>
              <w:t xml:space="preserve"> </w:t>
            </w:r>
            <w:proofErr w:type="spellStart"/>
            <w:r w:rsidRPr="008C585D">
              <w:rPr>
                <w:rFonts w:ascii="Arial" w:hAnsi="Arial" w:cs="Arial"/>
                <w:sz w:val="24"/>
                <w:szCs w:val="24"/>
                <w:lang w:val="en-US"/>
              </w:rPr>
              <w:t>Occulitsme</w:t>
            </w:r>
            <w:proofErr w:type="spellEnd"/>
          </w:p>
        </w:tc>
      </w:tr>
      <w:tr w:rsidR="00512A6C" w:rsidRPr="006C78B0" w14:paraId="73F57C01" w14:textId="77777777" w:rsidTr="00A77C10">
        <w:tc>
          <w:tcPr>
            <w:tcW w:w="2430" w:type="dxa"/>
            <w:vMerge/>
          </w:tcPr>
          <w:p w14:paraId="0F5B9393" w14:textId="77777777" w:rsidR="00512A6C" w:rsidRPr="006C78B0" w:rsidRDefault="00512A6C" w:rsidP="000F1AAA">
            <w:pPr>
              <w:rPr>
                <w:rFonts w:ascii="Arial" w:hAnsi="Arial" w:cs="Arial"/>
                <w:b/>
                <w:sz w:val="24"/>
                <w:szCs w:val="24"/>
              </w:rPr>
            </w:pPr>
          </w:p>
        </w:tc>
        <w:tc>
          <w:tcPr>
            <w:tcW w:w="11173" w:type="dxa"/>
            <w:gridSpan w:val="6"/>
            <w:shd w:val="clear" w:color="auto" w:fill="D9D9D9" w:themeFill="background1" w:themeFillShade="D9"/>
          </w:tcPr>
          <w:p w14:paraId="4739155D" w14:textId="77777777" w:rsidR="00512A6C" w:rsidRPr="006C78B0" w:rsidRDefault="00512A6C" w:rsidP="000F1AAA">
            <w:pPr>
              <w:rPr>
                <w:rFonts w:ascii="Arial" w:hAnsi="Arial" w:cs="Arial"/>
                <w:b/>
                <w:sz w:val="24"/>
                <w:szCs w:val="24"/>
              </w:rPr>
            </w:pPr>
            <w:r w:rsidRPr="006C78B0">
              <w:rPr>
                <w:rFonts w:ascii="Arial" w:hAnsi="Arial" w:cs="Arial"/>
                <w:b/>
                <w:sz w:val="24"/>
                <w:szCs w:val="24"/>
              </w:rPr>
              <w:t>POKOK BAHASAN</w:t>
            </w:r>
          </w:p>
        </w:tc>
      </w:tr>
      <w:tr w:rsidR="00512A6C" w:rsidRPr="006C78B0" w14:paraId="3453BF82" w14:textId="77777777" w:rsidTr="00A77C10">
        <w:tc>
          <w:tcPr>
            <w:tcW w:w="2430" w:type="dxa"/>
            <w:vMerge/>
          </w:tcPr>
          <w:p w14:paraId="2BA32FCB" w14:textId="77777777" w:rsidR="00512A6C" w:rsidRPr="006C78B0" w:rsidRDefault="00512A6C" w:rsidP="000F1AAA">
            <w:pPr>
              <w:rPr>
                <w:rFonts w:ascii="Arial" w:hAnsi="Arial" w:cs="Arial"/>
                <w:b/>
                <w:sz w:val="24"/>
                <w:szCs w:val="24"/>
              </w:rPr>
            </w:pPr>
          </w:p>
        </w:tc>
        <w:tc>
          <w:tcPr>
            <w:tcW w:w="11173" w:type="dxa"/>
            <w:gridSpan w:val="6"/>
            <w:shd w:val="clear" w:color="auto" w:fill="D9D9D9" w:themeFill="background1" w:themeFillShade="D9"/>
          </w:tcPr>
          <w:p w14:paraId="2E6D5B49" w14:textId="77777777" w:rsidR="00512A6C" w:rsidRPr="006C78B0" w:rsidRDefault="00512A6C" w:rsidP="000F1AAA">
            <w:pPr>
              <w:rPr>
                <w:rFonts w:ascii="Arial" w:hAnsi="Arial" w:cs="Arial"/>
                <w:b/>
                <w:sz w:val="24"/>
                <w:szCs w:val="24"/>
              </w:rPr>
            </w:pPr>
            <w:r>
              <w:rPr>
                <w:rFonts w:ascii="Arial" w:hAnsi="Arial" w:cs="Arial"/>
                <w:b/>
                <w:sz w:val="24"/>
                <w:szCs w:val="24"/>
              </w:rPr>
              <w:t>-</w:t>
            </w:r>
          </w:p>
        </w:tc>
      </w:tr>
      <w:tr w:rsidR="00512A6C" w:rsidRPr="006C78B0" w14:paraId="629C4471" w14:textId="77777777" w:rsidTr="00A77C10">
        <w:tc>
          <w:tcPr>
            <w:tcW w:w="2430" w:type="dxa"/>
            <w:vMerge w:val="restart"/>
          </w:tcPr>
          <w:p w14:paraId="0BE6BCB7" w14:textId="77777777" w:rsidR="00512A6C" w:rsidRPr="006C78B0" w:rsidRDefault="00512A6C" w:rsidP="000F1AAA">
            <w:pPr>
              <w:rPr>
                <w:rFonts w:ascii="Arial" w:hAnsi="Arial" w:cs="Arial"/>
                <w:b/>
                <w:sz w:val="24"/>
                <w:szCs w:val="24"/>
              </w:rPr>
            </w:pPr>
            <w:r w:rsidRPr="006C78B0">
              <w:rPr>
                <w:rFonts w:ascii="Arial" w:hAnsi="Arial" w:cs="Arial"/>
                <w:b/>
                <w:sz w:val="24"/>
                <w:szCs w:val="24"/>
              </w:rPr>
              <w:t>PUSTAKA</w:t>
            </w:r>
          </w:p>
        </w:tc>
        <w:tc>
          <w:tcPr>
            <w:tcW w:w="11173" w:type="dxa"/>
            <w:gridSpan w:val="6"/>
            <w:shd w:val="clear" w:color="auto" w:fill="D9D9D9" w:themeFill="background1" w:themeFillShade="D9"/>
          </w:tcPr>
          <w:p w14:paraId="2DE26DD5" w14:textId="77777777" w:rsidR="00512A6C" w:rsidRPr="006C78B0" w:rsidRDefault="00512A6C" w:rsidP="000F1AAA">
            <w:pPr>
              <w:rPr>
                <w:rFonts w:ascii="Arial" w:hAnsi="Arial" w:cs="Arial"/>
                <w:b/>
                <w:sz w:val="24"/>
                <w:szCs w:val="24"/>
              </w:rPr>
            </w:pPr>
            <w:r w:rsidRPr="006C78B0">
              <w:rPr>
                <w:rFonts w:ascii="Arial" w:hAnsi="Arial" w:cs="Arial"/>
                <w:b/>
                <w:sz w:val="24"/>
                <w:szCs w:val="24"/>
              </w:rPr>
              <w:t>UTAMA</w:t>
            </w:r>
          </w:p>
        </w:tc>
      </w:tr>
      <w:tr w:rsidR="00512A6C" w:rsidRPr="006C78B0" w14:paraId="2E875B10" w14:textId="77777777" w:rsidTr="00A77C10">
        <w:tc>
          <w:tcPr>
            <w:tcW w:w="2430" w:type="dxa"/>
            <w:vMerge/>
          </w:tcPr>
          <w:p w14:paraId="1FFA8882" w14:textId="77777777" w:rsidR="00512A6C" w:rsidRPr="006C78B0" w:rsidRDefault="00512A6C" w:rsidP="000F1AAA">
            <w:pPr>
              <w:rPr>
                <w:rFonts w:ascii="Arial" w:hAnsi="Arial" w:cs="Arial"/>
                <w:b/>
                <w:sz w:val="24"/>
                <w:szCs w:val="24"/>
              </w:rPr>
            </w:pPr>
          </w:p>
        </w:tc>
        <w:tc>
          <w:tcPr>
            <w:tcW w:w="11173" w:type="dxa"/>
            <w:gridSpan w:val="6"/>
          </w:tcPr>
          <w:p w14:paraId="14BFE4D8" w14:textId="06DE2FF5" w:rsidR="005C6155" w:rsidRPr="005C6155" w:rsidRDefault="005C6155" w:rsidP="005C6155">
            <w:pPr>
              <w:ind w:left="432" w:hanging="432"/>
              <w:rPr>
                <w:rFonts w:ascii="Arial" w:hAnsi="Arial" w:cs="Arial"/>
                <w:sz w:val="24"/>
                <w:lang w:val="fi-FI"/>
              </w:rPr>
            </w:pPr>
            <w:r w:rsidRPr="005C6155">
              <w:rPr>
                <w:rFonts w:ascii="Arial" w:hAnsi="Arial" w:cs="Arial"/>
                <w:sz w:val="24"/>
                <w:lang w:val="fi-FI"/>
              </w:rPr>
              <w:t>Sinain</w:t>
            </w:r>
            <w:r>
              <w:rPr>
                <w:rFonts w:ascii="Arial" w:hAnsi="Arial" w:cs="Arial"/>
                <w:sz w:val="24"/>
                <w:lang w:val="fi-FI"/>
              </w:rPr>
              <w:t xml:space="preserve"> K.,</w:t>
            </w:r>
            <w:r w:rsidRPr="005C6155">
              <w:rPr>
                <w:rFonts w:ascii="Arial" w:hAnsi="Arial" w:cs="Arial"/>
                <w:sz w:val="24"/>
                <w:lang w:val="fi-FI"/>
              </w:rPr>
              <w:t xml:space="preserve"> </w:t>
            </w:r>
            <w:r>
              <w:rPr>
                <w:rFonts w:ascii="Arial" w:hAnsi="Arial" w:cs="Arial"/>
                <w:i/>
                <w:sz w:val="24"/>
                <w:lang w:val="fi-FI"/>
              </w:rPr>
              <w:t>et al</w:t>
            </w:r>
            <w:r>
              <w:rPr>
                <w:rFonts w:ascii="Arial" w:hAnsi="Arial" w:cs="Arial"/>
                <w:sz w:val="24"/>
                <w:lang w:val="fi-FI"/>
              </w:rPr>
              <w:t>.</w:t>
            </w:r>
            <w:r w:rsidRPr="005C6155">
              <w:rPr>
                <w:rFonts w:ascii="Arial" w:hAnsi="Arial" w:cs="Arial"/>
                <w:sz w:val="24"/>
                <w:lang w:val="fi-FI"/>
              </w:rPr>
              <w:t xml:space="preserve"> (2010)</w:t>
            </w:r>
            <w:r>
              <w:rPr>
                <w:rFonts w:ascii="Arial" w:hAnsi="Arial" w:cs="Arial"/>
                <w:sz w:val="24"/>
                <w:lang w:val="fi-FI"/>
              </w:rPr>
              <w:t xml:space="preserve">. </w:t>
            </w:r>
            <w:r w:rsidRPr="005C6155">
              <w:rPr>
                <w:rFonts w:ascii="Arial" w:hAnsi="Arial" w:cs="Arial"/>
                <w:i/>
                <w:sz w:val="24"/>
                <w:lang w:val="fi-FI"/>
              </w:rPr>
              <w:t>Pendidikan Agama Kristen</w:t>
            </w:r>
            <w:r>
              <w:rPr>
                <w:rFonts w:ascii="Arial" w:hAnsi="Arial" w:cs="Arial"/>
                <w:sz w:val="24"/>
                <w:lang w:val="fi-FI"/>
              </w:rPr>
              <w:t>. Jakarta: Kanisius.</w:t>
            </w:r>
          </w:p>
          <w:p w14:paraId="68C6D286" w14:textId="47F9AF72" w:rsidR="00F00528" w:rsidRPr="004D76C9" w:rsidRDefault="00F00528" w:rsidP="005C6155">
            <w:pPr>
              <w:ind w:left="432" w:hanging="432"/>
              <w:rPr>
                <w:rFonts w:ascii="Arial" w:hAnsi="Arial" w:cs="Arial"/>
                <w:sz w:val="24"/>
                <w:lang w:val="fi-FI"/>
              </w:rPr>
            </w:pPr>
          </w:p>
        </w:tc>
      </w:tr>
      <w:tr w:rsidR="00512A6C" w:rsidRPr="006C78B0" w14:paraId="2504ABAD" w14:textId="77777777" w:rsidTr="00A77C10">
        <w:tc>
          <w:tcPr>
            <w:tcW w:w="2430" w:type="dxa"/>
            <w:vMerge/>
          </w:tcPr>
          <w:p w14:paraId="19BD3C5F" w14:textId="77777777" w:rsidR="00512A6C" w:rsidRPr="006C78B0" w:rsidRDefault="00512A6C" w:rsidP="000F1AAA">
            <w:pPr>
              <w:rPr>
                <w:rFonts w:ascii="Arial" w:hAnsi="Arial" w:cs="Arial"/>
                <w:b/>
                <w:sz w:val="24"/>
                <w:szCs w:val="24"/>
              </w:rPr>
            </w:pPr>
          </w:p>
        </w:tc>
        <w:tc>
          <w:tcPr>
            <w:tcW w:w="11173" w:type="dxa"/>
            <w:gridSpan w:val="6"/>
            <w:shd w:val="clear" w:color="auto" w:fill="D9D9D9" w:themeFill="background1" w:themeFillShade="D9"/>
          </w:tcPr>
          <w:p w14:paraId="0BC1CDE6" w14:textId="77777777" w:rsidR="00512A6C" w:rsidRPr="006C78B0" w:rsidRDefault="00512A6C" w:rsidP="000F1AAA">
            <w:pPr>
              <w:rPr>
                <w:rFonts w:ascii="Arial" w:hAnsi="Arial" w:cs="Arial"/>
                <w:b/>
                <w:sz w:val="24"/>
                <w:szCs w:val="24"/>
              </w:rPr>
            </w:pPr>
            <w:r w:rsidRPr="006C78B0">
              <w:rPr>
                <w:rFonts w:ascii="Arial" w:hAnsi="Arial" w:cs="Arial"/>
                <w:b/>
                <w:sz w:val="24"/>
                <w:szCs w:val="24"/>
              </w:rPr>
              <w:t>PENDUKUNG</w:t>
            </w:r>
          </w:p>
        </w:tc>
      </w:tr>
      <w:tr w:rsidR="00512A6C" w:rsidRPr="006C78B0" w14:paraId="126AA471" w14:textId="77777777" w:rsidTr="00A77C10">
        <w:tc>
          <w:tcPr>
            <w:tcW w:w="2430" w:type="dxa"/>
            <w:vMerge/>
          </w:tcPr>
          <w:p w14:paraId="3F3ACB63" w14:textId="77777777" w:rsidR="00512A6C" w:rsidRPr="006C78B0" w:rsidRDefault="00512A6C" w:rsidP="000F1AAA">
            <w:pPr>
              <w:rPr>
                <w:rFonts w:ascii="Arial" w:hAnsi="Arial" w:cs="Arial"/>
                <w:b/>
                <w:sz w:val="24"/>
                <w:szCs w:val="24"/>
              </w:rPr>
            </w:pPr>
          </w:p>
        </w:tc>
        <w:tc>
          <w:tcPr>
            <w:tcW w:w="11173" w:type="dxa"/>
            <w:gridSpan w:val="6"/>
          </w:tcPr>
          <w:p w14:paraId="4D997001" w14:textId="14CB2FC3" w:rsidR="00512A6C" w:rsidRPr="001C5031" w:rsidRDefault="00D56F1C" w:rsidP="00D56F1C">
            <w:pPr>
              <w:spacing w:line="360" w:lineRule="auto"/>
              <w:rPr>
                <w:rFonts w:ascii="Arial" w:hAnsi="Arial" w:cs="Arial"/>
                <w:sz w:val="24"/>
                <w:lang w:val="fi-FI"/>
              </w:rPr>
            </w:pPr>
            <w:r>
              <w:rPr>
                <w:rFonts w:ascii="Arial" w:hAnsi="Arial" w:cs="Arial"/>
                <w:sz w:val="24"/>
                <w:lang w:val="fi-FI"/>
              </w:rPr>
              <w:t xml:space="preserve">Hadiwijono, H. </w:t>
            </w:r>
            <w:r w:rsidRPr="00D56F1C">
              <w:rPr>
                <w:rFonts w:ascii="Arial" w:hAnsi="Arial" w:cs="Arial"/>
                <w:sz w:val="24"/>
                <w:lang w:val="fi-FI"/>
              </w:rPr>
              <w:t>(1979)</w:t>
            </w:r>
            <w:r>
              <w:rPr>
                <w:rFonts w:ascii="Arial" w:hAnsi="Arial" w:cs="Arial"/>
                <w:sz w:val="24"/>
                <w:lang w:val="fi-FI"/>
              </w:rPr>
              <w:t xml:space="preserve">. </w:t>
            </w:r>
            <w:r w:rsidRPr="00D56F1C">
              <w:rPr>
                <w:rFonts w:ascii="Arial" w:hAnsi="Arial" w:cs="Arial"/>
                <w:i/>
                <w:sz w:val="24"/>
                <w:lang w:val="fi-FI"/>
              </w:rPr>
              <w:t>Iman Kristen</w:t>
            </w:r>
            <w:r>
              <w:rPr>
                <w:rFonts w:ascii="Arial" w:hAnsi="Arial" w:cs="Arial"/>
                <w:sz w:val="24"/>
                <w:lang w:val="fi-FI"/>
              </w:rPr>
              <w:t>. Jakarta: Kanisus.</w:t>
            </w:r>
          </w:p>
        </w:tc>
      </w:tr>
      <w:tr w:rsidR="00512A6C" w:rsidRPr="006C78B0" w14:paraId="26B2A513" w14:textId="77777777" w:rsidTr="00A77C10">
        <w:tc>
          <w:tcPr>
            <w:tcW w:w="2430" w:type="dxa"/>
          </w:tcPr>
          <w:p w14:paraId="203340DE" w14:textId="77777777" w:rsidR="00512A6C" w:rsidRPr="006C78B0" w:rsidRDefault="00512A6C" w:rsidP="000F1AAA">
            <w:pPr>
              <w:rPr>
                <w:rFonts w:ascii="Arial" w:hAnsi="Arial" w:cs="Arial"/>
                <w:b/>
                <w:sz w:val="24"/>
                <w:szCs w:val="24"/>
              </w:rPr>
            </w:pPr>
            <w:r w:rsidRPr="006C78B0">
              <w:rPr>
                <w:rFonts w:ascii="Arial" w:hAnsi="Arial" w:cs="Arial"/>
                <w:b/>
                <w:sz w:val="24"/>
                <w:szCs w:val="24"/>
              </w:rPr>
              <w:t>DOSEN</w:t>
            </w:r>
          </w:p>
        </w:tc>
        <w:tc>
          <w:tcPr>
            <w:tcW w:w="11173" w:type="dxa"/>
            <w:gridSpan w:val="6"/>
          </w:tcPr>
          <w:p w14:paraId="54283CD5" w14:textId="7D4049B0" w:rsidR="00684A45" w:rsidRPr="00155DBB" w:rsidRDefault="00684A45" w:rsidP="00DE6CA5">
            <w:pPr>
              <w:pStyle w:val="ListParagraph"/>
              <w:ind w:left="459"/>
              <w:rPr>
                <w:rFonts w:ascii="Arial" w:hAnsi="Arial" w:cs="Arial"/>
                <w:sz w:val="24"/>
                <w:szCs w:val="24"/>
              </w:rPr>
            </w:pPr>
          </w:p>
        </w:tc>
      </w:tr>
      <w:tr w:rsidR="00512A6C" w:rsidRPr="006C78B0" w14:paraId="17AEC347" w14:textId="77777777" w:rsidTr="00A77C10">
        <w:tc>
          <w:tcPr>
            <w:tcW w:w="2430" w:type="dxa"/>
          </w:tcPr>
          <w:p w14:paraId="2E73A0BF" w14:textId="77777777" w:rsidR="00512A6C" w:rsidRPr="006C78B0" w:rsidRDefault="00512A6C" w:rsidP="000F1AAA">
            <w:pPr>
              <w:rPr>
                <w:rFonts w:ascii="Arial" w:hAnsi="Arial" w:cs="Arial"/>
                <w:b/>
                <w:sz w:val="24"/>
                <w:szCs w:val="24"/>
              </w:rPr>
            </w:pPr>
            <w:r w:rsidRPr="006C78B0">
              <w:rPr>
                <w:rFonts w:ascii="Arial" w:hAnsi="Arial" w:cs="Arial"/>
                <w:b/>
                <w:sz w:val="24"/>
                <w:szCs w:val="24"/>
              </w:rPr>
              <w:t>ASSESSMENT</w:t>
            </w:r>
          </w:p>
        </w:tc>
        <w:tc>
          <w:tcPr>
            <w:tcW w:w="11173" w:type="dxa"/>
            <w:gridSpan w:val="6"/>
          </w:tcPr>
          <w:p w14:paraId="313CC80E" w14:textId="29E382BB" w:rsidR="00512A6C" w:rsidRPr="00DF3FD9" w:rsidRDefault="00106384" w:rsidP="00397404">
            <w:pPr>
              <w:pStyle w:val="ListParagraph"/>
              <w:numPr>
                <w:ilvl w:val="0"/>
                <w:numId w:val="2"/>
              </w:numPr>
              <w:rPr>
                <w:rFonts w:ascii="Arial" w:hAnsi="Arial" w:cs="Arial"/>
                <w:sz w:val="24"/>
                <w:szCs w:val="24"/>
              </w:rPr>
            </w:pPr>
            <w:proofErr w:type="spellStart"/>
            <w:r>
              <w:rPr>
                <w:rFonts w:ascii="Arial" w:hAnsi="Arial" w:cs="Arial"/>
                <w:sz w:val="24"/>
                <w:szCs w:val="24"/>
                <w:lang w:val="en-US"/>
              </w:rPr>
              <w:t>Tugas</w:t>
            </w:r>
            <w:proofErr w:type="spellEnd"/>
            <w:r>
              <w:rPr>
                <w:rFonts w:ascii="Arial" w:hAnsi="Arial" w:cs="Arial"/>
                <w:sz w:val="24"/>
                <w:szCs w:val="24"/>
                <w:lang w:val="en-US"/>
              </w:rPr>
              <w:t xml:space="preserve"> </w:t>
            </w:r>
            <w:proofErr w:type="spellStart"/>
            <w:r>
              <w:rPr>
                <w:rFonts w:ascii="Arial" w:hAnsi="Arial" w:cs="Arial"/>
                <w:sz w:val="24"/>
                <w:szCs w:val="24"/>
                <w:lang w:val="en-US"/>
              </w:rPr>
              <w:t>dan</w:t>
            </w:r>
            <w:proofErr w:type="spellEnd"/>
            <w:r>
              <w:rPr>
                <w:rFonts w:ascii="Arial" w:hAnsi="Arial" w:cs="Arial"/>
                <w:sz w:val="24"/>
                <w:szCs w:val="24"/>
                <w:lang w:val="en-US"/>
              </w:rPr>
              <w:t xml:space="preserve"> </w:t>
            </w:r>
            <w:proofErr w:type="spellStart"/>
            <w:r>
              <w:rPr>
                <w:rFonts w:ascii="Arial" w:hAnsi="Arial" w:cs="Arial"/>
                <w:sz w:val="24"/>
                <w:szCs w:val="24"/>
                <w:lang w:val="en-US"/>
              </w:rPr>
              <w:t>Ujian</w:t>
            </w:r>
            <w:proofErr w:type="spellEnd"/>
            <w:r w:rsidR="00DF3FD9" w:rsidRPr="00DF3FD9">
              <w:rPr>
                <w:rFonts w:ascii="Arial" w:hAnsi="Arial" w:cs="Arial"/>
                <w:sz w:val="24"/>
                <w:szCs w:val="24"/>
              </w:rPr>
              <w:t xml:space="preserve"> : 80%</w:t>
            </w:r>
          </w:p>
          <w:p w14:paraId="03D39FB9" w14:textId="4CB64A0B" w:rsidR="00512A6C" w:rsidRPr="001C5031" w:rsidRDefault="00DF3FD9" w:rsidP="00397404">
            <w:pPr>
              <w:pStyle w:val="ListParagraph"/>
              <w:numPr>
                <w:ilvl w:val="0"/>
                <w:numId w:val="2"/>
              </w:numPr>
              <w:rPr>
                <w:rFonts w:ascii="Arial" w:hAnsi="Arial" w:cs="Arial"/>
                <w:sz w:val="24"/>
                <w:szCs w:val="24"/>
              </w:rPr>
            </w:pPr>
            <w:r>
              <w:rPr>
                <w:rFonts w:ascii="Arial" w:hAnsi="Arial" w:cs="Arial"/>
                <w:sz w:val="24"/>
                <w:szCs w:val="24"/>
              </w:rPr>
              <w:t>Kehadiran           : 20 %</w:t>
            </w:r>
          </w:p>
          <w:p w14:paraId="68A33F7E" w14:textId="77777777" w:rsidR="00684A45" w:rsidRDefault="00512A6C" w:rsidP="00684A45">
            <w:pPr>
              <w:ind w:left="318"/>
              <w:rPr>
                <w:rFonts w:ascii="Arial" w:hAnsi="Arial" w:cs="Arial"/>
                <w:sz w:val="24"/>
                <w:szCs w:val="24"/>
              </w:rPr>
            </w:pPr>
            <w:r w:rsidRPr="00155DBB">
              <w:rPr>
                <w:rFonts w:ascii="Arial" w:hAnsi="Arial" w:cs="Arial"/>
                <w:b/>
                <w:sz w:val="24"/>
                <w:szCs w:val="24"/>
              </w:rPr>
              <w:t xml:space="preserve">Patokan </w:t>
            </w:r>
            <w:r w:rsidR="00684A45" w:rsidRPr="00155DBB">
              <w:rPr>
                <w:rFonts w:ascii="Arial" w:hAnsi="Arial" w:cs="Arial"/>
                <w:b/>
                <w:sz w:val="24"/>
                <w:szCs w:val="24"/>
              </w:rPr>
              <w:t xml:space="preserve">Nilai Acuan </w:t>
            </w:r>
            <w:r w:rsidRPr="00155DBB">
              <w:rPr>
                <w:rFonts w:ascii="Arial" w:hAnsi="Arial" w:cs="Arial"/>
                <w:b/>
                <w:sz w:val="24"/>
                <w:szCs w:val="24"/>
              </w:rPr>
              <w:t>(PAN) Skor IP Nilai</w:t>
            </w:r>
            <w:r w:rsidRPr="00155DBB">
              <w:rPr>
                <w:rFonts w:ascii="Arial" w:hAnsi="Arial" w:cs="Arial"/>
                <w:sz w:val="24"/>
                <w:szCs w:val="24"/>
              </w:rPr>
              <w:br/>
            </w:r>
            <w:r w:rsidR="00684A45">
              <w:rPr>
                <w:rFonts w:ascii="Arial" w:hAnsi="Arial" w:cs="Arial"/>
                <w:sz w:val="24"/>
                <w:szCs w:val="24"/>
              </w:rPr>
              <w:t>85- 100</w:t>
            </w:r>
            <w:r w:rsidRPr="00155DBB">
              <w:rPr>
                <w:rFonts w:ascii="Arial" w:hAnsi="Arial" w:cs="Arial"/>
                <w:sz w:val="24"/>
                <w:szCs w:val="24"/>
              </w:rPr>
              <w:t xml:space="preserve"> </w:t>
            </w:r>
            <w:r w:rsidR="00684A45">
              <w:rPr>
                <w:rFonts w:ascii="Arial" w:hAnsi="Arial" w:cs="Arial"/>
                <w:sz w:val="24"/>
                <w:szCs w:val="24"/>
              </w:rPr>
              <w:t xml:space="preserve">   A</w:t>
            </w:r>
          </w:p>
          <w:p w14:paraId="59C7A2F5" w14:textId="77777777" w:rsidR="00684A45" w:rsidRPr="00684A45" w:rsidRDefault="00684A45" w:rsidP="00684A45">
            <w:pPr>
              <w:ind w:left="318"/>
              <w:rPr>
                <w:rFonts w:ascii="Arial" w:hAnsi="Arial" w:cs="Arial"/>
                <w:sz w:val="24"/>
                <w:szCs w:val="24"/>
              </w:rPr>
            </w:pPr>
            <w:r w:rsidRPr="00684A45">
              <w:rPr>
                <w:rFonts w:ascii="Arial" w:hAnsi="Arial" w:cs="Arial"/>
                <w:sz w:val="24"/>
                <w:szCs w:val="24"/>
              </w:rPr>
              <w:t>70-84       B</w:t>
            </w:r>
          </w:p>
          <w:p w14:paraId="5AC37734" w14:textId="77777777" w:rsidR="00684A45" w:rsidRDefault="00684A45" w:rsidP="00684A45">
            <w:pPr>
              <w:ind w:left="318"/>
              <w:rPr>
                <w:rFonts w:ascii="Arial" w:hAnsi="Arial" w:cs="Arial"/>
                <w:sz w:val="24"/>
                <w:szCs w:val="24"/>
              </w:rPr>
            </w:pPr>
            <w:r>
              <w:rPr>
                <w:rFonts w:ascii="Arial" w:hAnsi="Arial" w:cs="Arial"/>
                <w:sz w:val="24"/>
                <w:szCs w:val="24"/>
              </w:rPr>
              <w:t>55-69       C</w:t>
            </w:r>
          </w:p>
          <w:p w14:paraId="17C0FCCE" w14:textId="77777777" w:rsidR="00684A45" w:rsidRDefault="00684A45" w:rsidP="00684A45">
            <w:pPr>
              <w:ind w:left="318"/>
              <w:rPr>
                <w:rFonts w:ascii="Arial" w:hAnsi="Arial" w:cs="Arial"/>
                <w:sz w:val="24"/>
                <w:szCs w:val="24"/>
              </w:rPr>
            </w:pPr>
            <w:r>
              <w:rPr>
                <w:rFonts w:ascii="Arial" w:hAnsi="Arial" w:cs="Arial"/>
                <w:sz w:val="24"/>
                <w:szCs w:val="24"/>
              </w:rPr>
              <w:t>40-54       D</w:t>
            </w:r>
          </w:p>
          <w:p w14:paraId="61AF286D" w14:textId="77777777" w:rsidR="00512A6C" w:rsidRPr="00155DBB" w:rsidRDefault="00684A45" w:rsidP="00684A45">
            <w:pPr>
              <w:ind w:left="318"/>
              <w:rPr>
                <w:rFonts w:ascii="Arial" w:hAnsi="Arial" w:cs="Arial"/>
                <w:sz w:val="24"/>
                <w:szCs w:val="24"/>
              </w:rPr>
            </w:pPr>
            <w:r>
              <w:rPr>
                <w:rFonts w:ascii="Arial" w:hAnsi="Arial" w:cs="Arial"/>
                <w:sz w:val="24"/>
                <w:szCs w:val="24"/>
              </w:rPr>
              <w:t>0-39         E</w:t>
            </w:r>
            <w:r w:rsidR="00512A6C" w:rsidRPr="00155DBB">
              <w:rPr>
                <w:rFonts w:ascii="Arial" w:hAnsi="Arial" w:cs="Arial"/>
                <w:sz w:val="24"/>
                <w:szCs w:val="24"/>
              </w:rPr>
              <w:br/>
            </w:r>
          </w:p>
        </w:tc>
      </w:tr>
      <w:tr w:rsidR="00512A6C" w:rsidRPr="006C78B0" w14:paraId="464FD0D3" w14:textId="77777777" w:rsidTr="00A77C10">
        <w:tc>
          <w:tcPr>
            <w:tcW w:w="2430" w:type="dxa"/>
          </w:tcPr>
          <w:p w14:paraId="268640ED" w14:textId="567BF235" w:rsidR="00512A6C" w:rsidRPr="006C78B0" w:rsidRDefault="00512A6C" w:rsidP="000F1AAA">
            <w:pPr>
              <w:rPr>
                <w:rFonts w:ascii="Arial" w:hAnsi="Arial" w:cs="Arial"/>
                <w:b/>
                <w:sz w:val="24"/>
                <w:szCs w:val="24"/>
              </w:rPr>
            </w:pPr>
            <w:r w:rsidRPr="006C78B0">
              <w:rPr>
                <w:rFonts w:ascii="Arial" w:hAnsi="Arial" w:cs="Arial"/>
                <w:b/>
                <w:sz w:val="24"/>
                <w:szCs w:val="24"/>
              </w:rPr>
              <w:t>MATA KULIAH SYARAT</w:t>
            </w:r>
          </w:p>
        </w:tc>
        <w:tc>
          <w:tcPr>
            <w:tcW w:w="11173" w:type="dxa"/>
            <w:gridSpan w:val="6"/>
          </w:tcPr>
          <w:p w14:paraId="07759E8A" w14:textId="2657EB49" w:rsidR="00512A6C" w:rsidRPr="006C78B0" w:rsidRDefault="00512A6C" w:rsidP="000F1AAA">
            <w:pPr>
              <w:rPr>
                <w:rFonts w:ascii="Arial" w:hAnsi="Arial" w:cs="Arial"/>
                <w:b/>
                <w:sz w:val="24"/>
                <w:szCs w:val="24"/>
              </w:rPr>
            </w:pPr>
          </w:p>
        </w:tc>
      </w:tr>
    </w:tbl>
    <w:p w14:paraId="7F0B0D6F" w14:textId="77777777" w:rsidR="00512A6C" w:rsidRDefault="00512A6C" w:rsidP="00512A6C"/>
    <w:p w14:paraId="660F52E8" w14:textId="77777777" w:rsidR="00512A6C" w:rsidRDefault="00512A6C" w:rsidP="00512A6C">
      <w:pPr>
        <w:sectPr w:rsidR="00512A6C" w:rsidSect="000F1AAA">
          <w:pgSz w:w="15840" w:h="12240" w:orient="landscape"/>
          <w:pgMar w:top="1440" w:right="1440" w:bottom="1440" w:left="1440" w:header="720" w:footer="720" w:gutter="0"/>
          <w:cols w:space="720"/>
          <w:docGrid w:linePitch="360"/>
        </w:sectPr>
      </w:pPr>
    </w:p>
    <w:p w14:paraId="74EC8A96" w14:textId="77777777" w:rsidR="00512A6C" w:rsidRDefault="00512A6C" w:rsidP="00512A6C"/>
    <w:tbl>
      <w:tblPr>
        <w:tblStyle w:val="TableGrid"/>
        <w:tblW w:w="13248" w:type="dxa"/>
        <w:tblLayout w:type="fixed"/>
        <w:tblLook w:val="04A0" w:firstRow="1" w:lastRow="0" w:firstColumn="1" w:lastColumn="0" w:noHBand="0" w:noVBand="1"/>
      </w:tblPr>
      <w:tblGrid>
        <w:gridCol w:w="1188"/>
        <w:gridCol w:w="2700"/>
        <w:gridCol w:w="2970"/>
        <w:gridCol w:w="2322"/>
        <w:gridCol w:w="3119"/>
        <w:gridCol w:w="949"/>
      </w:tblGrid>
      <w:tr w:rsidR="00512A6C" w:rsidRPr="006C78B0" w14:paraId="47292DAF" w14:textId="77777777" w:rsidTr="00DC5575">
        <w:trPr>
          <w:trHeight w:val="276"/>
        </w:trPr>
        <w:tc>
          <w:tcPr>
            <w:tcW w:w="1188" w:type="dxa"/>
            <w:vMerge w:val="restart"/>
            <w:shd w:val="clear" w:color="auto" w:fill="D9D9D9" w:themeFill="background1" w:themeFillShade="D9"/>
            <w:vAlign w:val="center"/>
          </w:tcPr>
          <w:p w14:paraId="318D8372" w14:textId="77777777" w:rsidR="00512A6C" w:rsidRPr="006C78B0" w:rsidRDefault="00512A6C" w:rsidP="00DC5575">
            <w:pPr>
              <w:jc w:val="center"/>
              <w:rPr>
                <w:rFonts w:ascii="Arial" w:hAnsi="Arial" w:cs="Arial"/>
                <w:b/>
                <w:sz w:val="24"/>
                <w:szCs w:val="24"/>
              </w:rPr>
            </w:pPr>
            <w:r w:rsidRPr="006C78B0">
              <w:rPr>
                <w:rFonts w:ascii="Arial" w:hAnsi="Arial" w:cs="Arial"/>
                <w:b/>
                <w:sz w:val="24"/>
                <w:szCs w:val="24"/>
              </w:rPr>
              <w:t>(1)</w:t>
            </w:r>
          </w:p>
          <w:p w14:paraId="1CF87612" w14:textId="77777777" w:rsidR="00512A6C" w:rsidRPr="006C78B0" w:rsidRDefault="00512A6C" w:rsidP="00DC5575">
            <w:pPr>
              <w:jc w:val="center"/>
              <w:rPr>
                <w:rFonts w:ascii="Arial" w:hAnsi="Arial" w:cs="Arial"/>
                <w:b/>
                <w:sz w:val="24"/>
                <w:szCs w:val="24"/>
              </w:rPr>
            </w:pPr>
            <w:r w:rsidRPr="006C78B0">
              <w:rPr>
                <w:rFonts w:ascii="Arial" w:hAnsi="Arial" w:cs="Arial"/>
                <w:b/>
                <w:sz w:val="24"/>
                <w:szCs w:val="24"/>
              </w:rPr>
              <w:t>Minggu Ke</w:t>
            </w:r>
          </w:p>
        </w:tc>
        <w:tc>
          <w:tcPr>
            <w:tcW w:w="2700" w:type="dxa"/>
            <w:vMerge w:val="restart"/>
            <w:shd w:val="clear" w:color="auto" w:fill="D9D9D9" w:themeFill="background1" w:themeFillShade="D9"/>
            <w:vAlign w:val="center"/>
          </w:tcPr>
          <w:p w14:paraId="02D65939" w14:textId="77777777" w:rsidR="00512A6C" w:rsidRPr="006C78B0" w:rsidRDefault="00512A6C" w:rsidP="00DC5575">
            <w:pPr>
              <w:jc w:val="center"/>
              <w:rPr>
                <w:rFonts w:ascii="Arial" w:hAnsi="Arial" w:cs="Arial"/>
                <w:b/>
                <w:sz w:val="24"/>
                <w:szCs w:val="24"/>
              </w:rPr>
            </w:pPr>
            <w:r w:rsidRPr="006C78B0">
              <w:rPr>
                <w:rFonts w:ascii="Arial" w:hAnsi="Arial" w:cs="Arial"/>
                <w:b/>
                <w:sz w:val="24"/>
                <w:szCs w:val="24"/>
              </w:rPr>
              <w:t>(2)</w:t>
            </w:r>
          </w:p>
          <w:p w14:paraId="74299A86" w14:textId="77777777" w:rsidR="00512A6C" w:rsidRPr="006C78B0" w:rsidRDefault="00512A6C" w:rsidP="00DC5575">
            <w:pPr>
              <w:jc w:val="center"/>
              <w:rPr>
                <w:rFonts w:ascii="Arial" w:hAnsi="Arial" w:cs="Arial"/>
                <w:b/>
                <w:sz w:val="24"/>
                <w:szCs w:val="24"/>
              </w:rPr>
            </w:pPr>
            <w:r w:rsidRPr="006C78B0">
              <w:rPr>
                <w:rFonts w:ascii="Arial" w:hAnsi="Arial" w:cs="Arial"/>
                <w:b/>
                <w:sz w:val="24"/>
                <w:szCs w:val="24"/>
              </w:rPr>
              <w:t>Kemampuan Akhir yang Diharapkan</w:t>
            </w:r>
          </w:p>
        </w:tc>
        <w:tc>
          <w:tcPr>
            <w:tcW w:w="2970" w:type="dxa"/>
            <w:vMerge w:val="restart"/>
            <w:shd w:val="clear" w:color="auto" w:fill="D9D9D9" w:themeFill="background1" w:themeFillShade="D9"/>
            <w:vAlign w:val="center"/>
          </w:tcPr>
          <w:p w14:paraId="7B19F712" w14:textId="77777777" w:rsidR="00512A6C" w:rsidRPr="006C78B0" w:rsidRDefault="00512A6C" w:rsidP="00DC5575">
            <w:pPr>
              <w:jc w:val="center"/>
              <w:rPr>
                <w:rFonts w:ascii="Arial" w:hAnsi="Arial" w:cs="Arial"/>
                <w:b/>
                <w:sz w:val="24"/>
                <w:szCs w:val="24"/>
              </w:rPr>
            </w:pPr>
            <w:r w:rsidRPr="006C78B0">
              <w:rPr>
                <w:rFonts w:ascii="Arial" w:hAnsi="Arial" w:cs="Arial"/>
                <w:b/>
                <w:sz w:val="24"/>
                <w:szCs w:val="24"/>
              </w:rPr>
              <w:t>(3)</w:t>
            </w:r>
          </w:p>
          <w:p w14:paraId="2E287024" w14:textId="77777777" w:rsidR="00512A6C" w:rsidRPr="006C78B0" w:rsidRDefault="00512A6C" w:rsidP="00DC5575">
            <w:pPr>
              <w:jc w:val="center"/>
              <w:rPr>
                <w:rFonts w:ascii="Arial" w:hAnsi="Arial" w:cs="Arial"/>
                <w:b/>
                <w:sz w:val="24"/>
                <w:szCs w:val="24"/>
              </w:rPr>
            </w:pPr>
            <w:r w:rsidRPr="006C78B0">
              <w:rPr>
                <w:rFonts w:ascii="Arial" w:hAnsi="Arial" w:cs="Arial"/>
                <w:b/>
                <w:sz w:val="24"/>
                <w:szCs w:val="24"/>
              </w:rPr>
              <w:t>Bahan Kajian (Materi Ajar)</w:t>
            </w:r>
          </w:p>
        </w:tc>
        <w:tc>
          <w:tcPr>
            <w:tcW w:w="2322" w:type="dxa"/>
            <w:vMerge w:val="restart"/>
            <w:shd w:val="clear" w:color="auto" w:fill="D9D9D9" w:themeFill="background1" w:themeFillShade="D9"/>
            <w:vAlign w:val="center"/>
          </w:tcPr>
          <w:p w14:paraId="6062DFA1" w14:textId="77777777" w:rsidR="00512A6C" w:rsidRPr="006C78B0" w:rsidRDefault="00512A6C" w:rsidP="00DC5575">
            <w:pPr>
              <w:jc w:val="center"/>
              <w:rPr>
                <w:rFonts w:ascii="Arial" w:hAnsi="Arial" w:cs="Arial"/>
                <w:b/>
                <w:sz w:val="24"/>
                <w:szCs w:val="24"/>
              </w:rPr>
            </w:pPr>
            <w:r w:rsidRPr="006C78B0">
              <w:rPr>
                <w:rFonts w:ascii="Arial" w:hAnsi="Arial" w:cs="Arial"/>
                <w:b/>
                <w:sz w:val="24"/>
                <w:szCs w:val="24"/>
              </w:rPr>
              <w:t>4)</w:t>
            </w:r>
          </w:p>
          <w:p w14:paraId="4C2A196D" w14:textId="77777777" w:rsidR="00512A6C" w:rsidRPr="006C78B0" w:rsidRDefault="00512A6C" w:rsidP="00DC5575">
            <w:pPr>
              <w:jc w:val="center"/>
              <w:rPr>
                <w:rFonts w:ascii="Arial" w:hAnsi="Arial" w:cs="Arial"/>
                <w:b/>
                <w:sz w:val="24"/>
                <w:szCs w:val="24"/>
              </w:rPr>
            </w:pPr>
            <w:r w:rsidRPr="006C78B0">
              <w:rPr>
                <w:rFonts w:ascii="Arial" w:hAnsi="Arial" w:cs="Arial"/>
                <w:b/>
                <w:sz w:val="24"/>
                <w:szCs w:val="24"/>
              </w:rPr>
              <w:t>Metode Pembelajaran</w:t>
            </w:r>
          </w:p>
        </w:tc>
        <w:tc>
          <w:tcPr>
            <w:tcW w:w="3119" w:type="dxa"/>
            <w:vMerge w:val="restart"/>
            <w:shd w:val="clear" w:color="auto" w:fill="D9D9D9" w:themeFill="background1" w:themeFillShade="D9"/>
            <w:vAlign w:val="center"/>
          </w:tcPr>
          <w:p w14:paraId="061E40B2" w14:textId="77777777" w:rsidR="00512A6C" w:rsidRPr="006C78B0" w:rsidRDefault="00512A6C" w:rsidP="00DC5575">
            <w:pPr>
              <w:jc w:val="center"/>
              <w:rPr>
                <w:rFonts w:ascii="Arial" w:hAnsi="Arial" w:cs="Arial"/>
                <w:b/>
                <w:sz w:val="24"/>
                <w:szCs w:val="24"/>
              </w:rPr>
            </w:pPr>
            <w:r w:rsidRPr="006C78B0">
              <w:rPr>
                <w:rFonts w:ascii="Arial" w:hAnsi="Arial" w:cs="Arial"/>
                <w:b/>
                <w:sz w:val="24"/>
                <w:szCs w:val="24"/>
              </w:rPr>
              <w:t>(5)</w:t>
            </w:r>
          </w:p>
          <w:p w14:paraId="51A494D3" w14:textId="77777777" w:rsidR="00512A6C" w:rsidRPr="006C78B0" w:rsidRDefault="00512A6C" w:rsidP="00DC5575">
            <w:pPr>
              <w:jc w:val="center"/>
              <w:rPr>
                <w:rFonts w:ascii="Arial" w:hAnsi="Arial" w:cs="Arial"/>
                <w:b/>
                <w:sz w:val="24"/>
                <w:szCs w:val="24"/>
              </w:rPr>
            </w:pPr>
            <w:r w:rsidRPr="006C78B0">
              <w:rPr>
                <w:rFonts w:ascii="Arial" w:hAnsi="Arial" w:cs="Arial"/>
                <w:b/>
                <w:sz w:val="24"/>
                <w:szCs w:val="24"/>
              </w:rPr>
              <w:t>Kriteria Penilaian (Indikator)</w:t>
            </w:r>
          </w:p>
        </w:tc>
        <w:tc>
          <w:tcPr>
            <w:tcW w:w="949" w:type="dxa"/>
            <w:vMerge w:val="restart"/>
            <w:shd w:val="clear" w:color="auto" w:fill="D9D9D9" w:themeFill="background1" w:themeFillShade="D9"/>
            <w:vAlign w:val="center"/>
          </w:tcPr>
          <w:p w14:paraId="31EE4A48" w14:textId="77777777" w:rsidR="00512A6C" w:rsidRPr="006C78B0" w:rsidRDefault="00512A6C" w:rsidP="00DC5575">
            <w:pPr>
              <w:jc w:val="center"/>
              <w:rPr>
                <w:rFonts w:ascii="Arial" w:hAnsi="Arial" w:cs="Arial"/>
                <w:b/>
                <w:sz w:val="24"/>
                <w:szCs w:val="24"/>
              </w:rPr>
            </w:pPr>
            <w:r w:rsidRPr="006C78B0">
              <w:rPr>
                <w:rFonts w:ascii="Arial" w:hAnsi="Arial" w:cs="Arial"/>
                <w:b/>
                <w:sz w:val="24"/>
                <w:szCs w:val="24"/>
              </w:rPr>
              <w:t>(6)</w:t>
            </w:r>
          </w:p>
          <w:p w14:paraId="1DA467A7" w14:textId="77777777" w:rsidR="00512A6C" w:rsidRPr="006C78B0" w:rsidRDefault="00512A6C" w:rsidP="00DC5575">
            <w:pPr>
              <w:jc w:val="center"/>
              <w:rPr>
                <w:rFonts w:ascii="Arial" w:hAnsi="Arial" w:cs="Arial"/>
                <w:b/>
                <w:sz w:val="24"/>
                <w:szCs w:val="24"/>
              </w:rPr>
            </w:pPr>
            <w:r w:rsidRPr="006C78B0">
              <w:rPr>
                <w:rFonts w:ascii="Arial" w:hAnsi="Arial" w:cs="Arial"/>
                <w:b/>
                <w:sz w:val="24"/>
                <w:szCs w:val="24"/>
              </w:rPr>
              <w:t>Bobot Nilai</w:t>
            </w:r>
          </w:p>
        </w:tc>
      </w:tr>
      <w:tr w:rsidR="00512A6C" w:rsidRPr="007D0C44" w14:paraId="4F41A5AD" w14:textId="77777777" w:rsidTr="00DC5575">
        <w:trPr>
          <w:trHeight w:val="276"/>
        </w:trPr>
        <w:tc>
          <w:tcPr>
            <w:tcW w:w="1188" w:type="dxa"/>
            <w:vMerge/>
            <w:shd w:val="clear" w:color="auto" w:fill="D9D9D9" w:themeFill="background1" w:themeFillShade="D9"/>
            <w:vAlign w:val="center"/>
          </w:tcPr>
          <w:p w14:paraId="11CA7F60" w14:textId="77777777" w:rsidR="00512A6C" w:rsidRPr="006C78B0" w:rsidRDefault="00512A6C" w:rsidP="00DC5575">
            <w:pPr>
              <w:jc w:val="center"/>
              <w:rPr>
                <w:rFonts w:ascii="Arial" w:hAnsi="Arial" w:cs="Arial"/>
                <w:b/>
                <w:sz w:val="24"/>
                <w:szCs w:val="24"/>
              </w:rPr>
            </w:pPr>
          </w:p>
        </w:tc>
        <w:tc>
          <w:tcPr>
            <w:tcW w:w="2700" w:type="dxa"/>
            <w:vMerge/>
            <w:shd w:val="clear" w:color="auto" w:fill="D9D9D9" w:themeFill="background1" w:themeFillShade="D9"/>
            <w:vAlign w:val="center"/>
          </w:tcPr>
          <w:p w14:paraId="20852F76" w14:textId="77777777" w:rsidR="00512A6C" w:rsidRPr="006C78B0" w:rsidRDefault="00512A6C" w:rsidP="00DC5575">
            <w:pPr>
              <w:jc w:val="center"/>
              <w:rPr>
                <w:rFonts w:ascii="Arial" w:hAnsi="Arial" w:cs="Arial"/>
                <w:b/>
                <w:sz w:val="24"/>
                <w:szCs w:val="24"/>
              </w:rPr>
            </w:pPr>
          </w:p>
        </w:tc>
        <w:tc>
          <w:tcPr>
            <w:tcW w:w="2970" w:type="dxa"/>
            <w:vMerge/>
            <w:shd w:val="clear" w:color="auto" w:fill="D9D9D9" w:themeFill="background1" w:themeFillShade="D9"/>
            <w:vAlign w:val="center"/>
          </w:tcPr>
          <w:p w14:paraId="307A9470" w14:textId="77777777" w:rsidR="00512A6C" w:rsidRPr="006C78B0" w:rsidRDefault="00512A6C" w:rsidP="00DC5575">
            <w:pPr>
              <w:jc w:val="center"/>
              <w:rPr>
                <w:rFonts w:ascii="Arial" w:hAnsi="Arial" w:cs="Arial"/>
                <w:b/>
                <w:sz w:val="24"/>
                <w:szCs w:val="24"/>
              </w:rPr>
            </w:pPr>
          </w:p>
        </w:tc>
        <w:tc>
          <w:tcPr>
            <w:tcW w:w="2322" w:type="dxa"/>
            <w:vMerge/>
            <w:shd w:val="clear" w:color="auto" w:fill="D9D9D9" w:themeFill="background1" w:themeFillShade="D9"/>
            <w:vAlign w:val="center"/>
          </w:tcPr>
          <w:p w14:paraId="699D6CF8" w14:textId="77777777" w:rsidR="00512A6C" w:rsidRPr="006C78B0" w:rsidRDefault="00512A6C" w:rsidP="00DC5575">
            <w:pPr>
              <w:jc w:val="center"/>
              <w:rPr>
                <w:rFonts w:ascii="Arial" w:hAnsi="Arial" w:cs="Arial"/>
                <w:b/>
                <w:sz w:val="24"/>
                <w:szCs w:val="24"/>
              </w:rPr>
            </w:pPr>
          </w:p>
        </w:tc>
        <w:tc>
          <w:tcPr>
            <w:tcW w:w="3119" w:type="dxa"/>
            <w:vMerge/>
            <w:shd w:val="clear" w:color="auto" w:fill="D9D9D9" w:themeFill="background1" w:themeFillShade="D9"/>
            <w:vAlign w:val="center"/>
          </w:tcPr>
          <w:p w14:paraId="576A4F97" w14:textId="77777777" w:rsidR="00512A6C" w:rsidRPr="006C78B0" w:rsidRDefault="00512A6C" w:rsidP="00DC5575">
            <w:pPr>
              <w:jc w:val="center"/>
              <w:rPr>
                <w:rFonts w:ascii="Arial" w:hAnsi="Arial" w:cs="Arial"/>
                <w:b/>
                <w:sz w:val="24"/>
                <w:szCs w:val="24"/>
              </w:rPr>
            </w:pPr>
          </w:p>
        </w:tc>
        <w:tc>
          <w:tcPr>
            <w:tcW w:w="949" w:type="dxa"/>
            <w:vMerge/>
            <w:shd w:val="clear" w:color="auto" w:fill="D9D9D9" w:themeFill="background1" w:themeFillShade="D9"/>
            <w:vAlign w:val="center"/>
          </w:tcPr>
          <w:p w14:paraId="247C4A78" w14:textId="77777777" w:rsidR="00512A6C" w:rsidRPr="006C78B0" w:rsidRDefault="00512A6C" w:rsidP="00DC5575">
            <w:pPr>
              <w:jc w:val="center"/>
              <w:rPr>
                <w:rFonts w:ascii="Arial" w:hAnsi="Arial" w:cs="Arial"/>
                <w:b/>
                <w:sz w:val="24"/>
                <w:szCs w:val="24"/>
              </w:rPr>
            </w:pPr>
          </w:p>
        </w:tc>
      </w:tr>
      <w:tr w:rsidR="00DA29C2" w:rsidRPr="007D0C44" w14:paraId="5FA78133" w14:textId="77777777" w:rsidTr="00557301">
        <w:tc>
          <w:tcPr>
            <w:tcW w:w="1188" w:type="dxa"/>
            <w:vAlign w:val="center"/>
          </w:tcPr>
          <w:p w14:paraId="247DADA6" w14:textId="77777777" w:rsidR="00DA29C2" w:rsidRPr="006C78B0" w:rsidRDefault="00DA29C2" w:rsidP="00DC5575">
            <w:pPr>
              <w:jc w:val="center"/>
              <w:rPr>
                <w:rFonts w:ascii="Arial" w:eastAsia="Adobe Fan Heiti Std B" w:hAnsi="Arial" w:cs="Arial"/>
                <w:sz w:val="24"/>
                <w:szCs w:val="24"/>
              </w:rPr>
            </w:pPr>
            <w:r w:rsidRPr="006C78B0">
              <w:rPr>
                <w:rFonts w:ascii="Arial" w:eastAsia="MS Gothic" w:hAnsi="Arial" w:cs="Arial"/>
                <w:sz w:val="24"/>
                <w:szCs w:val="24"/>
              </w:rPr>
              <w:t>1</w:t>
            </w:r>
          </w:p>
        </w:tc>
        <w:tc>
          <w:tcPr>
            <w:tcW w:w="2700" w:type="dxa"/>
          </w:tcPr>
          <w:p w14:paraId="109B48B7" w14:textId="61A52B74" w:rsidR="00DA29C2" w:rsidRPr="0082590E" w:rsidRDefault="0082590E" w:rsidP="00557301">
            <w:pPr>
              <w:rPr>
                <w:rFonts w:ascii="Arial" w:hAnsi="Arial" w:cs="Arial"/>
                <w:sz w:val="24"/>
                <w:szCs w:val="24"/>
              </w:rPr>
            </w:pPr>
            <w:r w:rsidRPr="0082590E">
              <w:rPr>
                <w:rFonts w:ascii="Arial" w:hAnsi="Arial" w:cs="Arial"/>
                <w:sz w:val="24"/>
                <w:szCs w:val="24"/>
              </w:rPr>
              <w:t>Setelah mengikuti kuliah i</w:t>
            </w:r>
            <w:r>
              <w:rPr>
                <w:rFonts w:ascii="Arial" w:hAnsi="Arial" w:cs="Arial"/>
                <w:sz w:val="24"/>
                <w:szCs w:val="24"/>
              </w:rPr>
              <w:t>ni, diharapkan mahasiswa mampu</w:t>
            </w:r>
            <w:r>
              <w:rPr>
                <w:rFonts w:ascii="Arial" w:hAnsi="Arial" w:cs="Arial"/>
                <w:sz w:val="24"/>
                <w:szCs w:val="24"/>
                <w:lang w:val="en-US"/>
              </w:rPr>
              <w:t xml:space="preserve"> m</w:t>
            </w:r>
            <w:r w:rsidRPr="0082590E">
              <w:rPr>
                <w:rFonts w:ascii="Arial" w:hAnsi="Arial" w:cs="Arial"/>
                <w:sz w:val="24"/>
                <w:szCs w:val="24"/>
              </w:rPr>
              <w:t>emahami fakta-fakta dan prinsip-prinsip agama secara umum dan iman Kristiani serta bisa bersikap toleran.</w:t>
            </w:r>
          </w:p>
        </w:tc>
        <w:tc>
          <w:tcPr>
            <w:tcW w:w="2970" w:type="dxa"/>
          </w:tcPr>
          <w:p w14:paraId="55AE59F0" w14:textId="5F1F1986" w:rsidR="00DA29C2" w:rsidRPr="00480FA2" w:rsidRDefault="0082590E" w:rsidP="00D92B31">
            <w:pPr>
              <w:pStyle w:val="ListParagraph"/>
              <w:ind w:left="0"/>
              <w:rPr>
                <w:rFonts w:ascii="Arial" w:hAnsi="Arial" w:cs="Arial"/>
                <w:sz w:val="24"/>
                <w:szCs w:val="24"/>
              </w:rPr>
            </w:pPr>
            <w:r w:rsidRPr="0082590E">
              <w:rPr>
                <w:rFonts w:ascii="Arial" w:hAnsi="Arial" w:cs="Arial"/>
                <w:sz w:val="24"/>
                <w:szCs w:val="24"/>
              </w:rPr>
              <w:t>Pengetahuan Agama dan Kerukunan Hidup Umat Beragama.</w:t>
            </w:r>
          </w:p>
        </w:tc>
        <w:tc>
          <w:tcPr>
            <w:tcW w:w="2322" w:type="dxa"/>
          </w:tcPr>
          <w:p w14:paraId="1CBD3D7B" w14:textId="247692CF" w:rsidR="00DA29C2" w:rsidRPr="00106384" w:rsidRDefault="00106384" w:rsidP="00D92B31">
            <w:pPr>
              <w:rPr>
                <w:rFonts w:ascii="Arial" w:hAnsi="Arial" w:cs="Arial"/>
                <w:b/>
                <w:sz w:val="24"/>
                <w:szCs w:val="24"/>
                <w:lang w:val="en-US"/>
              </w:rPr>
            </w:pPr>
            <w:proofErr w:type="spellStart"/>
            <w:r>
              <w:rPr>
                <w:rFonts w:ascii="Arial" w:hAnsi="Arial" w:cs="Arial"/>
                <w:b/>
                <w:sz w:val="24"/>
                <w:szCs w:val="24"/>
                <w:lang w:val="en-US"/>
              </w:rPr>
              <w:t>Ceramah</w:t>
            </w:r>
            <w:proofErr w:type="spellEnd"/>
            <w:r>
              <w:rPr>
                <w:rFonts w:ascii="Arial" w:hAnsi="Arial" w:cs="Arial"/>
                <w:b/>
                <w:sz w:val="24"/>
                <w:szCs w:val="24"/>
                <w:lang w:val="en-US"/>
              </w:rPr>
              <w:t xml:space="preserve"> </w:t>
            </w:r>
            <w:proofErr w:type="spellStart"/>
            <w:r>
              <w:rPr>
                <w:rFonts w:ascii="Arial" w:hAnsi="Arial" w:cs="Arial"/>
                <w:b/>
                <w:sz w:val="24"/>
                <w:szCs w:val="24"/>
                <w:lang w:val="en-US"/>
              </w:rPr>
              <w:t>dan</w:t>
            </w:r>
            <w:proofErr w:type="spellEnd"/>
            <w:r>
              <w:rPr>
                <w:rFonts w:ascii="Arial" w:hAnsi="Arial" w:cs="Arial"/>
                <w:b/>
                <w:sz w:val="24"/>
                <w:szCs w:val="24"/>
                <w:lang w:val="en-US"/>
              </w:rPr>
              <w:t xml:space="preserve"> Tanya </w:t>
            </w:r>
            <w:proofErr w:type="spellStart"/>
            <w:r>
              <w:rPr>
                <w:rFonts w:ascii="Arial" w:hAnsi="Arial" w:cs="Arial"/>
                <w:b/>
                <w:sz w:val="24"/>
                <w:szCs w:val="24"/>
                <w:lang w:val="en-US"/>
              </w:rPr>
              <w:t>Jawab</w:t>
            </w:r>
            <w:proofErr w:type="spellEnd"/>
          </w:p>
        </w:tc>
        <w:tc>
          <w:tcPr>
            <w:tcW w:w="3119" w:type="dxa"/>
          </w:tcPr>
          <w:p w14:paraId="762D2879" w14:textId="074BD403" w:rsidR="0082590E" w:rsidRPr="0082590E" w:rsidRDefault="0082590E" w:rsidP="0082590E">
            <w:pPr>
              <w:rPr>
                <w:rFonts w:ascii="Arial" w:hAnsi="Arial" w:cs="Arial"/>
                <w:sz w:val="24"/>
                <w:szCs w:val="24"/>
              </w:rPr>
            </w:pPr>
            <w:r w:rsidRPr="0082590E">
              <w:rPr>
                <w:rFonts w:ascii="Arial" w:hAnsi="Arial" w:cs="Arial"/>
                <w:sz w:val="24"/>
                <w:szCs w:val="24"/>
              </w:rPr>
              <w:t>Setelah mengikuti kuliah i</w:t>
            </w:r>
            <w:r>
              <w:rPr>
                <w:rFonts w:ascii="Arial" w:hAnsi="Arial" w:cs="Arial"/>
                <w:sz w:val="24"/>
                <w:szCs w:val="24"/>
              </w:rPr>
              <w:t>ni, diharapkan mahasiswa mampu</w:t>
            </w:r>
            <w:r>
              <w:rPr>
                <w:rFonts w:ascii="Arial" w:hAnsi="Arial" w:cs="Arial"/>
                <w:sz w:val="24"/>
                <w:szCs w:val="24"/>
                <w:lang w:val="en-US"/>
              </w:rPr>
              <w:t xml:space="preserve"> </w:t>
            </w:r>
            <w:r w:rsidRPr="0082590E">
              <w:rPr>
                <w:rFonts w:ascii="Arial" w:hAnsi="Arial" w:cs="Arial"/>
                <w:sz w:val="24"/>
                <w:szCs w:val="24"/>
              </w:rPr>
              <w:t xml:space="preserve">menjelaskan </w:t>
            </w:r>
            <w:r>
              <w:rPr>
                <w:rFonts w:ascii="Arial" w:hAnsi="Arial" w:cs="Arial"/>
                <w:sz w:val="24"/>
                <w:szCs w:val="24"/>
              </w:rPr>
              <w:t>Pengertian agama, tujuan da</w:t>
            </w:r>
            <w:r>
              <w:rPr>
                <w:rFonts w:ascii="Arial" w:hAnsi="Arial" w:cs="Arial"/>
                <w:sz w:val="24"/>
                <w:szCs w:val="24"/>
                <w:lang w:val="en-US"/>
              </w:rPr>
              <w:t xml:space="preserve">n </w:t>
            </w:r>
            <w:r>
              <w:rPr>
                <w:rFonts w:ascii="Arial" w:hAnsi="Arial" w:cs="Arial"/>
                <w:sz w:val="24"/>
                <w:szCs w:val="24"/>
              </w:rPr>
              <w:t>fungsinya</w:t>
            </w:r>
            <w:r>
              <w:rPr>
                <w:rFonts w:ascii="Arial" w:hAnsi="Arial" w:cs="Arial"/>
                <w:sz w:val="24"/>
                <w:szCs w:val="24"/>
                <w:lang w:val="en-US"/>
              </w:rPr>
              <w:t>; m</w:t>
            </w:r>
            <w:r w:rsidRPr="0082590E">
              <w:rPr>
                <w:rFonts w:ascii="Arial" w:hAnsi="Arial" w:cs="Arial"/>
                <w:sz w:val="24"/>
                <w:szCs w:val="24"/>
              </w:rPr>
              <w:t>emahami Dasar hukum, Misi dan Visi MPK, Khususnya Pendidikan Agama Krist</w:t>
            </w:r>
            <w:r>
              <w:rPr>
                <w:rFonts w:ascii="Arial" w:hAnsi="Arial" w:cs="Arial"/>
                <w:sz w:val="24"/>
                <w:szCs w:val="24"/>
              </w:rPr>
              <w:t>en</w:t>
            </w:r>
            <w:r>
              <w:rPr>
                <w:rFonts w:ascii="Arial" w:hAnsi="Arial" w:cs="Arial"/>
                <w:sz w:val="24"/>
                <w:szCs w:val="24"/>
                <w:lang w:val="en-US"/>
              </w:rPr>
              <w:t>; m</w:t>
            </w:r>
            <w:r w:rsidRPr="0082590E">
              <w:rPr>
                <w:rFonts w:ascii="Arial" w:hAnsi="Arial" w:cs="Arial"/>
                <w:sz w:val="24"/>
                <w:szCs w:val="24"/>
              </w:rPr>
              <w:t>engaplikasikan mak</w:t>
            </w:r>
            <w:r>
              <w:rPr>
                <w:rFonts w:ascii="Arial" w:hAnsi="Arial" w:cs="Arial"/>
                <w:sz w:val="24"/>
                <w:szCs w:val="24"/>
              </w:rPr>
              <w:t>sud dan tujuan pendidikan agama</w:t>
            </w:r>
            <w:r>
              <w:rPr>
                <w:rFonts w:ascii="Arial" w:hAnsi="Arial" w:cs="Arial"/>
                <w:sz w:val="24"/>
                <w:szCs w:val="24"/>
                <w:lang w:val="en-US"/>
              </w:rPr>
              <w:t>; m</w:t>
            </w:r>
            <w:r w:rsidRPr="0082590E">
              <w:rPr>
                <w:rFonts w:ascii="Arial" w:hAnsi="Arial" w:cs="Arial"/>
                <w:sz w:val="24"/>
                <w:szCs w:val="24"/>
              </w:rPr>
              <w:t>endefinisikan pengertian nama Kristen dan</w:t>
            </w:r>
            <w:r>
              <w:rPr>
                <w:rFonts w:ascii="Arial" w:hAnsi="Arial" w:cs="Arial"/>
                <w:sz w:val="24"/>
                <w:szCs w:val="24"/>
                <w:lang w:val="en-US"/>
              </w:rPr>
              <w:t xml:space="preserve"> </w:t>
            </w:r>
            <w:r w:rsidRPr="0082590E">
              <w:rPr>
                <w:rFonts w:ascii="Arial" w:hAnsi="Arial" w:cs="Arial"/>
                <w:sz w:val="24"/>
                <w:szCs w:val="24"/>
              </w:rPr>
              <w:t>mewujudkan sikap sebagai</w:t>
            </w:r>
            <w:r>
              <w:rPr>
                <w:rFonts w:ascii="Arial" w:hAnsi="Arial" w:cs="Arial"/>
                <w:sz w:val="24"/>
                <w:szCs w:val="24"/>
                <w:lang w:val="en-US"/>
              </w:rPr>
              <w:t xml:space="preserve"> </w:t>
            </w:r>
            <w:r>
              <w:rPr>
                <w:rFonts w:ascii="Arial" w:hAnsi="Arial" w:cs="Arial"/>
                <w:sz w:val="24"/>
                <w:szCs w:val="24"/>
              </w:rPr>
              <w:t>orang Kristen</w:t>
            </w:r>
            <w:r>
              <w:rPr>
                <w:rFonts w:ascii="Arial" w:hAnsi="Arial" w:cs="Arial"/>
                <w:sz w:val="24"/>
                <w:szCs w:val="24"/>
                <w:lang w:val="en-US"/>
              </w:rPr>
              <w:t>; m</w:t>
            </w:r>
            <w:r w:rsidRPr="0082590E">
              <w:rPr>
                <w:rFonts w:ascii="Arial" w:hAnsi="Arial" w:cs="Arial"/>
                <w:sz w:val="24"/>
                <w:szCs w:val="24"/>
              </w:rPr>
              <w:t>enguraikan dan mengemukakan contoh-</w:t>
            </w:r>
          </w:p>
          <w:p w14:paraId="22EC63BD" w14:textId="29D0AC4B" w:rsidR="00DA29C2" w:rsidRPr="0082590E" w:rsidRDefault="0082590E" w:rsidP="0082590E">
            <w:pPr>
              <w:rPr>
                <w:rFonts w:ascii="Arial" w:hAnsi="Arial" w:cs="Arial"/>
                <w:sz w:val="24"/>
                <w:szCs w:val="24"/>
              </w:rPr>
            </w:pPr>
            <w:r>
              <w:rPr>
                <w:rFonts w:ascii="Arial" w:hAnsi="Arial" w:cs="Arial"/>
                <w:sz w:val="24"/>
                <w:szCs w:val="24"/>
              </w:rPr>
              <w:t>contoh dari fungsi agama</w:t>
            </w:r>
            <w:r>
              <w:rPr>
                <w:rFonts w:ascii="Arial" w:hAnsi="Arial" w:cs="Arial"/>
                <w:sz w:val="24"/>
                <w:szCs w:val="24"/>
                <w:lang w:val="en-US"/>
              </w:rPr>
              <w:t>; m</w:t>
            </w:r>
            <w:r w:rsidRPr="0082590E">
              <w:rPr>
                <w:rFonts w:ascii="Arial" w:hAnsi="Arial" w:cs="Arial"/>
                <w:sz w:val="24"/>
                <w:szCs w:val="24"/>
              </w:rPr>
              <w:t>encari jalan terbaik terhadap permasalahan</w:t>
            </w:r>
            <w:r>
              <w:rPr>
                <w:rFonts w:ascii="Arial" w:hAnsi="Arial" w:cs="Arial"/>
                <w:sz w:val="24"/>
                <w:szCs w:val="24"/>
                <w:lang w:val="en-US"/>
              </w:rPr>
              <w:t xml:space="preserve"> </w:t>
            </w:r>
            <w:r w:rsidRPr="0082590E">
              <w:rPr>
                <w:rFonts w:ascii="Arial" w:hAnsi="Arial" w:cs="Arial"/>
                <w:sz w:val="24"/>
                <w:szCs w:val="24"/>
              </w:rPr>
              <w:t>agama yang timbul baik</w:t>
            </w:r>
            <w:r>
              <w:rPr>
                <w:rFonts w:ascii="Arial" w:hAnsi="Arial" w:cs="Arial"/>
                <w:sz w:val="24"/>
                <w:szCs w:val="24"/>
                <w:lang w:val="en-US"/>
              </w:rPr>
              <w:t xml:space="preserve"> </w:t>
            </w:r>
            <w:r>
              <w:rPr>
                <w:rFonts w:ascii="Arial" w:hAnsi="Arial" w:cs="Arial"/>
                <w:sz w:val="24"/>
                <w:szCs w:val="24"/>
              </w:rPr>
              <w:t>intern/ekstern</w:t>
            </w:r>
            <w:r>
              <w:rPr>
                <w:rFonts w:ascii="Arial" w:hAnsi="Arial" w:cs="Arial"/>
                <w:sz w:val="24"/>
                <w:szCs w:val="24"/>
                <w:lang w:val="en-US"/>
              </w:rPr>
              <w:t>; m</w:t>
            </w:r>
            <w:r>
              <w:rPr>
                <w:rFonts w:ascii="Arial" w:hAnsi="Arial" w:cs="Arial"/>
                <w:sz w:val="24"/>
                <w:szCs w:val="24"/>
              </w:rPr>
              <w:t>emprakt</w:t>
            </w:r>
            <w:r>
              <w:rPr>
                <w:rFonts w:ascii="Arial" w:hAnsi="Arial" w:cs="Arial"/>
                <w:sz w:val="24"/>
                <w:szCs w:val="24"/>
                <w:lang w:val="en-US"/>
              </w:rPr>
              <w:t>i</w:t>
            </w:r>
            <w:r>
              <w:rPr>
                <w:rFonts w:ascii="Arial" w:hAnsi="Arial" w:cs="Arial"/>
                <w:sz w:val="24"/>
                <w:szCs w:val="24"/>
              </w:rPr>
              <w:t>kkan toleransi hidup beragama</w:t>
            </w:r>
            <w:r>
              <w:rPr>
                <w:rFonts w:ascii="Arial" w:hAnsi="Arial" w:cs="Arial"/>
                <w:sz w:val="24"/>
                <w:szCs w:val="24"/>
                <w:lang w:val="en-US"/>
              </w:rPr>
              <w:t>; m</w:t>
            </w:r>
            <w:r w:rsidRPr="0082590E">
              <w:rPr>
                <w:rFonts w:ascii="Arial" w:hAnsi="Arial" w:cs="Arial"/>
                <w:sz w:val="24"/>
                <w:szCs w:val="24"/>
              </w:rPr>
              <w:t>emilih bentuk dan sikap</w:t>
            </w:r>
            <w:r>
              <w:rPr>
                <w:rFonts w:ascii="Arial" w:hAnsi="Arial" w:cs="Arial"/>
                <w:sz w:val="24"/>
                <w:szCs w:val="24"/>
                <w:lang w:val="en-US"/>
              </w:rPr>
              <w:t xml:space="preserve"> </w:t>
            </w:r>
            <w:r w:rsidRPr="0082590E">
              <w:rPr>
                <w:rFonts w:ascii="Arial" w:hAnsi="Arial" w:cs="Arial"/>
                <w:sz w:val="24"/>
                <w:szCs w:val="24"/>
              </w:rPr>
              <w:t>terbaik dal</w:t>
            </w:r>
            <w:r>
              <w:rPr>
                <w:rFonts w:ascii="Arial" w:hAnsi="Arial" w:cs="Arial"/>
                <w:sz w:val="24"/>
                <w:szCs w:val="24"/>
              </w:rPr>
              <w:t>am hubungan antar umat beragama</w:t>
            </w:r>
            <w:r>
              <w:rPr>
                <w:rFonts w:ascii="Arial" w:hAnsi="Arial" w:cs="Arial"/>
                <w:sz w:val="24"/>
                <w:szCs w:val="24"/>
                <w:lang w:val="en-US"/>
              </w:rPr>
              <w:t>; m</w:t>
            </w:r>
            <w:r w:rsidRPr="0082590E">
              <w:rPr>
                <w:rFonts w:ascii="Arial" w:hAnsi="Arial" w:cs="Arial"/>
                <w:sz w:val="24"/>
                <w:szCs w:val="24"/>
              </w:rPr>
              <w:t>ewujudkan dialog antar umat beragama dalam</w:t>
            </w:r>
            <w:r>
              <w:rPr>
                <w:rFonts w:ascii="Arial" w:hAnsi="Arial" w:cs="Arial"/>
                <w:sz w:val="24"/>
                <w:szCs w:val="24"/>
                <w:lang w:val="en-US"/>
              </w:rPr>
              <w:t xml:space="preserve"> </w:t>
            </w:r>
            <w:r w:rsidRPr="0082590E">
              <w:rPr>
                <w:rFonts w:ascii="Arial" w:hAnsi="Arial" w:cs="Arial"/>
                <w:sz w:val="24"/>
                <w:szCs w:val="24"/>
              </w:rPr>
              <w:lastRenderedPageBreak/>
              <w:t>kata maupun tindakan.</w:t>
            </w:r>
          </w:p>
        </w:tc>
        <w:tc>
          <w:tcPr>
            <w:tcW w:w="949" w:type="dxa"/>
            <w:vAlign w:val="center"/>
          </w:tcPr>
          <w:p w14:paraId="61BB0B25" w14:textId="77777777" w:rsidR="00DA29C2" w:rsidRPr="00480FA2" w:rsidRDefault="00DA29C2" w:rsidP="00DC5575">
            <w:pPr>
              <w:jc w:val="center"/>
              <w:rPr>
                <w:rFonts w:ascii="Arial" w:hAnsi="Arial" w:cs="Arial"/>
                <w:sz w:val="24"/>
                <w:szCs w:val="24"/>
              </w:rPr>
            </w:pPr>
            <w:r>
              <w:rPr>
                <w:rFonts w:ascii="Arial" w:hAnsi="Arial" w:cs="Arial"/>
                <w:sz w:val="24"/>
                <w:szCs w:val="24"/>
              </w:rPr>
              <w:lastRenderedPageBreak/>
              <w:t>5%</w:t>
            </w:r>
          </w:p>
        </w:tc>
      </w:tr>
      <w:tr w:rsidR="00DA29C2" w:rsidRPr="007D0C44" w14:paraId="30628B9C" w14:textId="77777777" w:rsidTr="00287D2E">
        <w:tc>
          <w:tcPr>
            <w:tcW w:w="1188" w:type="dxa"/>
            <w:vAlign w:val="center"/>
          </w:tcPr>
          <w:p w14:paraId="38147DE9" w14:textId="77777777" w:rsidR="00DA29C2" w:rsidRPr="000D14E0" w:rsidRDefault="00DA29C2" w:rsidP="00DC5575">
            <w:pPr>
              <w:jc w:val="center"/>
              <w:rPr>
                <w:rFonts w:ascii="Arial" w:hAnsi="Arial" w:cs="Arial"/>
                <w:sz w:val="24"/>
                <w:szCs w:val="24"/>
              </w:rPr>
            </w:pPr>
          </w:p>
          <w:p w14:paraId="052F1B34" w14:textId="77777777" w:rsidR="00DA29C2" w:rsidRPr="000D14E0" w:rsidRDefault="00DA29C2" w:rsidP="00DC5575">
            <w:pPr>
              <w:jc w:val="center"/>
              <w:rPr>
                <w:rFonts w:ascii="Arial" w:hAnsi="Arial" w:cs="Arial"/>
                <w:sz w:val="24"/>
                <w:szCs w:val="24"/>
              </w:rPr>
            </w:pPr>
            <w:r w:rsidRPr="000D14E0">
              <w:rPr>
                <w:rFonts w:ascii="Arial" w:hAnsi="Arial" w:cs="Arial"/>
                <w:sz w:val="24"/>
                <w:szCs w:val="24"/>
              </w:rPr>
              <w:t>2</w:t>
            </w:r>
          </w:p>
        </w:tc>
        <w:tc>
          <w:tcPr>
            <w:tcW w:w="2700" w:type="dxa"/>
          </w:tcPr>
          <w:p w14:paraId="7B335F45" w14:textId="3C3F42D8" w:rsidR="00DA29C2" w:rsidRPr="00557301" w:rsidRDefault="00557301" w:rsidP="00287D2E">
            <w:pPr>
              <w:rPr>
                <w:rFonts w:ascii="Arial" w:hAnsi="Arial" w:cs="Arial"/>
                <w:sz w:val="24"/>
                <w:szCs w:val="24"/>
              </w:rPr>
            </w:pPr>
            <w:r w:rsidRPr="00557301">
              <w:rPr>
                <w:rFonts w:ascii="Arial" w:hAnsi="Arial" w:cs="Arial"/>
                <w:sz w:val="24"/>
                <w:szCs w:val="24"/>
              </w:rPr>
              <w:t>Setelah mengikuti kuliah i</w:t>
            </w:r>
            <w:r>
              <w:rPr>
                <w:rFonts w:ascii="Arial" w:hAnsi="Arial" w:cs="Arial"/>
                <w:sz w:val="24"/>
                <w:szCs w:val="24"/>
              </w:rPr>
              <w:t>ni, diharapkan mahasiswa mampu</w:t>
            </w:r>
            <w:r>
              <w:rPr>
                <w:rFonts w:ascii="Arial" w:hAnsi="Arial" w:cs="Arial"/>
                <w:sz w:val="24"/>
                <w:szCs w:val="24"/>
                <w:lang w:val="en-US"/>
              </w:rPr>
              <w:t xml:space="preserve"> m</w:t>
            </w:r>
            <w:r w:rsidRPr="00557301">
              <w:rPr>
                <w:rFonts w:ascii="Arial" w:hAnsi="Arial" w:cs="Arial"/>
                <w:sz w:val="24"/>
                <w:szCs w:val="24"/>
              </w:rPr>
              <w:t>emahami dan mengenal wahyu Allah dan mengimaninya serta mewujudkan dalam kehidupan sehari-hari</w:t>
            </w:r>
            <w:r>
              <w:rPr>
                <w:rFonts w:ascii="Arial" w:hAnsi="Arial" w:cs="Arial"/>
                <w:sz w:val="24"/>
                <w:szCs w:val="24"/>
                <w:lang w:val="en-US"/>
              </w:rPr>
              <w:t>.</w:t>
            </w:r>
          </w:p>
        </w:tc>
        <w:tc>
          <w:tcPr>
            <w:tcW w:w="2970" w:type="dxa"/>
          </w:tcPr>
          <w:p w14:paraId="2289A578" w14:textId="1868CFCD" w:rsidR="00DA29C2" w:rsidRPr="00480FA2" w:rsidRDefault="00287D2E" w:rsidP="00287D2E">
            <w:pPr>
              <w:rPr>
                <w:rFonts w:ascii="Arial" w:hAnsi="Arial" w:cs="Arial"/>
                <w:szCs w:val="24"/>
              </w:rPr>
            </w:pPr>
            <w:r w:rsidRPr="00287D2E">
              <w:rPr>
                <w:rFonts w:ascii="Arial" w:hAnsi="Arial" w:cs="Arial"/>
                <w:sz w:val="24"/>
                <w:szCs w:val="24"/>
              </w:rPr>
              <w:t>Wahyu Allah dan Alkitab</w:t>
            </w:r>
          </w:p>
        </w:tc>
        <w:tc>
          <w:tcPr>
            <w:tcW w:w="2322" w:type="dxa"/>
          </w:tcPr>
          <w:p w14:paraId="5D1AECCD" w14:textId="7B54776C" w:rsidR="00DA29C2" w:rsidRPr="00480FA2" w:rsidRDefault="00D92B31" w:rsidP="00287D2E">
            <w:pPr>
              <w:rPr>
                <w:rFonts w:ascii="Arial" w:hAnsi="Arial" w:cs="Arial"/>
                <w:b/>
                <w:sz w:val="24"/>
                <w:szCs w:val="24"/>
              </w:rPr>
            </w:pPr>
            <w:r w:rsidRPr="00480FA2">
              <w:rPr>
                <w:rFonts w:ascii="Arial" w:hAnsi="Arial" w:cs="Arial"/>
                <w:b/>
                <w:sz w:val="24"/>
                <w:szCs w:val="24"/>
              </w:rPr>
              <w:t>Ceramah</w:t>
            </w:r>
            <w:r w:rsidR="00DA29C2" w:rsidRPr="00480FA2">
              <w:rPr>
                <w:rFonts w:ascii="Arial" w:hAnsi="Arial" w:cs="Arial"/>
                <w:b/>
                <w:sz w:val="24"/>
                <w:szCs w:val="24"/>
              </w:rPr>
              <w:t>,</w:t>
            </w:r>
          </w:p>
          <w:p w14:paraId="6CFB6337" w14:textId="2BB19A7E" w:rsidR="00DA29C2" w:rsidRPr="00D92B31" w:rsidRDefault="00D92B31" w:rsidP="00287D2E">
            <w:pPr>
              <w:rPr>
                <w:rFonts w:ascii="Arial" w:hAnsi="Arial" w:cs="Arial"/>
                <w:b/>
                <w:sz w:val="24"/>
                <w:szCs w:val="24"/>
                <w:lang w:val="en-US"/>
              </w:rPr>
            </w:pPr>
            <w:r>
              <w:rPr>
                <w:rFonts w:ascii="Arial" w:hAnsi="Arial" w:cs="Arial"/>
                <w:b/>
                <w:sz w:val="24"/>
                <w:szCs w:val="24"/>
              </w:rPr>
              <w:t>diskusi/FGD</w:t>
            </w:r>
          </w:p>
        </w:tc>
        <w:tc>
          <w:tcPr>
            <w:tcW w:w="3119" w:type="dxa"/>
            <w:vAlign w:val="center"/>
          </w:tcPr>
          <w:p w14:paraId="48337643" w14:textId="4F44B9F6" w:rsidR="00287D2E" w:rsidRPr="00287D2E" w:rsidRDefault="00287D2E" w:rsidP="00287D2E">
            <w:pPr>
              <w:rPr>
                <w:rFonts w:ascii="Arial" w:hAnsi="Arial" w:cs="Arial"/>
                <w:sz w:val="24"/>
                <w:szCs w:val="24"/>
                <w:lang w:val="en-US"/>
              </w:rPr>
            </w:pPr>
            <w:r w:rsidRPr="00287D2E">
              <w:rPr>
                <w:rFonts w:ascii="Arial" w:hAnsi="Arial" w:cs="Arial"/>
                <w:sz w:val="24"/>
                <w:szCs w:val="24"/>
              </w:rPr>
              <w:t xml:space="preserve">Setelah mengikuti kuliah </w:t>
            </w:r>
            <w:r>
              <w:rPr>
                <w:rFonts w:ascii="Arial" w:hAnsi="Arial" w:cs="Arial"/>
                <w:sz w:val="24"/>
                <w:szCs w:val="24"/>
              </w:rPr>
              <w:t xml:space="preserve">ini, mahasiswa </w:t>
            </w:r>
          </w:p>
          <w:p w14:paraId="794CD61B" w14:textId="77777777" w:rsidR="00287D2E" w:rsidRPr="00287D2E" w:rsidRDefault="00287D2E" w:rsidP="00287D2E">
            <w:pPr>
              <w:rPr>
                <w:rFonts w:ascii="Arial" w:hAnsi="Arial" w:cs="Arial"/>
                <w:sz w:val="24"/>
                <w:szCs w:val="24"/>
              </w:rPr>
            </w:pPr>
          </w:p>
          <w:p w14:paraId="19F0FFE9" w14:textId="7E5BCF93" w:rsidR="00287D2E" w:rsidRPr="00287D2E" w:rsidRDefault="00287D2E" w:rsidP="00397404">
            <w:pPr>
              <w:pStyle w:val="ListParagraph"/>
              <w:numPr>
                <w:ilvl w:val="0"/>
                <w:numId w:val="5"/>
              </w:numPr>
              <w:ind w:left="270" w:hanging="285"/>
              <w:rPr>
                <w:rFonts w:ascii="Arial" w:hAnsi="Arial" w:cs="Arial"/>
                <w:sz w:val="24"/>
                <w:szCs w:val="24"/>
              </w:rPr>
            </w:pPr>
            <w:r w:rsidRPr="00287D2E">
              <w:rPr>
                <w:rFonts w:ascii="Arial" w:hAnsi="Arial" w:cs="Arial"/>
                <w:sz w:val="24"/>
                <w:szCs w:val="24"/>
              </w:rPr>
              <w:t>dapat</w:t>
            </w:r>
            <w:r>
              <w:rPr>
                <w:rFonts w:ascii="Arial" w:hAnsi="Arial" w:cs="Arial"/>
                <w:sz w:val="24"/>
                <w:szCs w:val="24"/>
                <w:lang w:val="en-US"/>
              </w:rPr>
              <w:t xml:space="preserve"> </w:t>
            </w:r>
            <w:r w:rsidRPr="00287D2E">
              <w:rPr>
                <w:rFonts w:ascii="Arial" w:hAnsi="Arial" w:cs="Arial"/>
                <w:sz w:val="24"/>
                <w:szCs w:val="24"/>
              </w:rPr>
              <w:t>menjelaskan/memberi contoh p</w:t>
            </w:r>
            <w:r>
              <w:rPr>
                <w:rFonts w:ascii="Arial" w:hAnsi="Arial" w:cs="Arial"/>
                <w:sz w:val="24"/>
                <w:szCs w:val="24"/>
              </w:rPr>
              <w:t>engertian wahyu umum dan khusus</w:t>
            </w:r>
            <w:r>
              <w:rPr>
                <w:rFonts w:ascii="Arial" w:hAnsi="Arial" w:cs="Arial"/>
                <w:sz w:val="24"/>
                <w:szCs w:val="24"/>
                <w:lang w:val="en-US"/>
              </w:rPr>
              <w:t>;</w:t>
            </w:r>
          </w:p>
          <w:p w14:paraId="451DBEC0" w14:textId="77777777" w:rsidR="00287D2E" w:rsidRPr="00287D2E" w:rsidRDefault="00287D2E" w:rsidP="00397404">
            <w:pPr>
              <w:pStyle w:val="ListParagraph"/>
              <w:numPr>
                <w:ilvl w:val="0"/>
                <w:numId w:val="5"/>
              </w:numPr>
              <w:ind w:left="270" w:hanging="285"/>
              <w:rPr>
                <w:rFonts w:ascii="Arial" w:hAnsi="Arial" w:cs="Arial"/>
                <w:sz w:val="24"/>
                <w:szCs w:val="24"/>
              </w:rPr>
            </w:pPr>
            <w:r w:rsidRPr="00287D2E">
              <w:rPr>
                <w:rFonts w:ascii="Arial" w:hAnsi="Arial" w:cs="Arial"/>
                <w:sz w:val="24"/>
                <w:szCs w:val="24"/>
              </w:rPr>
              <w:t>dapat menjelaskan</w:t>
            </w:r>
            <w:r>
              <w:rPr>
                <w:rFonts w:ascii="Arial" w:hAnsi="Arial" w:cs="Arial"/>
                <w:sz w:val="24"/>
                <w:szCs w:val="24"/>
                <w:lang w:val="en-US"/>
              </w:rPr>
              <w:t xml:space="preserve"> </w:t>
            </w:r>
            <w:r w:rsidRPr="00287D2E">
              <w:rPr>
                <w:rFonts w:ascii="Arial" w:hAnsi="Arial" w:cs="Arial"/>
                <w:sz w:val="24"/>
                <w:szCs w:val="24"/>
              </w:rPr>
              <w:t>terjadinya Alk</w:t>
            </w:r>
            <w:r>
              <w:rPr>
                <w:rFonts w:ascii="Arial" w:hAnsi="Arial" w:cs="Arial"/>
                <w:sz w:val="24"/>
                <w:szCs w:val="24"/>
              </w:rPr>
              <w:t>itab dan pelaku-pelaku utamanya</w:t>
            </w:r>
            <w:r>
              <w:rPr>
                <w:rFonts w:ascii="Arial" w:hAnsi="Arial" w:cs="Arial"/>
                <w:sz w:val="24"/>
                <w:szCs w:val="24"/>
                <w:lang w:val="en-US"/>
              </w:rPr>
              <w:t>;</w:t>
            </w:r>
          </w:p>
          <w:p w14:paraId="1D38C28F" w14:textId="77777777" w:rsidR="00287D2E" w:rsidRPr="00287D2E" w:rsidRDefault="00287D2E" w:rsidP="00397404">
            <w:pPr>
              <w:pStyle w:val="ListParagraph"/>
              <w:numPr>
                <w:ilvl w:val="0"/>
                <w:numId w:val="5"/>
              </w:numPr>
              <w:ind w:left="270" w:hanging="285"/>
              <w:rPr>
                <w:rFonts w:ascii="Arial" w:hAnsi="Arial" w:cs="Arial"/>
                <w:sz w:val="24"/>
                <w:szCs w:val="24"/>
              </w:rPr>
            </w:pPr>
            <w:r w:rsidRPr="00287D2E">
              <w:rPr>
                <w:rFonts w:ascii="Arial" w:hAnsi="Arial" w:cs="Arial"/>
                <w:sz w:val="24"/>
                <w:szCs w:val="24"/>
              </w:rPr>
              <w:t>menguraikan sifat dan nilai</w:t>
            </w:r>
            <w:r>
              <w:rPr>
                <w:rFonts w:ascii="Arial" w:hAnsi="Arial" w:cs="Arial"/>
                <w:sz w:val="24"/>
                <w:szCs w:val="24"/>
                <w:lang w:val="en-US"/>
              </w:rPr>
              <w:t xml:space="preserve"> </w:t>
            </w:r>
            <w:r>
              <w:rPr>
                <w:rFonts w:ascii="Arial" w:hAnsi="Arial" w:cs="Arial"/>
                <w:sz w:val="24"/>
                <w:szCs w:val="24"/>
              </w:rPr>
              <w:t>serta kewibawaan Alkitab</w:t>
            </w:r>
            <w:r>
              <w:rPr>
                <w:rFonts w:ascii="Arial" w:hAnsi="Arial" w:cs="Arial"/>
                <w:sz w:val="24"/>
                <w:szCs w:val="24"/>
                <w:lang w:val="en-US"/>
              </w:rPr>
              <w:t>;</w:t>
            </w:r>
          </w:p>
          <w:p w14:paraId="031A20A8" w14:textId="4E3EDC54" w:rsidR="00DA29C2" w:rsidRPr="00287D2E" w:rsidRDefault="00287D2E" w:rsidP="00397404">
            <w:pPr>
              <w:pStyle w:val="ListParagraph"/>
              <w:numPr>
                <w:ilvl w:val="0"/>
                <w:numId w:val="5"/>
              </w:numPr>
              <w:ind w:left="270" w:hanging="285"/>
              <w:rPr>
                <w:rFonts w:ascii="Arial" w:hAnsi="Arial" w:cs="Arial"/>
                <w:sz w:val="24"/>
                <w:szCs w:val="24"/>
              </w:rPr>
            </w:pPr>
            <w:proofErr w:type="gramStart"/>
            <w:r>
              <w:rPr>
                <w:rFonts w:ascii="Arial" w:hAnsi="Arial" w:cs="Arial"/>
                <w:sz w:val="24"/>
                <w:szCs w:val="24"/>
                <w:lang w:val="en-US"/>
              </w:rPr>
              <w:t>m</w:t>
            </w:r>
            <w:r w:rsidRPr="00287D2E">
              <w:rPr>
                <w:rFonts w:ascii="Arial" w:hAnsi="Arial" w:cs="Arial"/>
                <w:sz w:val="24"/>
                <w:szCs w:val="24"/>
              </w:rPr>
              <w:t>enyusun</w:t>
            </w:r>
            <w:proofErr w:type="gramEnd"/>
            <w:r w:rsidRPr="00287D2E">
              <w:rPr>
                <w:rFonts w:ascii="Arial" w:hAnsi="Arial" w:cs="Arial"/>
                <w:sz w:val="24"/>
                <w:szCs w:val="24"/>
              </w:rPr>
              <w:t xml:space="preserve"> garis-garis besr isi Alkitab.</w:t>
            </w:r>
          </w:p>
        </w:tc>
        <w:tc>
          <w:tcPr>
            <w:tcW w:w="949" w:type="dxa"/>
            <w:vAlign w:val="center"/>
          </w:tcPr>
          <w:p w14:paraId="1C638142" w14:textId="77777777" w:rsidR="00DA29C2" w:rsidRPr="00480FA2" w:rsidRDefault="00DA29C2" w:rsidP="00DC5575">
            <w:pPr>
              <w:jc w:val="center"/>
              <w:rPr>
                <w:rFonts w:ascii="Arial" w:hAnsi="Arial" w:cs="Arial"/>
                <w:sz w:val="24"/>
                <w:szCs w:val="24"/>
              </w:rPr>
            </w:pPr>
            <w:r w:rsidRPr="00480FA2">
              <w:rPr>
                <w:rFonts w:ascii="Arial" w:hAnsi="Arial" w:cs="Arial"/>
                <w:sz w:val="24"/>
                <w:szCs w:val="24"/>
              </w:rPr>
              <w:t>5%</w:t>
            </w:r>
          </w:p>
        </w:tc>
      </w:tr>
      <w:tr w:rsidR="00DC5575" w:rsidRPr="00A77760" w14:paraId="0BFFCF44" w14:textId="77777777" w:rsidTr="00D92B31">
        <w:tc>
          <w:tcPr>
            <w:tcW w:w="1188" w:type="dxa"/>
            <w:vAlign w:val="center"/>
          </w:tcPr>
          <w:p w14:paraId="4F92A6DA" w14:textId="212B9FE6" w:rsidR="00DC5575" w:rsidRPr="000D14E0" w:rsidRDefault="00DC5575" w:rsidP="00DC5575">
            <w:pPr>
              <w:jc w:val="center"/>
              <w:rPr>
                <w:rFonts w:ascii="Arial" w:hAnsi="Arial" w:cs="Arial"/>
                <w:sz w:val="24"/>
                <w:szCs w:val="24"/>
              </w:rPr>
            </w:pPr>
            <w:r>
              <w:rPr>
                <w:rFonts w:ascii="Arial" w:hAnsi="Arial" w:cs="Arial"/>
                <w:sz w:val="24"/>
                <w:szCs w:val="24"/>
              </w:rPr>
              <w:t>3</w:t>
            </w:r>
          </w:p>
        </w:tc>
        <w:tc>
          <w:tcPr>
            <w:tcW w:w="2700" w:type="dxa"/>
          </w:tcPr>
          <w:p w14:paraId="16926713" w14:textId="587463EA" w:rsidR="002B340C" w:rsidRPr="002B340C" w:rsidRDefault="002B340C" w:rsidP="002B340C">
            <w:pPr>
              <w:rPr>
                <w:rFonts w:ascii="Arial" w:hAnsi="Arial" w:cs="Arial"/>
                <w:sz w:val="24"/>
                <w:szCs w:val="24"/>
                <w:lang w:val="en-US"/>
              </w:rPr>
            </w:pPr>
            <w:r w:rsidRPr="002B340C">
              <w:rPr>
                <w:rFonts w:ascii="Arial" w:hAnsi="Arial" w:cs="Arial"/>
                <w:sz w:val="24"/>
                <w:szCs w:val="24"/>
              </w:rPr>
              <w:t xml:space="preserve">Setelah mengikuti kuliah </w:t>
            </w:r>
            <w:r>
              <w:rPr>
                <w:rFonts w:ascii="Arial" w:hAnsi="Arial" w:cs="Arial"/>
                <w:sz w:val="24"/>
                <w:szCs w:val="24"/>
              </w:rPr>
              <w:t>ini, diharapkan mahasiswa mampu</w:t>
            </w:r>
          </w:p>
          <w:p w14:paraId="098905C5" w14:textId="77777777" w:rsidR="002B340C" w:rsidRPr="002B340C" w:rsidRDefault="002B340C" w:rsidP="002B340C">
            <w:pPr>
              <w:rPr>
                <w:rFonts w:ascii="Arial" w:hAnsi="Arial" w:cs="Arial"/>
                <w:sz w:val="24"/>
                <w:szCs w:val="24"/>
              </w:rPr>
            </w:pPr>
          </w:p>
          <w:p w14:paraId="68AEFD14" w14:textId="3E2AC5AE" w:rsidR="002B340C" w:rsidRPr="002B340C" w:rsidRDefault="002B340C" w:rsidP="00397404">
            <w:pPr>
              <w:pStyle w:val="ListParagraph"/>
              <w:numPr>
                <w:ilvl w:val="0"/>
                <w:numId w:val="6"/>
              </w:numPr>
              <w:ind w:left="252" w:hanging="252"/>
              <w:rPr>
                <w:rFonts w:ascii="Arial" w:hAnsi="Arial" w:cs="Arial"/>
                <w:sz w:val="24"/>
                <w:szCs w:val="24"/>
              </w:rPr>
            </w:pPr>
            <w:r w:rsidRPr="002B340C">
              <w:rPr>
                <w:rFonts w:ascii="Arial" w:hAnsi="Arial" w:cs="Arial"/>
                <w:sz w:val="24"/>
                <w:szCs w:val="24"/>
              </w:rPr>
              <w:t>menghayati             &amp; mengimani  ajaran iman Kristen serta mengenal bentuk- bentuk pengakuan iman Kristen.</w:t>
            </w:r>
          </w:p>
          <w:p w14:paraId="4817E877" w14:textId="1F1A632A" w:rsidR="00DC5575" w:rsidRPr="002B340C" w:rsidRDefault="002B340C" w:rsidP="00397404">
            <w:pPr>
              <w:pStyle w:val="ListParagraph"/>
              <w:numPr>
                <w:ilvl w:val="0"/>
                <w:numId w:val="6"/>
              </w:numPr>
              <w:ind w:left="252" w:hanging="252"/>
              <w:rPr>
                <w:rFonts w:ascii="Arial" w:hAnsi="Arial" w:cs="Arial"/>
                <w:sz w:val="24"/>
                <w:szCs w:val="24"/>
              </w:rPr>
            </w:pPr>
            <w:r w:rsidRPr="002B340C">
              <w:rPr>
                <w:rFonts w:ascii="Arial" w:hAnsi="Arial" w:cs="Arial"/>
                <w:sz w:val="24"/>
                <w:szCs w:val="24"/>
              </w:rPr>
              <w:t>memahami              &amp;</w:t>
            </w:r>
            <w:r>
              <w:rPr>
                <w:rFonts w:ascii="Arial" w:hAnsi="Arial" w:cs="Arial"/>
                <w:sz w:val="24"/>
                <w:szCs w:val="24"/>
                <w:lang w:val="en-US"/>
              </w:rPr>
              <w:t xml:space="preserve"> </w:t>
            </w:r>
            <w:r w:rsidRPr="002B340C">
              <w:rPr>
                <w:rFonts w:ascii="Arial" w:hAnsi="Arial" w:cs="Arial"/>
                <w:sz w:val="24"/>
                <w:szCs w:val="24"/>
              </w:rPr>
              <w:t xml:space="preserve">mengenal  tentang iman kristen terhadap allah bapa, anak dan roh kudus </w:t>
            </w:r>
            <w:r w:rsidRPr="002B340C">
              <w:rPr>
                <w:rFonts w:ascii="Arial" w:hAnsi="Arial" w:cs="Arial"/>
                <w:sz w:val="24"/>
                <w:szCs w:val="24"/>
              </w:rPr>
              <w:lastRenderedPageBreak/>
              <w:t>sebagai allah yang esa.</w:t>
            </w:r>
          </w:p>
        </w:tc>
        <w:tc>
          <w:tcPr>
            <w:tcW w:w="2970" w:type="dxa"/>
          </w:tcPr>
          <w:p w14:paraId="5AB830AB" w14:textId="636A57BB" w:rsidR="00DC5575" w:rsidRPr="00DA29C2" w:rsidRDefault="002B340C" w:rsidP="00D92B31">
            <w:pPr>
              <w:autoSpaceDE w:val="0"/>
              <w:autoSpaceDN w:val="0"/>
              <w:adjustRightInd w:val="0"/>
              <w:rPr>
                <w:rFonts w:ascii="Arial" w:hAnsi="Arial" w:cs="Arial"/>
                <w:sz w:val="24"/>
                <w:szCs w:val="24"/>
              </w:rPr>
            </w:pPr>
            <w:r w:rsidRPr="002B340C">
              <w:rPr>
                <w:rFonts w:ascii="Arial" w:hAnsi="Arial" w:cs="Arial"/>
                <w:sz w:val="24"/>
                <w:szCs w:val="24"/>
              </w:rPr>
              <w:lastRenderedPageBreak/>
              <w:t>Pengantar Dogmatika. Allah Tri Tunggal</w:t>
            </w:r>
          </w:p>
        </w:tc>
        <w:tc>
          <w:tcPr>
            <w:tcW w:w="2322" w:type="dxa"/>
          </w:tcPr>
          <w:p w14:paraId="3700D394" w14:textId="7CC82644" w:rsidR="00DC5575" w:rsidRPr="00480FA2" w:rsidRDefault="00D92B31" w:rsidP="00D92B31">
            <w:pPr>
              <w:rPr>
                <w:rFonts w:ascii="Arial" w:hAnsi="Arial" w:cs="Arial"/>
                <w:b/>
                <w:sz w:val="24"/>
                <w:szCs w:val="24"/>
              </w:rPr>
            </w:pPr>
            <w:r w:rsidRPr="00480FA2">
              <w:rPr>
                <w:rFonts w:ascii="Arial" w:hAnsi="Arial" w:cs="Arial"/>
                <w:b/>
                <w:sz w:val="24"/>
                <w:szCs w:val="24"/>
              </w:rPr>
              <w:t>Ceramah</w:t>
            </w:r>
            <w:r w:rsidR="00DC5575" w:rsidRPr="00480FA2">
              <w:rPr>
                <w:rFonts w:ascii="Arial" w:hAnsi="Arial" w:cs="Arial"/>
                <w:b/>
                <w:sz w:val="24"/>
                <w:szCs w:val="24"/>
              </w:rPr>
              <w:t>,</w:t>
            </w:r>
          </w:p>
          <w:p w14:paraId="35C1AF94" w14:textId="1F84463A" w:rsidR="00DC5575" w:rsidRPr="00D92B31" w:rsidRDefault="00D92B31" w:rsidP="00D92B31">
            <w:pPr>
              <w:rPr>
                <w:rFonts w:ascii="Arial" w:hAnsi="Arial" w:cs="Arial"/>
                <w:b/>
                <w:sz w:val="24"/>
                <w:szCs w:val="24"/>
                <w:lang w:val="en-US"/>
              </w:rPr>
            </w:pPr>
            <w:r>
              <w:rPr>
                <w:rFonts w:ascii="Arial" w:hAnsi="Arial" w:cs="Arial"/>
                <w:b/>
                <w:sz w:val="24"/>
                <w:szCs w:val="24"/>
              </w:rPr>
              <w:t>diskusi/FGD</w:t>
            </w:r>
          </w:p>
        </w:tc>
        <w:tc>
          <w:tcPr>
            <w:tcW w:w="3119" w:type="dxa"/>
            <w:vAlign w:val="center"/>
          </w:tcPr>
          <w:p w14:paraId="6279A04C" w14:textId="79A08263" w:rsidR="00DC5575" w:rsidRPr="00480FA2" w:rsidRDefault="00D92B31" w:rsidP="00D92B31">
            <w:pPr>
              <w:rPr>
                <w:rFonts w:ascii="Arial" w:hAnsi="Arial" w:cs="Arial"/>
                <w:sz w:val="24"/>
                <w:szCs w:val="24"/>
              </w:rPr>
            </w:pPr>
            <w:r w:rsidRPr="00D92B31">
              <w:rPr>
                <w:rFonts w:ascii="Arial" w:hAnsi="Arial" w:cs="Arial"/>
                <w:sz w:val="24"/>
                <w:szCs w:val="24"/>
              </w:rPr>
              <w:t>Setelah mengikuti perkuliahan</w:t>
            </w:r>
            <w:r>
              <w:rPr>
                <w:rFonts w:ascii="Arial" w:hAnsi="Arial" w:cs="Arial"/>
                <w:sz w:val="24"/>
                <w:szCs w:val="24"/>
              </w:rPr>
              <w:t xml:space="preserve"> ini mahasiswa diharapkan mampu</w:t>
            </w:r>
            <w:r>
              <w:rPr>
                <w:rFonts w:ascii="Arial" w:hAnsi="Arial" w:cs="Arial"/>
                <w:sz w:val="24"/>
                <w:szCs w:val="24"/>
                <w:lang w:val="en-US"/>
              </w:rPr>
              <w:t xml:space="preserve"> m</w:t>
            </w:r>
            <w:r w:rsidRPr="00D92B31">
              <w:rPr>
                <w:rFonts w:ascii="Arial" w:hAnsi="Arial" w:cs="Arial"/>
                <w:sz w:val="24"/>
                <w:szCs w:val="24"/>
              </w:rPr>
              <w:t>enjelas</w:t>
            </w:r>
            <w:r>
              <w:rPr>
                <w:rFonts w:ascii="Arial" w:hAnsi="Arial" w:cs="Arial"/>
                <w:sz w:val="24"/>
                <w:szCs w:val="24"/>
              </w:rPr>
              <w:t>kan mengenai keberadaan manusia</w:t>
            </w:r>
            <w:r>
              <w:rPr>
                <w:rFonts w:ascii="Arial" w:hAnsi="Arial" w:cs="Arial"/>
                <w:sz w:val="24"/>
                <w:szCs w:val="24"/>
                <w:lang w:val="en-US"/>
              </w:rPr>
              <w:t>; m</w:t>
            </w:r>
            <w:r w:rsidRPr="00D92B31">
              <w:rPr>
                <w:rFonts w:ascii="Arial" w:hAnsi="Arial" w:cs="Arial"/>
                <w:sz w:val="24"/>
                <w:szCs w:val="24"/>
              </w:rPr>
              <w:t>enjelaskan mengenai hakikat manusia</w:t>
            </w:r>
            <w:r>
              <w:rPr>
                <w:rFonts w:ascii="Arial" w:hAnsi="Arial" w:cs="Arial"/>
                <w:sz w:val="24"/>
                <w:szCs w:val="24"/>
                <w:lang w:val="en-US"/>
              </w:rPr>
              <w:t>; m</w:t>
            </w:r>
            <w:r w:rsidRPr="00D92B31">
              <w:rPr>
                <w:rFonts w:ascii="Arial" w:hAnsi="Arial" w:cs="Arial"/>
                <w:sz w:val="24"/>
                <w:szCs w:val="24"/>
              </w:rPr>
              <w:t>enjelaskan mengenai fungsi dan peranan manusia</w:t>
            </w:r>
            <w:r>
              <w:rPr>
                <w:rFonts w:ascii="Arial" w:hAnsi="Arial" w:cs="Arial"/>
                <w:sz w:val="24"/>
                <w:szCs w:val="24"/>
                <w:lang w:val="en-US"/>
              </w:rPr>
              <w:t>; m</w:t>
            </w:r>
            <w:r w:rsidRPr="00D92B31">
              <w:rPr>
                <w:rFonts w:ascii="Arial" w:hAnsi="Arial" w:cs="Arial"/>
                <w:sz w:val="24"/>
                <w:szCs w:val="24"/>
              </w:rPr>
              <w:t>enyebutkan dan menjelaskan mengenai</w:t>
            </w:r>
            <w:r>
              <w:rPr>
                <w:rFonts w:ascii="Arial" w:hAnsi="Arial" w:cs="Arial"/>
                <w:sz w:val="24"/>
                <w:szCs w:val="24"/>
                <w:lang w:val="en-US"/>
              </w:rPr>
              <w:t xml:space="preserve"> </w:t>
            </w:r>
            <w:r>
              <w:rPr>
                <w:rFonts w:ascii="Arial" w:hAnsi="Arial" w:cs="Arial"/>
                <w:sz w:val="24"/>
                <w:szCs w:val="24"/>
              </w:rPr>
              <w:t>tanggung jawab manusia</w:t>
            </w:r>
            <w:r>
              <w:rPr>
                <w:rFonts w:ascii="Arial" w:hAnsi="Arial" w:cs="Arial"/>
                <w:sz w:val="24"/>
                <w:szCs w:val="24"/>
                <w:lang w:val="en-US"/>
              </w:rPr>
              <w:t>; m</w:t>
            </w:r>
            <w:r w:rsidRPr="00D92B31">
              <w:rPr>
                <w:rFonts w:ascii="Arial" w:hAnsi="Arial" w:cs="Arial"/>
                <w:sz w:val="24"/>
                <w:szCs w:val="24"/>
              </w:rPr>
              <w:t>enjelaskan mengenai manusia yang me</w:t>
            </w:r>
            <w:r>
              <w:rPr>
                <w:rFonts w:ascii="Arial" w:hAnsi="Arial" w:cs="Arial"/>
                <w:sz w:val="24"/>
                <w:szCs w:val="24"/>
                <w:lang w:val="en-US"/>
              </w:rPr>
              <w:t>m</w:t>
            </w:r>
            <w:r w:rsidRPr="00D92B31">
              <w:rPr>
                <w:rFonts w:ascii="Arial" w:hAnsi="Arial" w:cs="Arial"/>
                <w:sz w:val="24"/>
                <w:szCs w:val="24"/>
              </w:rPr>
              <w:t>iliki</w:t>
            </w:r>
            <w:r>
              <w:rPr>
                <w:rFonts w:ascii="Arial" w:hAnsi="Arial" w:cs="Arial"/>
                <w:sz w:val="24"/>
                <w:szCs w:val="24"/>
                <w:lang w:val="en-US"/>
              </w:rPr>
              <w:t xml:space="preserve"> </w:t>
            </w:r>
            <w:r w:rsidRPr="00D92B31">
              <w:rPr>
                <w:rFonts w:ascii="Arial" w:hAnsi="Arial" w:cs="Arial"/>
                <w:sz w:val="24"/>
                <w:szCs w:val="24"/>
              </w:rPr>
              <w:t>martabat.</w:t>
            </w:r>
          </w:p>
        </w:tc>
        <w:tc>
          <w:tcPr>
            <w:tcW w:w="949" w:type="dxa"/>
            <w:vAlign w:val="center"/>
          </w:tcPr>
          <w:p w14:paraId="6F077426" w14:textId="77777777" w:rsidR="00DC5575" w:rsidRPr="00480FA2" w:rsidRDefault="00DC5575" w:rsidP="00DC5575">
            <w:pPr>
              <w:jc w:val="center"/>
              <w:rPr>
                <w:rFonts w:ascii="Arial" w:hAnsi="Arial" w:cs="Arial"/>
                <w:sz w:val="24"/>
                <w:szCs w:val="24"/>
              </w:rPr>
            </w:pPr>
            <w:r w:rsidRPr="00480FA2">
              <w:rPr>
                <w:rFonts w:ascii="Arial" w:hAnsi="Arial" w:cs="Arial"/>
                <w:sz w:val="24"/>
                <w:szCs w:val="24"/>
              </w:rPr>
              <w:t>5%</w:t>
            </w:r>
          </w:p>
        </w:tc>
      </w:tr>
      <w:tr w:rsidR="00DC5575" w:rsidRPr="00A77760" w14:paraId="23E158B1" w14:textId="77777777" w:rsidTr="00D92B31">
        <w:tc>
          <w:tcPr>
            <w:tcW w:w="1188" w:type="dxa"/>
            <w:vAlign w:val="center"/>
          </w:tcPr>
          <w:p w14:paraId="6FBF281C" w14:textId="77777777" w:rsidR="00DC5575" w:rsidRPr="006C78B0" w:rsidRDefault="00DC5575" w:rsidP="00DC5575">
            <w:pPr>
              <w:jc w:val="center"/>
              <w:rPr>
                <w:rFonts w:ascii="Arial" w:eastAsia="MS Gothic" w:hAnsi="Arial" w:cs="Arial"/>
                <w:sz w:val="24"/>
                <w:szCs w:val="24"/>
              </w:rPr>
            </w:pPr>
            <w:r w:rsidRPr="006C78B0">
              <w:rPr>
                <w:rFonts w:ascii="Arial" w:eastAsia="MS Gothic" w:hAnsi="Arial" w:cs="Arial"/>
                <w:sz w:val="24"/>
                <w:szCs w:val="24"/>
              </w:rPr>
              <w:lastRenderedPageBreak/>
              <w:t>4</w:t>
            </w:r>
          </w:p>
        </w:tc>
        <w:tc>
          <w:tcPr>
            <w:tcW w:w="2700" w:type="dxa"/>
          </w:tcPr>
          <w:p w14:paraId="1372B428" w14:textId="5EEF3D2C" w:rsidR="00DC5575" w:rsidRPr="00480FA2" w:rsidRDefault="00B6492E" w:rsidP="00B6492E">
            <w:pPr>
              <w:rPr>
                <w:rFonts w:ascii="Arial" w:hAnsi="Arial" w:cs="Arial"/>
                <w:sz w:val="24"/>
                <w:szCs w:val="24"/>
              </w:rPr>
            </w:pPr>
            <w:r w:rsidRPr="00B6492E">
              <w:rPr>
                <w:rFonts w:ascii="Arial" w:hAnsi="Arial" w:cs="Arial"/>
                <w:sz w:val="24"/>
                <w:szCs w:val="24"/>
              </w:rPr>
              <w:t>Setelah mengikuti kuliah i</w:t>
            </w:r>
            <w:r>
              <w:rPr>
                <w:rFonts w:ascii="Arial" w:hAnsi="Arial" w:cs="Arial"/>
                <w:sz w:val="24"/>
                <w:szCs w:val="24"/>
              </w:rPr>
              <w:t>ni, diharapkan mahasiswa mampu</w:t>
            </w:r>
            <w:r>
              <w:rPr>
                <w:rFonts w:ascii="Arial" w:hAnsi="Arial" w:cs="Arial"/>
                <w:sz w:val="24"/>
                <w:szCs w:val="24"/>
                <w:lang w:val="en-US"/>
              </w:rPr>
              <w:t xml:space="preserve"> m</w:t>
            </w:r>
            <w:r w:rsidRPr="00B6492E">
              <w:rPr>
                <w:rFonts w:ascii="Arial" w:hAnsi="Arial" w:cs="Arial"/>
                <w:sz w:val="24"/>
                <w:szCs w:val="24"/>
              </w:rPr>
              <w:t>emahami bahwa manusia sebagai Ciptaan Tuhan yang mulia dan sekaligus sebagai manusia yang berdosa.</w:t>
            </w:r>
          </w:p>
        </w:tc>
        <w:tc>
          <w:tcPr>
            <w:tcW w:w="2970" w:type="dxa"/>
          </w:tcPr>
          <w:p w14:paraId="32763148" w14:textId="575AFF5E" w:rsidR="00DC5575" w:rsidRPr="00B40C7E" w:rsidRDefault="005A083E" w:rsidP="007C347D">
            <w:pPr>
              <w:rPr>
                <w:rFonts w:ascii="Arial" w:hAnsi="Arial" w:cs="Arial"/>
                <w:sz w:val="24"/>
                <w:szCs w:val="24"/>
              </w:rPr>
            </w:pPr>
            <w:r w:rsidRPr="005A083E">
              <w:rPr>
                <w:rFonts w:ascii="Arial" w:hAnsi="Arial" w:cs="Arial"/>
                <w:sz w:val="24"/>
                <w:szCs w:val="24"/>
              </w:rPr>
              <w:t>Manusia dan Dosa</w:t>
            </w:r>
          </w:p>
        </w:tc>
        <w:tc>
          <w:tcPr>
            <w:tcW w:w="2322" w:type="dxa"/>
          </w:tcPr>
          <w:p w14:paraId="6467DEA5" w14:textId="17CEA25E" w:rsidR="00DC5575" w:rsidRPr="00D92B31" w:rsidRDefault="00D92B31" w:rsidP="00D92B31">
            <w:pPr>
              <w:rPr>
                <w:rFonts w:ascii="Arial" w:hAnsi="Arial" w:cs="Arial"/>
                <w:b/>
                <w:sz w:val="24"/>
                <w:szCs w:val="24"/>
                <w:lang w:val="en-US"/>
              </w:rPr>
            </w:pPr>
            <w:r w:rsidRPr="00480FA2">
              <w:rPr>
                <w:rFonts w:ascii="Arial" w:hAnsi="Arial" w:cs="Arial"/>
                <w:b/>
                <w:sz w:val="24"/>
                <w:szCs w:val="24"/>
              </w:rPr>
              <w:t xml:space="preserve">Ceramah </w:t>
            </w:r>
            <w:r w:rsidR="00DC5575" w:rsidRPr="00480FA2">
              <w:rPr>
                <w:rFonts w:ascii="Arial" w:hAnsi="Arial" w:cs="Arial"/>
                <w:b/>
                <w:sz w:val="24"/>
                <w:szCs w:val="24"/>
              </w:rPr>
              <w:t>dan response/</w:t>
            </w:r>
            <w:r w:rsidRPr="00D92B31">
              <w:rPr>
                <w:rFonts w:ascii="Arial" w:hAnsi="Arial" w:cs="Arial"/>
                <w:b/>
                <w:sz w:val="24"/>
                <w:szCs w:val="24"/>
              </w:rPr>
              <w:t>FGD</w:t>
            </w:r>
          </w:p>
        </w:tc>
        <w:tc>
          <w:tcPr>
            <w:tcW w:w="3119" w:type="dxa"/>
          </w:tcPr>
          <w:p w14:paraId="73AFB038" w14:textId="0A8094F6" w:rsidR="00B6492E" w:rsidRPr="00B6492E" w:rsidRDefault="00B6492E" w:rsidP="00B6492E">
            <w:pPr>
              <w:rPr>
                <w:rFonts w:ascii="Arial" w:hAnsi="Arial" w:cs="Arial"/>
                <w:sz w:val="24"/>
                <w:szCs w:val="24"/>
              </w:rPr>
            </w:pPr>
            <w:r w:rsidRPr="00B6492E">
              <w:rPr>
                <w:rFonts w:ascii="Arial" w:hAnsi="Arial" w:cs="Arial"/>
                <w:sz w:val="24"/>
                <w:szCs w:val="24"/>
              </w:rPr>
              <w:t>Setelah mengikuti kuliah ini, mahasiswa mampu:</w:t>
            </w:r>
          </w:p>
          <w:p w14:paraId="3608585E" w14:textId="77777777" w:rsidR="00B6492E" w:rsidRPr="00B6492E" w:rsidRDefault="00B6492E" w:rsidP="00B6492E">
            <w:pPr>
              <w:rPr>
                <w:rFonts w:ascii="Arial" w:hAnsi="Arial" w:cs="Arial"/>
                <w:sz w:val="24"/>
                <w:szCs w:val="24"/>
              </w:rPr>
            </w:pPr>
          </w:p>
          <w:p w14:paraId="7932E9EF" w14:textId="617F3D25" w:rsidR="00B6492E" w:rsidRPr="00B6492E" w:rsidRDefault="00B6492E" w:rsidP="00397404">
            <w:pPr>
              <w:pStyle w:val="ListParagraph"/>
              <w:numPr>
                <w:ilvl w:val="0"/>
                <w:numId w:val="7"/>
              </w:numPr>
              <w:ind w:left="360" w:hanging="360"/>
              <w:rPr>
                <w:rFonts w:ascii="Arial" w:hAnsi="Arial" w:cs="Arial"/>
                <w:sz w:val="24"/>
                <w:szCs w:val="24"/>
              </w:rPr>
            </w:pPr>
            <w:r w:rsidRPr="00B6492E">
              <w:rPr>
                <w:rFonts w:ascii="Arial" w:hAnsi="Arial" w:cs="Arial"/>
                <w:sz w:val="24"/>
                <w:szCs w:val="24"/>
              </w:rPr>
              <w:t xml:space="preserve">mendefinisikan </w:t>
            </w:r>
            <w:r>
              <w:rPr>
                <w:rFonts w:ascii="Arial" w:hAnsi="Arial" w:cs="Arial"/>
                <w:sz w:val="24"/>
                <w:szCs w:val="24"/>
              </w:rPr>
              <w:t>asal usul terjadinya manusia</w:t>
            </w:r>
            <w:r>
              <w:rPr>
                <w:rFonts w:ascii="Arial" w:hAnsi="Arial" w:cs="Arial"/>
                <w:sz w:val="24"/>
                <w:szCs w:val="24"/>
                <w:lang w:val="en-US"/>
              </w:rPr>
              <w:t>;</w:t>
            </w:r>
          </w:p>
          <w:p w14:paraId="31456339" w14:textId="642F60EC" w:rsidR="00B6492E" w:rsidRPr="00B6492E" w:rsidRDefault="00B6492E" w:rsidP="00397404">
            <w:pPr>
              <w:pStyle w:val="ListParagraph"/>
              <w:numPr>
                <w:ilvl w:val="0"/>
                <w:numId w:val="7"/>
              </w:numPr>
              <w:ind w:left="360" w:hanging="360"/>
              <w:rPr>
                <w:rFonts w:ascii="Arial" w:hAnsi="Arial" w:cs="Arial"/>
                <w:sz w:val="24"/>
                <w:szCs w:val="24"/>
              </w:rPr>
            </w:pPr>
            <w:r w:rsidRPr="00B6492E">
              <w:rPr>
                <w:rFonts w:ascii="Arial" w:hAnsi="Arial" w:cs="Arial"/>
                <w:sz w:val="24"/>
                <w:szCs w:val="24"/>
              </w:rPr>
              <w:t>menjelaskan m</w:t>
            </w:r>
            <w:r>
              <w:rPr>
                <w:rFonts w:ascii="Arial" w:hAnsi="Arial" w:cs="Arial"/>
                <w:sz w:val="24"/>
                <w:szCs w:val="24"/>
              </w:rPr>
              <w:t>aksud Allah menciptakan manusia</w:t>
            </w:r>
            <w:r>
              <w:rPr>
                <w:rFonts w:ascii="Arial" w:hAnsi="Arial" w:cs="Arial"/>
                <w:sz w:val="24"/>
                <w:szCs w:val="24"/>
                <w:lang w:val="en-US"/>
              </w:rPr>
              <w:t>;</w:t>
            </w:r>
          </w:p>
          <w:p w14:paraId="60B090D0" w14:textId="3F1244D3" w:rsidR="00B6492E" w:rsidRPr="00B6492E" w:rsidRDefault="00B6492E" w:rsidP="00397404">
            <w:pPr>
              <w:pStyle w:val="ListParagraph"/>
              <w:numPr>
                <w:ilvl w:val="0"/>
                <w:numId w:val="7"/>
              </w:numPr>
              <w:ind w:left="360" w:hanging="360"/>
              <w:rPr>
                <w:rFonts w:ascii="Arial" w:hAnsi="Arial" w:cs="Arial"/>
                <w:sz w:val="24"/>
                <w:szCs w:val="24"/>
              </w:rPr>
            </w:pPr>
            <w:r w:rsidRPr="00B6492E">
              <w:rPr>
                <w:rFonts w:ascii="Arial" w:hAnsi="Arial" w:cs="Arial"/>
                <w:sz w:val="24"/>
                <w:szCs w:val="24"/>
              </w:rPr>
              <w:t>membedakan manusia dan</w:t>
            </w:r>
            <w:r>
              <w:rPr>
                <w:rFonts w:ascii="Arial" w:hAnsi="Arial" w:cs="Arial"/>
                <w:sz w:val="24"/>
                <w:szCs w:val="24"/>
                <w:lang w:val="en-US"/>
              </w:rPr>
              <w:t xml:space="preserve"> </w:t>
            </w:r>
            <w:r>
              <w:rPr>
                <w:rFonts w:ascii="Arial" w:hAnsi="Arial" w:cs="Arial"/>
                <w:sz w:val="24"/>
                <w:szCs w:val="24"/>
              </w:rPr>
              <w:t>ciptaan lainnya</w:t>
            </w:r>
            <w:r>
              <w:rPr>
                <w:rFonts w:ascii="Arial" w:hAnsi="Arial" w:cs="Arial"/>
                <w:sz w:val="24"/>
                <w:szCs w:val="24"/>
                <w:lang w:val="en-US"/>
              </w:rPr>
              <w:t>;</w:t>
            </w:r>
          </w:p>
          <w:p w14:paraId="70B05ED7" w14:textId="5552CD6A" w:rsidR="00B6492E" w:rsidRPr="00B6492E" w:rsidRDefault="00B6492E" w:rsidP="00397404">
            <w:pPr>
              <w:pStyle w:val="ListParagraph"/>
              <w:numPr>
                <w:ilvl w:val="0"/>
                <w:numId w:val="7"/>
              </w:numPr>
              <w:ind w:left="360" w:hanging="360"/>
              <w:rPr>
                <w:rFonts w:ascii="Arial" w:hAnsi="Arial" w:cs="Arial"/>
                <w:sz w:val="24"/>
                <w:szCs w:val="24"/>
              </w:rPr>
            </w:pPr>
            <w:r w:rsidRPr="00B6492E">
              <w:rPr>
                <w:rFonts w:ascii="Arial" w:hAnsi="Arial" w:cs="Arial"/>
                <w:sz w:val="24"/>
                <w:szCs w:val="24"/>
              </w:rPr>
              <w:t xml:space="preserve">melakukan </w:t>
            </w:r>
            <w:r>
              <w:rPr>
                <w:rFonts w:ascii="Arial" w:hAnsi="Arial" w:cs="Arial"/>
                <w:sz w:val="24"/>
                <w:szCs w:val="24"/>
              </w:rPr>
              <w:t>tujuan hidup manusia</w:t>
            </w:r>
            <w:r>
              <w:rPr>
                <w:rFonts w:ascii="Arial" w:hAnsi="Arial" w:cs="Arial"/>
                <w:sz w:val="24"/>
                <w:szCs w:val="24"/>
                <w:lang w:val="en-US"/>
              </w:rPr>
              <w:t>;</w:t>
            </w:r>
          </w:p>
          <w:p w14:paraId="1786703A" w14:textId="43A381C4" w:rsidR="00B6492E" w:rsidRPr="00B6492E" w:rsidRDefault="00B6492E" w:rsidP="00397404">
            <w:pPr>
              <w:pStyle w:val="ListParagraph"/>
              <w:numPr>
                <w:ilvl w:val="0"/>
                <w:numId w:val="7"/>
              </w:numPr>
              <w:ind w:left="360" w:hanging="360"/>
              <w:rPr>
                <w:rFonts w:ascii="Arial" w:hAnsi="Arial" w:cs="Arial"/>
                <w:sz w:val="24"/>
                <w:szCs w:val="24"/>
              </w:rPr>
            </w:pPr>
            <w:r w:rsidRPr="00B6492E">
              <w:rPr>
                <w:rFonts w:ascii="Arial" w:hAnsi="Arial" w:cs="Arial"/>
                <w:sz w:val="24"/>
                <w:szCs w:val="24"/>
              </w:rPr>
              <w:t xml:space="preserve">mendefinisikan </w:t>
            </w:r>
            <w:r>
              <w:rPr>
                <w:rFonts w:ascii="Arial" w:hAnsi="Arial" w:cs="Arial"/>
                <w:sz w:val="24"/>
                <w:szCs w:val="24"/>
              </w:rPr>
              <w:t>pengertian dosa menurut Alkitab</w:t>
            </w:r>
            <w:r>
              <w:rPr>
                <w:rFonts w:ascii="Arial" w:hAnsi="Arial" w:cs="Arial"/>
                <w:sz w:val="24"/>
                <w:szCs w:val="24"/>
                <w:lang w:val="en-US"/>
              </w:rPr>
              <w:t>;</w:t>
            </w:r>
          </w:p>
          <w:p w14:paraId="7FD54384" w14:textId="4B3F5689" w:rsidR="00DC5575" w:rsidRPr="00B6492E" w:rsidRDefault="00B6492E" w:rsidP="00397404">
            <w:pPr>
              <w:pStyle w:val="ListParagraph"/>
              <w:numPr>
                <w:ilvl w:val="0"/>
                <w:numId w:val="7"/>
              </w:numPr>
              <w:ind w:left="360" w:hanging="360"/>
              <w:rPr>
                <w:rFonts w:ascii="Arial" w:hAnsi="Arial" w:cs="Arial"/>
                <w:sz w:val="24"/>
                <w:szCs w:val="24"/>
              </w:rPr>
            </w:pPr>
            <w:r w:rsidRPr="00B6492E">
              <w:rPr>
                <w:rFonts w:ascii="Arial" w:hAnsi="Arial" w:cs="Arial"/>
                <w:sz w:val="24"/>
                <w:szCs w:val="24"/>
              </w:rPr>
              <w:t xml:space="preserve">menguraikan </w:t>
            </w:r>
            <w:r>
              <w:rPr>
                <w:rFonts w:ascii="Arial" w:hAnsi="Arial" w:cs="Arial"/>
                <w:sz w:val="24"/>
                <w:szCs w:val="24"/>
              </w:rPr>
              <w:t>hakikat dan akibat dosa</w:t>
            </w:r>
            <w:r>
              <w:rPr>
                <w:rFonts w:ascii="Arial" w:hAnsi="Arial" w:cs="Arial"/>
                <w:sz w:val="24"/>
                <w:szCs w:val="24"/>
                <w:lang w:val="en-US"/>
              </w:rPr>
              <w:t>.</w:t>
            </w:r>
          </w:p>
        </w:tc>
        <w:tc>
          <w:tcPr>
            <w:tcW w:w="949" w:type="dxa"/>
            <w:vAlign w:val="center"/>
          </w:tcPr>
          <w:p w14:paraId="338C2E84" w14:textId="77777777" w:rsidR="00DC5575" w:rsidRPr="00B40C7E" w:rsidRDefault="00DC5575" w:rsidP="00DC5575">
            <w:pPr>
              <w:jc w:val="center"/>
              <w:rPr>
                <w:rFonts w:ascii="Arial" w:hAnsi="Arial" w:cs="Arial"/>
                <w:sz w:val="24"/>
                <w:szCs w:val="24"/>
              </w:rPr>
            </w:pPr>
            <w:r w:rsidRPr="00B40C7E">
              <w:rPr>
                <w:rFonts w:ascii="Arial" w:hAnsi="Arial" w:cs="Arial"/>
                <w:sz w:val="24"/>
                <w:szCs w:val="24"/>
              </w:rPr>
              <w:t>5%</w:t>
            </w:r>
          </w:p>
        </w:tc>
      </w:tr>
      <w:tr w:rsidR="00DC5575" w:rsidRPr="007D0C44" w14:paraId="4F3EDBCE" w14:textId="77777777" w:rsidTr="00D92B31">
        <w:tc>
          <w:tcPr>
            <w:tcW w:w="1188" w:type="dxa"/>
            <w:vAlign w:val="center"/>
          </w:tcPr>
          <w:p w14:paraId="025550F4" w14:textId="77777777" w:rsidR="00DC5575" w:rsidRPr="000D14E0" w:rsidRDefault="00DC5575" w:rsidP="00DC5575">
            <w:pPr>
              <w:jc w:val="center"/>
              <w:rPr>
                <w:rFonts w:ascii="Arial" w:hAnsi="Arial" w:cs="Arial"/>
                <w:sz w:val="24"/>
                <w:szCs w:val="24"/>
              </w:rPr>
            </w:pPr>
            <w:r w:rsidRPr="000D14E0">
              <w:rPr>
                <w:rFonts w:ascii="Arial" w:hAnsi="Arial" w:cs="Arial"/>
                <w:sz w:val="24"/>
                <w:szCs w:val="24"/>
              </w:rPr>
              <w:t>5</w:t>
            </w:r>
          </w:p>
        </w:tc>
        <w:tc>
          <w:tcPr>
            <w:tcW w:w="2700" w:type="dxa"/>
          </w:tcPr>
          <w:p w14:paraId="1E0F4D00" w14:textId="4759579B" w:rsidR="00DC5575" w:rsidRPr="00B6492E" w:rsidRDefault="00B6492E" w:rsidP="00B6492E">
            <w:pPr>
              <w:rPr>
                <w:rFonts w:ascii="Arial" w:hAnsi="Arial" w:cs="Arial"/>
                <w:sz w:val="24"/>
                <w:szCs w:val="24"/>
              </w:rPr>
            </w:pPr>
            <w:r w:rsidRPr="00B6492E">
              <w:rPr>
                <w:rFonts w:ascii="Arial" w:hAnsi="Arial" w:cs="Arial"/>
                <w:sz w:val="24"/>
                <w:szCs w:val="24"/>
              </w:rPr>
              <w:t>Setelah mengikuti kuliah i</w:t>
            </w:r>
            <w:r>
              <w:rPr>
                <w:rFonts w:ascii="Arial" w:hAnsi="Arial" w:cs="Arial"/>
                <w:sz w:val="24"/>
                <w:szCs w:val="24"/>
              </w:rPr>
              <w:t>ni, diharapkan mahasiswa mampu</w:t>
            </w:r>
            <w:r>
              <w:rPr>
                <w:rFonts w:ascii="Arial" w:hAnsi="Arial" w:cs="Arial"/>
                <w:sz w:val="24"/>
                <w:szCs w:val="24"/>
                <w:lang w:val="en-US"/>
              </w:rPr>
              <w:t xml:space="preserve"> m</w:t>
            </w:r>
            <w:r w:rsidRPr="00B6492E">
              <w:rPr>
                <w:rFonts w:ascii="Arial" w:hAnsi="Arial" w:cs="Arial"/>
                <w:sz w:val="24"/>
                <w:szCs w:val="24"/>
              </w:rPr>
              <w:t>emahami janji-janji keselamatan dan pengharapan iman kristiani.</w:t>
            </w:r>
          </w:p>
        </w:tc>
        <w:tc>
          <w:tcPr>
            <w:tcW w:w="2970" w:type="dxa"/>
          </w:tcPr>
          <w:p w14:paraId="4C09C0DC" w14:textId="0CB1E43E" w:rsidR="00DC5575" w:rsidRPr="0054339D" w:rsidRDefault="00B6492E" w:rsidP="0054339D">
            <w:pPr>
              <w:ind w:left="-36"/>
              <w:rPr>
                <w:rFonts w:ascii="Arial" w:hAnsi="Arial" w:cs="Arial"/>
                <w:sz w:val="24"/>
                <w:szCs w:val="24"/>
                <w:lang w:val="en-US"/>
              </w:rPr>
            </w:pPr>
            <w:proofErr w:type="spellStart"/>
            <w:r w:rsidRPr="00B6492E">
              <w:rPr>
                <w:rFonts w:ascii="Arial" w:hAnsi="Arial" w:cs="Arial"/>
                <w:sz w:val="24"/>
                <w:szCs w:val="24"/>
                <w:lang w:val="en-US"/>
              </w:rPr>
              <w:t>Keselamatan</w:t>
            </w:r>
            <w:proofErr w:type="spellEnd"/>
          </w:p>
        </w:tc>
        <w:tc>
          <w:tcPr>
            <w:tcW w:w="2322" w:type="dxa"/>
          </w:tcPr>
          <w:p w14:paraId="6D0C0538" w14:textId="442AE38D" w:rsidR="00DC5575" w:rsidRPr="00480FA2" w:rsidRDefault="00D92B31" w:rsidP="00D92B31">
            <w:pPr>
              <w:rPr>
                <w:rFonts w:ascii="Arial" w:hAnsi="Arial" w:cs="Arial"/>
                <w:b/>
                <w:sz w:val="24"/>
                <w:szCs w:val="24"/>
              </w:rPr>
            </w:pPr>
            <w:r w:rsidRPr="00480FA2">
              <w:rPr>
                <w:rFonts w:ascii="Arial" w:hAnsi="Arial" w:cs="Arial"/>
                <w:b/>
                <w:sz w:val="24"/>
                <w:szCs w:val="24"/>
              </w:rPr>
              <w:t>Ceramah</w:t>
            </w:r>
            <w:r w:rsidR="00DC5575" w:rsidRPr="00480FA2">
              <w:rPr>
                <w:rFonts w:ascii="Arial" w:hAnsi="Arial" w:cs="Arial"/>
                <w:b/>
                <w:sz w:val="24"/>
                <w:szCs w:val="24"/>
              </w:rPr>
              <w:t>,</w:t>
            </w:r>
          </w:p>
          <w:p w14:paraId="01311D93" w14:textId="0C0591DC" w:rsidR="00DC5575" w:rsidRPr="00D92B31" w:rsidRDefault="00D92B31" w:rsidP="00D92B31">
            <w:pPr>
              <w:rPr>
                <w:rFonts w:ascii="Arial" w:hAnsi="Arial" w:cs="Arial"/>
                <w:b/>
                <w:sz w:val="24"/>
                <w:szCs w:val="24"/>
                <w:lang w:val="en-US"/>
              </w:rPr>
            </w:pPr>
            <w:r>
              <w:rPr>
                <w:rFonts w:ascii="Arial" w:hAnsi="Arial" w:cs="Arial"/>
                <w:b/>
                <w:sz w:val="24"/>
                <w:szCs w:val="24"/>
              </w:rPr>
              <w:t>diskusi/FGD</w:t>
            </w:r>
          </w:p>
        </w:tc>
        <w:tc>
          <w:tcPr>
            <w:tcW w:w="3119" w:type="dxa"/>
          </w:tcPr>
          <w:p w14:paraId="1B58B78A" w14:textId="0445E8C7" w:rsidR="00B6492E" w:rsidRPr="00B6492E" w:rsidRDefault="00B6492E" w:rsidP="00B6492E">
            <w:pPr>
              <w:rPr>
                <w:rFonts w:ascii="Arial" w:hAnsi="Arial" w:cs="Arial"/>
                <w:sz w:val="24"/>
                <w:szCs w:val="24"/>
              </w:rPr>
            </w:pPr>
            <w:r w:rsidRPr="00B6492E">
              <w:rPr>
                <w:rFonts w:ascii="Arial" w:hAnsi="Arial" w:cs="Arial"/>
                <w:sz w:val="24"/>
                <w:szCs w:val="24"/>
              </w:rPr>
              <w:t>Setelah mengikuti kuliah ini, mahasiswa mampu:</w:t>
            </w:r>
          </w:p>
          <w:p w14:paraId="3585E5C0" w14:textId="77777777" w:rsidR="00B6492E" w:rsidRPr="00B6492E" w:rsidRDefault="00B6492E" w:rsidP="00B6492E">
            <w:pPr>
              <w:rPr>
                <w:rFonts w:ascii="Arial" w:hAnsi="Arial" w:cs="Arial"/>
                <w:sz w:val="24"/>
                <w:szCs w:val="24"/>
              </w:rPr>
            </w:pPr>
          </w:p>
          <w:p w14:paraId="6CCBCE90" w14:textId="6D7B21B1" w:rsidR="00B6492E" w:rsidRPr="00B6492E" w:rsidRDefault="00B6492E" w:rsidP="00397404">
            <w:pPr>
              <w:pStyle w:val="ListParagraph"/>
              <w:numPr>
                <w:ilvl w:val="0"/>
                <w:numId w:val="8"/>
              </w:numPr>
              <w:ind w:left="360" w:hanging="360"/>
              <w:rPr>
                <w:rFonts w:ascii="Arial" w:hAnsi="Arial" w:cs="Arial"/>
                <w:sz w:val="24"/>
                <w:szCs w:val="24"/>
              </w:rPr>
            </w:pPr>
            <w:r w:rsidRPr="00B6492E">
              <w:rPr>
                <w:rFonts w:ascii="Arial" w:hAnsi="Arial" w:cs="Arial"/>
                <w:sz w:val="24"/>
                <w:szCs w:val="24"/>
              </w:rPr>
              <w:t>dapat mengalami</w:t>
            </w:r>
            <w:r>
              <w:rPr>
                <w:rFonts w:ascii="Arial" w:hAnsi="Arial" w:cs="Arial"/>
                <w:sz w:val="24"/>
                <w:szCs w:val="24"/>
              </w:rPr>
              <w:t xml:space="preserve"> sendiri atas janji keselamatan</w:t>
            </w:r>
            <w:r>
              <w:rPr>
                <w:rFonts w:ascii="Arial" w:hAnsi="Arial" w:cs="Arial"/>
                <w:sz w:val="24"/>
                <w:szCs w:val="24"/>
                <w:lang w:val="en-US"/>
              </w:rPr>
              <w:t>;</w:t>
            </w:r>
          </w:p>
          <w:p w14:paraId="61C06604" w14:textId="149423F7" w:rsidR="00B6492E" w:rsidRPr="00B6492E" w:rsidRDefault="00B6492E" w:rsidP="00397404">
            <w:pPr>
              <w:pStyle w:val="ListParagraph"/>
              <w:numPr>
                <w:ilvl w:val="0"/>
                <w:numId w:val="8"/>
              </w:numPr>
              <w:ind w:left="360" w:hanging="360"/>
              <w:rPr>
                <w:rFonts w:ascii="Arial" w:hAnsi="Arial" w:cs="Arial"/>
                <w:sz w:val="24"/>
                <w:szCs w:val="24"/>
              </w:rPr>
            </w:pPr>
            <w:r w:rsidRPr="00B6492E">
              <w:rPr>
                <w:rFonts w:ascii="Arial" w:hAnsi="Arial" w:cs="Arial"/>
                <w:sz w:val="24"/>
                <w:szCs w:val="24"/>
              </w:rPr>
              <w:t xml:space="preserve">menjelaskan </w:t>
            </w:r>
            <w:r>
              <w:rPr>
                <w:rFonts w:ascii="Arial" w:hAnsi="Arial" w:cs="Arial"/>
                <w:sz w:val="24"/>
                <w:szCs w:val="24"/>
              </w:rPr>
              <w:t>alasan dan dasar keselamatan</w:t>
            </w:r>
            <w:r>
              <w:rPr>
                <w:rFonts w:ascii="Arial" w:hAnsi="Arial" w:cs="Arial"/>
                <w:sz w:val="24"/>
                <w:szCs w:val="24"/>
                <w:lang w:val="en-US"/>
              </w:rPr>
              <w:t>;</w:t>
            </w:r>
          </w:p>
          <w:p w14:paraId="2D16A376" w14:textId="1A03A97A" w:rsidR="00B6492E" w:rsidRPr="00B6492E" w:rsidRDefault="00B6492E" w:rsidP="00397404">
            <w:pPr>
              <w:pStyle w:val="ListParagraph"/>
              <w:numPr>
                <w:ilvl w:val="0"/>
                <w:numId w:val="8"/>
              </w:numPr>
              <w:ind w:left="360" w:hanging="360"/>
              <w:rPr>
                <w:rFonts w:ascii="Arial" w:hAnsi="Arial" w:cs="Arial"/>
                <w:sz w:val="24"/>
                <w:szCs w:val="24"/>
              </w:rPr>
            </w:pPr>
            <w:r w:rsidRPr="00B6492E">
              <w:rPr>
                <w:rFonts w:ascii="Arial" w:hAnsi="Arial" w:cs="Arial"/>
                <w:sz w:val="24"/>
                <w:szCs w:val="24"/>
              </w:rPr>
              <w:t>mengungkapkan</w:t>
            </w:r>
          </w:p>
          <w:p w14:paraId="5889B0F2" w14:textId="5ED776CE" w:rsidR="00B6492E" w:rsidRPr="00B6492E" w:rsidRDefault="00B6492E" w:rsidP="00B6492E">
            <w:pPr>
              <w:pStyle w:val="ListParagraph"/>
              <w:ind w:left="360"/>
              <w:rPr>
                <w:rFonts w:ascii="Arial" w:hAnsi="Arial" w:cs="Arial"/>
                <w:sz w:val="24"/>
                <w:szCs w:val="24"/>
                <w:lang w:val="en-US"/>
              </w:rPr>
            </w:pPr>
            <w:r>
              <w:rPr>
                <w:rFonts w:ascii="Arial" w:hAnsi="Arial" w:cs="Arial"/>
                <w:sz w:val="24"/>
                <w:szCs w:val="24"/>
              </w:rPr>
              <w:t>pengakuan dosa dan pertobatan</w:t>
            </w:r>
            <w:r>
              <w:rPr>
                <w:rFonts w:ascii="Arial" w:hAnsi="Arial" w:cs="Arial"/>
                <w:sz w:val="24"/>
                <w:szCs w:val="24"/>
                <w:lang w:val="en-US"/>
              </w:rPr>
              <w:t>;</w:t>
            </w:r>
          </w:p>
          <w:p w14:paraId="06686BCD" w14:textId="50BDBD5E" w:rsidR="00B6492E" w:rsidRPr="00B6492E" w:rsidRDefault="00B6492E" w:rsidP="00397404">
            <w:pPr>
              <w:pStyle w:val="ListParagraph"/>
              <w:numPr>
                <w:ilvl w:val="0"/>
                <w:numId w:val="8"/>
              </w:numPr>
              <w:ind w:left="360" w:hanging="360"/>
              <w:rPr>
                <w:rFonts w:ascii="Arial" w:hAnsi="Arial" w:cs="Arial"/>
                <w:sz w:val="24"/>
                <w:szCs w:val="24"/>
              </w:rPr>
            </w:pPr>
            <w:r w:rsidRPr="00B6492E">
              <w:rPr>
                <w:rFonts w:ascii="Arial" w:hAnsi="Arial" w:cs="Arial"/>
                <w:sz w:val="24"/>
                <w:szCs w:val="24"/>
              </w:rPr>
              <w:t xml:space="preserve">mempercayakan diri </w:t>
            </w:r>
            <w:r w:rsidRPr="00B6492E">
              <w:rPr>
                <w:rFonts w:ascii="Arial" w:hAnsi="Arial" w:cs="Arial"/>
                <w:sz w:val="24"/>
                <w:szCs w:val="24"/>
              </w:rPr>
              <w:lastRenderedPageBreak/>
              <w:t>pada</w:t>
            </w:r>
            <w:r>
              <w:rPr>
                <w:rFonts w:ascii="Arial" w:hAnsi="Arial" w:cs="Arial"/>
                <w:sz w:val="24"/>
                <w:szCs w:val="24"/>
                <w:lang w:val="en-US"/>
              </w:rPr>
              <w:t xml:space="preserve"> </w:t>
            </w:r>
            <w:r>
              <w:rPr>
                <w:rFonts w:ascii="Arial" w:hAnsi="Arial" w:cs="Arial"/>
                <w:sz w:val="24"/>
                <w:szCs w:val="24"/>
              </w:rPr>
              <w:t>Yesus Kristus</w:t>
            </w:r>
            <w:r>
              <w:rPr>
                <w:rFonts w:ascii="Arial" w:hAnsi="Arial" w:cs="Arial"/>
                <w:sz w:val="24"/>
                <w:szCs w:val="24"/>
                <w:lang w:val="en-US"/>
              </w:rPr>
              <w:t>;</w:t>
            </w:r>
          </w:p>
          <w:p w14:paraId="544836FD" w14:textId="7C15519F" w:rsidR="00DC5575" w:rsidRPr="00B6492E" w:rsidRDefault="00B6492E" w:rsidP="00397404">
            <w:pPr>
              <w:pStyle w:val="ListParagraph"/>
              <w:numPr>
                <w:ilvl w:val="0"/>
                <w:numId w:val="8"/>
              </w:numPr>
              <w:ind w:left="360" w:hanging="360"/>
              <w:rPr>
                <w:rFonts w:ascii="Arial" w:hAnsi="Arial" w:cs="Arial"/>
                <w:sz w:val="24"/>
                <w:szCs w:val="24"/>
              </w:rPr>
            </w:pPr>
            <w:r w:rsidRPr="00B6492E">
              <w:rPr>
                <w:rFonts w:ascii="Arial" w:hAnsi="Arial" w:cs="Arial"/>
                <w:sz w:val="24"/>
                <w:szCs w:val="24"/>
              </w:rPr>
              <w:t>mengalami sendiri proses keselamatan.</w:t>
            </w:r>
          </w:p>
        </w:tc>
        <w:tc>
          <w:tcPr>
            <w:tcW w:w="949" w:type="dxa"/>
            <w:vAlign w:val="center"/>
          </w:tcPr>
          <w:p w14:paraId="06C3ACDA" w14:textId="77777777" w:rsidR="003B0673" w:rsidRDefault="003B0673" w:rsidP="00DC5575">
            <w:pPr>
              <w:spacing w:before="240"/>
              <w:jc w:val="center"/>
              <w:rPr>
                <w:rFonts w:ascii="Arial" w:hAnsi="Arial" w:cs="Arial"/>
                <w:sz w:val="24"/>
                <w:szCs w:val="24"/>
              </w:rPr>
            </w:pPr>
          </w:p>
          <w:p w14:paraId="717276A7" w14:textId="77777777" w:rsidR="00DC5575" w:rsidRPr="00480FA2" w:rsidRDefault="00DC5575" w:rsidP="00DC5575">
            <w:pPr>
              <w:spacing w:before="240"/>
              <w:jc w:val="center"/>
              <w:rPr>
                <w:rFonts w:ascii="Arial" w:hAnsi="Arial" w:cs="Arial"/>
                <w:sz w:val="24"/>
                <w:szCs w:val="24"/>
              </w:rPr>
            </w:pPr>
            <w:r w:rsidRPr="00480FA2">
              <w:rPr>
                <w:rFonts w:ascii="Arial" w:hAnsi="Arial" w:cs="Arial"/>
                <w:sz w:val="24"/>
                <w:szCs w:val="24"/>
              </w:rPr>
              <w:t>10%</w:t>
            </w:r>
          </w:p>
        </w:tc>
      </w:tr>
      <w:tr w:rsidR="00B340B6" w:rsidRPr="007D0C44" w14:paraId="339A842F" w14:textId="77777777" w:rsidTr="00D92B31">
        <w:tc>
          <w:tcPr>
            <w:tcW w:w="1188" w:type="dxa"/>
            <w:vAlign w:val="center"/>
          </w:tcPr>
          <w:p w14:paraId="3983407C" w14:textId="4734DFEA" w:rsidR="00B340B6" w:rsidRDefault="00B340B6" w:rsidP="00DC5575">
            <w:pPr>
              <w:jc w:val="center"/>
              <w:rPr>
                <w:rFonts w:ascii="Arial" w:hAnsi="Arial" w:cs="Arial"/>
                <w:sz w:val="24"/>
                <w:szCs w:val="24"/>
              </w:rPr>
            </w:pPr>
          </w:p>
          <w:p w14:paraId="7B4D95EE" w14:textId="77777777" w:rsidR="00B340B6" w:rsidRPr="000D14E0" w:rsidRDefault="00B340B6" w:rsidP="00DC5575">
            <w:pPr>
              <w:jc w:val="center"/>
              <w:rPr>
                <w:rFonts w:ascii="Arial" w:hAnsi="Arial" w:cs="Arial"/>
                <w:sz w:val="24"/>
                <w:szCs w:val="24"/>
              </w:rPr>
            </w:pPr>
            <w:r>
              <w:rPr>
                <w:rFonts w:ascii="Arial" w:hAnsi="Arial" w:cs="Arial"/>
                <w:sz w:val="24"/>
                <w:szCs w:val="24"/>
              </w:rPr>
              <w:t>6</w:t>
            </w:r>
          </w:p>
        </w:tc>
        <w:tc>
          <w:tcPr>
            <w:tcW w:w="2700" w:type="dxa"/>
          </w:tcPr>
          <w:p w14:paraId="6A7DD733" w14:textId="2F81A3DD" w:rsidR="00B340B6" w:rsidRPr="009A5AC9" w:rsidRDefault="009A5AC9" w:rsidP="009A5AC9">
            <w:pPr>
              <w:rPr>
                <w:rFonts w:ascii="Arial" w:hAnsi="Arial" w:cs="Arial"/>
                <w:sz w:val="24"/>
                <w:szCs w:val="24"/>
              </w:rPr>
            </w:pPr>
            <w:r w:rsidRPr="009A5AC9">
              <w:rPr>
                <w:rFonts w:ascii="Arial" w:hAnsi="Arial" w:cs="Arial"/>
                <w:sz w:val="24"/>
                <w:szCs w:val="24"/>
              </w:rPr>
              <w:t>Setelah mengikuti kuliah i</w:t>
            </w:r>
            <w:r>
              <w:rPr>
                <w:rFonts w:ascii="Arial" w:hAnsi="Arial" w:cs="Arial"/>
                <w:sz w:val="24"/>
                <w:szCs w:val="24"/>
              </w:rPr>
              <w:t>ni, diharapkan mahasiswa mampu</w:t>
            </w:r>
            <w:r>
              <w:rPr>
                <w:rFonts w:ascii="Arial" w:hAnsi="Arial" w:cs="Arial"/>
                <w:sz w:val="24"/>
                <w:szCs w:val="24"/>
                <w:lang w:val="en-US"/>
              </w:rPr>
              <w:t xml:space="preserve"> </w:t>
            </w:r>
            <w:r w:rsidRPr="009A5AC9">
              <w:rPr>
                <w:rFonts w:ascii="Arial" w:hAnsi="Arial" w:cs="Arial"/>
                <w:sz w:val="24"/>
                <w:szCs w:val="24"/>
              </w:rPr>
              <w:t>memahami dan menghayati arti kelahiran kembali dan proses pertumbuhan iman yang berbuah.</w:t>
            </w:r>
          </w:p>
        </w:tc>
        <w:tc>
          <w:tcPr>
            <w:tcW w:w="2970" w:type="dxa"/>
          </w:tcPr>
          <w:p w14:paraId="2FADAA12" w14:textId="77777777" w:rsidR="009A5AC9" w:rsidRPr="009A5AC9" w:rsidRDefault="009A5AC9" w:rsidP="009A5AC9">
            <w:pPr>
              <w:rPr>
                <w:rFonts w:ascii="Arial" w:hAnsi="Arial" w:cs="Arial"/>
                <w:sz w:val="24"/>
                <w:szCs w:val="24"/>
              </w:rPr>
            </w:pPr>
            <w:r w:rsidRPr="009A5AC9">
              <w:rPr>
                <w:rFonts w:ascii="Arial" w:hAnsi="Arial" w:cs="Arial"/>
                <w:sz w:val="24"/>
                <w:szCs w:val="24"/>
              </w:rPr>
              <w:t>Hidup Baru dan</w:t>
            </w:r>
          </w:p>
          <w:p w14:paraId="710BAF09" w14:textId="3462519A" w:rsidR="00B340B6" w:rsidRPr="00B40C7E" w:rsidRDefault="009A5AC9" w:rsidP="009A5AC9">
            <w:pPr>
              <w:pStyle w:val="ListParagraph"/>
              <w:ind w:left="0"/>
              <w:rPr>
                <w:rFonts w:ascii="Arial" w:hAnsi="Arial" w:cs="Arial"/>
                <w:i/>
                <w:sz w:val="24"/>
                <w:szCs w:val="24"/>
              </w:rPr>
            </w:pPr>
            <w:r w:rsidRPr="009A5AC9">
              <w:rPr>
                <w:rFonts w:ascii="Arial" w:hAnsi="Arial" w:cs="Arial"/>
                <w:sz w:val="24"/>
                <w:szCs w:val="24"/>
              </w:rPr>
              <w:t>Pertumbuhan Iman</w:t>
            </w:r>
          </w:p>
        </w:tc>
        <w:tc>
          <w:tcPr>
            <w:tcW w:w="2322" w:type="dxa"/>
          </w:tcPr>
          <w:p w14:paraId="0116504C" w14:textId="0099DCA2" w:rsidR="00B340B6" w:rsidRPr="00480FA2" w:rsidRDefault="008B599F" w:rsidP="00D92B31">
            <w:pPr>
              <w:rPr>
                <w:rFonts w:ascii="Arial" w:hAnsi="Arial" w:cs="Arial"/>
                <w:b/>
                <w:sz w:val="24"/>
                <w:szCs w:val="24"/>
              </w:rPr>
            </w:pPr>
            <w:r>
              <w:rPr>
                <w:rFonts w:ascii="Arial" w:hAnsi="Arial" w:cs="Arial"/>
                <w:b/>
                <w:sz w:val="24"/>
                <w:szCs w:val="24"/>
                <w:lang w:val="en-US"/>
              </w:rPr>
              <w:t>C</w:t>
            </w:r>
            <w:r w:rsidR="00B340B6" w:rsidRPr="00480FA2">
              <w:rPr>
                <w:rFonts w:ascii="Arial" w:hAnsi="Arial" w:cs="Arial"/>
                <w:b/>
                <w:sz w:val="24"/>
                <w:szCs w:val="24"/>
              </w:rPr>
              <w:t>eramah,</w:t>
            </w:r>
          </w:p>
          <w:p w14:paraId="5013304D" w14:textId="27D861F6" w:rsidR="00B340B6" w:rsidRPr="008B599F" w:rsidRDefault="008B599F" w:rsidP="00D92B31">
            <w:pPr>
              <w:rPr>
                <w:rFonts w:ascii="Arial" w:hAnsi="Arial" w:cs="Arial"/>
                <w:b/>
                <w:sz w:val="24"/>
                <w:szCs w:val="24"/>
                <w:lang w:val="en-US"/>
              </w:rPr>
            </w:pPr>
            <w:r>
              <w:rPr>
                <w:rFonts w:ascii="Arial" w:hAnsi="Arial" w:cs="Arial"/>
                <w:b/>
                <w:sz w:val="24"/>
                <w:szCs w:val="24"/>
              </w:rPr>
              <w:t>diskusi/FGD</w:t>
            </w:r>
          </w:p>
        </w:tc>
        <w:tc>
          <w:tcPr>
            <w:tcW w:w="3119" w:type="dxa"/>
          </w:tcPr>
          <w:p w14:paraId="66C62E7C" w14:textId="605BE1A5" w:rsidR="009A5AC9" w:rsidRPr="009A5AC9" w:rsidRDefault="009A5AC9" w:rsidP="009A5AC9">
            <w:pPr>
              <w:rPr>
                <w:rFonts w:ascii="Arial" w:hAnsi="Arial" w:cs="Arial"/>
                <w:sz w:val="24"/>
                <w:szCs w:val="24"/>
              </w:rPr>
            </w:pPr>
            <w:r w:rsidRPr="009A5AC9">
              <w:rPr>
                <w:rFonts w:ascii="Arial" w:hAnsi="Arial" w:cs="Arial"/>
                <w:sz w:val="24"/>
                <w:szCs w:val="24"/>
              </w:rPr>
              <w:t>Setelah mengikuti kuliah ini, mahasiswa mampu:</w:t>
            </w:r>
          </w:p>
          <w:p w14:paraId="5BF22D0D" w14:textId="77777777" w:rsidR="009A5AC9" w:rsidRPr="009A5AC9" w:rsidRDefault="009A5AC9" w:rsidP="009A5AC9">
            <w:pPr>
              <w:rPr>
                <w:rFonts w:ascii="Arial" w:hAnsi="Arial" w:cs="Arial"/>
                <w:sz w:val="24"/>
                <w:szCs w:val="24"/>
              </w:rPr>
            </w:pPr>
          </w:p>
          <w:p w14:paraId="74B73C0A" w14:textId="52FE1878" w:rsidR="009A5AC9" w:rsidRPr="009A5AC9" w:rsidRDefault="009A5AC9" w:rsidP="00397404">
            <w:pPr>
              <w:pStyle w:val="ListParagraph"/>
              <w:numPr>
                <w:ilvl w:val="0"/>
                <w:numId w:val="9"/>
              </w:numPr>
              <w:ind w:left="270" w:hanging="285"/>
              <w:rPr>
                <w:rFonts w:ascii="Arial" w:hAnsi="Arial" w:cs="Arial"/>
                <w:sz w:val="24"/>
                <w:szCs w:val="24"/>
              </w:rPr>
            </w:pPr>
            <w:r w:rsidRPr="009A5AC9">
              <w:rPr>
                <w:rFonts w:ascii="Arial" w:hAnsi="Arial" w:cs="Arial"/>
                <w:sz w:val="24"/>
                <w:szCs w:val="24"/>
              </w:rPr>
              <w:t>mewujudkan dan</w:t>
            </w:r>
            <w:r w:rsidR="0040091B">
              <w:rPr>
                <w:rFonts w:ascii="Arial" w:hAnsi="Arial" w:cs="Arial"/>
                <w:sz w:val="24"/>
                <w:szCs w:val="24"/>
                <w:lang w:val="en-US"/>
              </w:rPr>
              <w:t xml:space="preserve"> </w:t>
            </w:r>
            <w:r w:rsidRPr="009A5AC9">
              <w:rPr>
                <w:rFonts w:ascii="Arial" w:hAnsi="Arial" w:cs="Arial"/>
                <w:sz w:val="24"/>
                <w:szCs w:val="24"/>
              </w:rPr>
              <w:t>menyaksikan pengalamannya sebagai m</w:t>
            </w:r>
            <w:r w:rsidR="0040091B">
              <w:rPr>
                <w:rFonts w:ascii="Arial" w:hAnsi="Arial" w:cs="Arial"/>
                <w:sz w:val="24"/>
                <w:szCs w:val="24"/>
              </w:rPr>
              <w:t>anusia baru dalam Kristus Yesus</w:t>
            </w:r>
            <w:r w:rsidR="0040091B">
              <w:rPr>
                <w:rFonts w:ascii="Arial" w:hAnsi="Arial" w:cs="Arial"/>
                <w:sz w:val="24"/>
                <w:szCs w:val="24"/>
                <w:lang w:val="en-US"/>
              </w:rPr>
              <w:t>;</w:t>
            </w:r>
          </w:p>
          <w:p w14:paraId="34873030" w14:textId="2FE5E84F" w:rsidR="009A5AC9" w:rsidRPr="009A5AC9" w:rsidRDefault="009A5AC9" w:rsidP="00397404">
            <w:pPr>
              <w:pStyle w:val="ListParagraph"/>
              <w:numPr>
                <w:ilvl w:val="0"/>
                <w:numId w:val="9"/>
              </w:numPr>
              <w:ind w:left="270" w:hanging="285"/>
              <w:rPr>
                <w:rFonts w:ascii="Arial" w:hAnsi="Arial" w:cs="Arial"/>
                <w:sz w:val="24"/>
                <w:szCs w:val="24"/>
              </w:rPr>
            </w:pPr>
            <w:r w:rsidRPr="009A5AC9">
              <w:rPr>
                <w:rFonts w:ascii="Arial" w:hAnsi="Arial" w:cs="Arial"/>
                <w:sz w:val="24"/>
                <w:szCs w:val="24"/>
              </w:rPr>
              <w:t>menjelaskan apa yang dimaksud k</w:t>
            </w:r>
            <w:r w:rsidR="0040091B">
              <w:rPr>
                <w:rFonts w:ascii="Arial" w:hAnsi="Arial" w:cs="Arial"/>
                <w:sz w:val="24"/>
                <w:szCs w:val="24"/>
              </w:rPr>
              <w:t>elahiran kembali dan hidup baru</w:t>
            </w:r>
            <w:r w:rsidR="0040091B">
              <w:rPr>
                <w:rFonts w:ascii="Arial" w:hAnsi="Arial" w:cs="Arial"/>
                <w:sz w:val="24"/>
                <w:szCs w:val="24"/>
                <w:lang w:val="en-US"/>
              </w:rPr>
              <w:t>;</w:t>
            </w:r>
          </w:p>
          <w:p w14:paraId="4637743E" w14:textId="71B8FF55" w:rsidR="009A5AC9" w:rsidRPr="0040091B" w:rsidRDefault="009A5AC9" w:rsidP="00397404">
            <w:pPr>
              <w:pStyle w:val="ListParagraph"/>
              <w:numPr>
                <w:ilvl w:val="0"/>
                <w:numId w:val="9"/>
              </w:numPr>
              <w:ind w:left="270" w:hanging="285"/>
              <w:rPr>
                <w:rFonts w:ascii="Arial" w:hAnsi="Arial" w:cs="Arial"/>
                <w:sz w:val="24"/>
                <w:szCs w:val="24"/>
              </w:rPr>
            </w:pPr>
            <w:r w:rsidRPr="009A5AC9">
              <w:rPr>
                <w:rFonts w:ascii="Arial" w:hAnsi="Arial" w:cs="Arial"/>
                <w:sz w:val="24"/>
                <w:szCs w:val="24"/>
              </w:rPr>
              <w:t>mengalami proses pertumbuhan iman dalam</w:t>
            </w:r>
            <w:r w:rsidR="0040091B">
              <w:rPr>
                <w:rFonts w:ascii="Arial" w:hAnsi="Arial" w:cs="Arial"/>
                <w:sz w:val="24"/>
                <w:szCs w:val="24"/>
                <w:lang w:val="en-US"/>
              </w:rPr>
              <w:t xml:space="preserve"> </w:t>
            </w:r>
            <w:r w:rsidR="0040091B" w:rsidRPr="0040091B">
              <w:rPr>
                <w:rFonts w:ascii="Arial" w:hAnsi="Arial" w:cs="Arial"/>
                <w:sz w:val="24"/>
                <w:szCs w:val="24"/>
              </w:rPr>
              <w:t>kehidupan seorang Kristen</w:t>
            </w:r>
            <w:r w:rsidR="0040091B" w:rsidRPr="0040091B">
              <w:rPr>
                <w:rFonts w:ascii="Arial" w:hAnsi="Arial" w:cs="Arial"/>
                <w:sz w:val="24"/>
                <w:szCs w:val="24"/>
                <w:lang w:val="en-US"/>
              </w:rPr>
              <w:t>;</w:t>
            </w:r>
          </w:p>
          <w:p w14:paraId="0B30D8C3" w14:textId="0438393C" w:rsidR="00B340B6" w:rsidRPr="009A5AC9" w:rsidRDefault="009A5AC9" w:rsidP="00397404">
            <w:pPr>
              <w:pStyle w:val="ListParagraph"/>
              <w:numPr>
                <w:ilvl w:val="0"/>
                <w:numId w:val="9"/>
              </w:numPr>
              <w:ind w:left="270" w:hanging="285"/>
              <w:rPr>
                <w:rFonts w:ascii="Arial" w:hAnsi="Arial" w:cs="Arial"/>
                <w:sz w:val="24"/>
                <w:szCs w:val="24"/>
              </w:rPr>
            </w:pPr>
            <w:r w:rsidRPr="009A5AC9">
              <w:rPr>
                <w:rFonts w:ascii="Arial" w:hAnsi="Arial" w:cs="Arial"/>
                <w:sz w:val="24"/>
                <w:szCs w:val="24"/>
              </w:rPr>
              <w:t>melakukan komunikasi dua arah (vertikal dan horizontal) antara dirinya dengan Tuhan dan sesama manusia (mendengar/membaca Firman Tuhan, Doa, Persekutuan dan</w:t>
            </w:r>
            <w:r>
              <w:rPr>
                <w:rFonts w:ascii="Arial" w:hAnsi="Arial" w:cs="Arial"/>
                <w:sz w:val="24"/>
                <w:szCs w:val="24"/>
                <w:lang w:val="en-US"/>
              </w:rPr>
              <w:t xml:space="preserve"> </w:t>
            </w:r>
            <w:r w:rsidRPr="009A5AC9">
              <w:rPr>
                <w:rFonts w:ascii="Arial" w:hAnsi="Arial" w:cs="Arial"/>
                <w:sz w:val="24"/>
                <w:szCs w:val="24"/>
              </w:rPr>
              <w:t>Pelayanan Tuhan).</w:t>
            </w:r>
          </w:p>
        </w:tc>
        <w:tc>
          <w:tcPr>
            <w:tcW w:w="949" w:type="dxa"/>
            <w:vAlign w:val="center"/>
          </w:tcPr>
          <w:p w14:paraId="6BF86729" w14:textId="77777777" w:rsidR="00B340B6" w:rsidRPr="00480FA2" w:rsidRDefault="00B340B6" w:rsidP="00DC5575">
            <w:pPr>
              <w:spacing w:before="240"/>
              <w:jc w:val="center"/>
              <w:rPr>
                <w:rFonts w:ascii="Arial" w:hAnsi="Arial" w:cs="Arial"/>
                <w:sz w:val="24"/>
                <w:szCs w:val="24"/>
              </w:rPr>
            </w:pPr>
            <w:r w:rsidRPr="00480FA2">
              <w:rPr>
                <w:rFonts w:ascii="Arial" w:hAnsi="Arial" w:cs="Arial"/>
                <w:sz w:val="24"/>
                <w:szCs w:val="24"/>
              </w:rPr>
              <w:t>5%</w:t>
            </w:r>
          </w:p>
        </w:tc>
      </w:tr>
      <w:tr w:rsidR="00FB300A" w:rsidRPr="007D0C44" w14:paraId="163EDB2D" w14:textId="77777777" w:rsidTr="00D92B31">
        <w:tc>
          <w:tcPr>
            <w:tcW w:w="1188" w:type="dxa"/>
            <w:vAlign w:val="center"/>
          </w:tcPr>
          <w:p w14:paraId="49CDD551" w14:textId="77777777" w:rsidR="00FB300A" w:rsidRPr="006C78B0" w:rsidRDefault="00FB300A" w:rsidP="00DC5575">
            <w:pPr>
              <w:jc w:val="center"/>
              <w:rPr>
                <w:rFonts w:ascii="Arial" w:eastAsia="Adobe Fan Heiti Std B" w:hAnsi="Arial" w:cs="Arial"/>
                <w:sz w:val="24"/>
                <w:szCs w:val="24"/>
              </w:rPr>
            </w:pPr>
            <w:r>
              <w:rPr>
                <w:rFonts w:ascii="Arial" w:eastAsia="Adobe Fan Heiti Std B" w:hAnsi="Arial" w:cs="Arial"/>
                <w:sz w:val="24"/>
                <w:szCs w:val="24"/>
              </w:rPr>
              <w:t>7</w:t>
            </w:r>
          </w:p>
        </w:tc>
        <w:tc>
          <w:tcPr>
            <w:tcW w:w="2700" w:type="dxa"/>
          </w:tcPr>
          <w:p w14:paraId="787D60E2" w14:textId="0D73ABB8" w:rsidR="00FB300A" w:rsidRPr="007F41E5" w:rsidRDefault="007F41E5" w:rsidP="007F41E5">
            <w:pPr>
              <w:rPr>
                <w:rFonts w:ascii="Arial" w:hAnsi="Arial" w:cs="Arial"/>
                <w:sz w:val="24"/>
                <w:szCs w:val="24"/>
              </w:rPr>
            </w:pPr>
            <w:r w:rsidRPr="007F41E5">
              <w:rPr>
                <w:rFonts w:ascii="Arial" w:hAnsi="Arial" w:cs="Arial"/>
                <w:sz w:val="24"/>
                <w:szCs w:val="24"/>
              </w:rPr>
              <w:t xml:space="preserve">Setelah mengikuti kuliah </w:t>
            </w:r>
            <w:r>
              <w:rPr>
                <w:rFonts w:ascii="Arial" w:hAnsi="Arial" w:cs="Arial"/>
                <w:sz w:val="24"/>
                <w:szCs w:val="24"/>
              </w:rPr>
              <w:t>ini, diharapkan mahasiswa mampu</w:t>
            </w:r>
            <w:r>
              <w:rPr>
                <w:rFonts w:ascii="Arial" w:hAnsi="Arial" w:cs="Arial"/>
                <w:sz w:val="24"/>
                <w:szCs w:val="24"/>
                <w:lang w:val="en-US"/>
              </w:rPr>
              <w:t xml:space="preserve"> </w:t>
            </w:r>
            <w:r w:rsidRPr="007F41E5">
              <w:rPr>
                <w:rFonts w:ascii="Arial" w:hAnsi="Arial" w:cs="Arial"/>
                <w:sz w:val="24"/>
                <w:szCs w:val="24"/>
              </w:rPr>
              <w:t>memahami arti dan misi Gereja serta melakukan sakramen.</w:t>
            </w:r>
          </w:p>
        </w:tc>
        <w:tc>
          <w:tcPr>
            <w:tcW w:w="2970" w:type="dxa"/>
          </w:tcPr>
          <w:p w14:paraId="3B383E83" w14:textId="0B3249C1" w:rsidR="00FB300A" w:rsidRPr="00B40C7E" w:rsidRDefault="007F41E5" w:rsidP="00D92B31">
            <w:pPr>
              <w:pStyle w:val="ListParagraph"/>
              <w:ind w:left="0"/>
              <w:rPr>
                <w:rFonts w:ascii="Arial" w:hAnsi="Arial" w:cs="Arial"/>
                <w:i/>
                <w:sz w:val="24"/>
                <w:szCs w:val="24"/>
              </w:rPr>
            </w:pPr>
            <w:r w:rsidRPr="007F41E5">
              <w:rPr>
                <w:rFonts w:ascii="Arial" w:hAnsi="Arial" w:cs="Arial"/>
                <w:sz w:val="24"/>
                <w:szCs w:val="24"/>
              </w:rPr>
              <w:t>Gereja dan Sakramen</w:t>
            </w:r>
          </w:p>
        </w:tc>
        <w:tc>
          <w:tcPr>
            <w:tcW w:w="2322" w:type="dxa"/>
          </w:tcPr>
          <w:p w14:paraId="10625BE5" w14:textId="4277923B" w:rsidR="00FB300A" w:rsidRPr="00480FA2" w:rsidRDefault="008666D0" w:rsidP="00D92B31">
            <w:pPr>
              <w:rPr>
                <w:rFonts w:ascii="Arial" w:hAnsi="Arial" w:cs="Arial"/>
                <w:b/>
                <w:sz w:val="24"/>
                <w:szCs w:val="24"/>
              </w:rPr>
            </w:pPr>
            <w:r>
              <w:rPr>
                <w:rFonts w:ascii="Arial" w:hAnsi="Arial" w:cs="Arial"/>
                <w:b/>
                <w:sz w:val="24"/>
                <w:szCs w:val="24"/>
                <w:lang w:val="en-US"/>
              </w:rPr>
              <w:t>C</w:t>
            </w:r>
            <w:r w:rsidR="00FB300A" w:rsidRPr="00480FA2">
              <w:rPr>
                <w:rFonts w:ascii="Arial" w:hAnsi="Arial" w:cs="Arial"/>
                <w:b/>
                <w:sz w:val="24"/>
                <w:szCs w:val="24"/>
              </w:rPr>
              <w:t>eramah/</w:t>
            </w:r>
          </w:p>
          <w:p w14:paraId="286C09C7" w14:textId="0D71AF0C" w:rsidR="00FB300A" w:rsidRPr="008666D0" w:rsidRDefault="008666D0" w:rsidP="00D92B31">
            <w:pPr>
              <w:rPr>
                <w:rFonts w:ascii="Arial" w:hAnsi="Arial" w:cs="Arial"/>
                <w:b/>
                <w:sz w:val="24"/>
                <w:szCs w:val="24"/>
                <w:lang w:val="en-US"/>
              </w:rPr>
            </w:pPr>
            <w:r>
              <w:rPr>
                <w:rFonts w:ascii="Arial" w:hAnsi="Arial" w:cs="Arial"/>
                <w:b/>
                <w:sz w:val="24"/>
                <w:szCs w:val="24"/>
              </w:rPr>
              <w:t>Diskusi/FGD</w:t>
            </w:r>
          </w:p>
        </w:tc>
        <w:tc>
          <w:tcPr>
            <w:tcW w:w="3119" w:type="dxa"/>
          </w:tcPr>
          <w:p w14:paraId="340FC9FC" w14:textId="77777777" w:rsidR="007F41E5" w:rsidRPr="007F41E5" w:rsidRDefault="007F41E5" w:rsidP="007F41E5">
            <w:pPr>
              <w:rPr>
                <w:rFonts w:ascii="Arial" w:hAnsi="Arial" w:cs="Arial"/>
                <w:sz w:val="24"/>
                <w:szCs w:val="24"/>
              </w:rPr>
            </w:pPr>
          </w:p>
          <w:p w14:paraId="5CC4A36F" w14:textId="13A8AE82" w:rsidR="007F41E5" w:rsidRPr="007F41E5" w:rsidRDefault="007F41E5" w:rsidP="007F41E5">
            <w:pPr>
              <w:rPr>
                <w:rFonts w:ascii="Arial" w:hAnsi="Arial" w:cs="Arial"/>
                <w:sz w:val="24"/>
                <w:szCs w:val="24"/>
              </w:rPr>
            </w:pPr>
            <w:r w:rsidRPr="007F41E5">
              <w:rPr>
                <w:rFonts w:ascii="Arial" w:hAnsi="Arial" w:cs="Arial"/>
                <w:sz w:val="24"/>
                <w:szCs w:val="24"/>
              </w:rPr>
              <w:t>Setelah mengikuti kuliah ini, mahasiswa mampu:</w:t>
            </w:r>
          </w:p>
          <w:p w14:paraId="7EBEBFD3" w14:textId="77777777" w:rsidR="007F41E5" w:rsidRPr="007F41E5" w:rsidRDefault="007F41E5" w:rsidP="007F41E5">
            <w:pPr>
              <w:rPr>
                <w:rFonts w:ascii="Arial" w:hAnsi="Arial" w:cs="Arial"/>
                <w:sz w:val="24"/>
                <w:szCs w:val="24"/>
              </w:rPr>
            </w:pPr>
          </w:p>
          <w:p w14:paraId="76D1EE12" w14:textId="7E58EC63" w:rsidR="007F41E5" w:rsidRPr="007F41E5" w:rsidRDefault="007F41E5" w:rsidP="00397404">
            <w:pPr>
              <w:pStyle w:val="ListParagraph"/>
              <w:numPr>
                <w:ilvl w:val="0"/>
                <w:numId w:val="10"/>
              </w:numPr>
              <w:ind w:left="360" w:hanging="360"/>
              <w:rPr>
                <w:rFonts w:ascii="Arial" w:hAnsi="Arial" w:cs="Arial"/>
                <w:sz w:val="24"/>
                <w:szCs w:val="24"/>
              </w:rPr>
            </w:pPr>
            <w:r w:rsidRPr="007F41E5">
              <w:rPr>
                <w:rFonts w:ascii="Arial" w:hAnsi="Arial" w:cs="Arial"/>
                <w:sz w:val="24"/>
                <w:szCs w:val="24"/>
              </w:rPr>
              <w:t xml:space="preserve">mendefinisikan pengertian gereja dan </w:t>
            </w:r>
            <w:r>
              <w:rPr>
                <w:rFonts w:ascii="Arial" w:hAnsi="Arial" w:cs="Arial"/>
                <w:sz w:val="24"/>
                <w:szCs w:val="24"/>
              </w:rPr>
              <w:lastRenderedPageBreak/>
              <w:t>hakikatnya</w:t>
            </w:r>
            <w:r>
              <w:rPr>
                <w:rFonts w:ascii="Arial" w:hAnsi="Arial" w:cs="Arial"/>
                <w:sz w:val="24"/>
                <w:szCs w:val="24"/>
                <w:lang w:val="en-US"/>
              </w:rPr>
              <w:t>;</w:t>
            </w:r>
          </w:p>
          <w:p w14:paraId="6022C38E" w14:textId="54DD3A7C" w:rsidR="007F41E5" w:rsidRPr="007F41E5" w:rsidRDefault="007F41E5" w:rsidP="00397404">
            <w:pPr>
              <w:pStyle w:val="ListParagraph"/>
              <w:numPr>
                <w:ilvl w:val="0"/>
                <w:numId w:val="10"/>
              </w:numPr>
              <w:ind w:left="360" w:hanging="360"/>
              <w:rPr>
                <w:rFonts w:ascii="Arial" w:hAnsi="Arial" w:cs="Arial"/>
                <w:sz w:val="24"/>
                <w:szCs w:val="24"/>
              </w:rPr>
            </w:pPr>
            <w:r w:rsidRPr="007F41E5">
              <w:rPr>
                <w:rFonts w:ascii="Arial" w:hAnsi="Arial" w:cs="Arial"/>
                <w:sz w:val="24"/>
                <w:szCs w:val="24"/>
              </w:rPr>
              <w:t>mewujudkan misi gereja di dunia ini dengan karunia- karunia dan buah Roh</w:t>
            </w:r>
            <w:r>
              <w:rPr>
                <w:rFonts w:ascii="Arial" w:hAnsi="Arial" w:cs="Arial"/>
                <w:sz w:val="24"/>
                <w:szCs w:val="24"/>
                <w:lang w:val="en-US"/>
              </w:rPr>
              <w:t xml:space="preserve"> </w:t>
            </w:r>
            <w:r>
              <w:rPr>
                <w:rFonts w:ascii="Arial" w:hAnsi="Arial" w:cs="Arial"/>
                <w:sz w:val="24"/>
                <w:szCs w:val="24"/>
              </w:rPr>
              <w:t>dalam pelayanannya</w:t>
            </w:r>
            <w:r>
              <w:rPr>
                <w:rFonts w:ascii="Arial" w:hAnsi="Arial" w:cs="Arial"/>
                <w:sz w:val="24"/>
                <w:szCs w:val="24"/>
                <w:lang w:val="en-US"/>
              </w:rPr>
              <w:t>;</w:t>
            </w:r>
          </w:p>
          <w:p w14:paraId="7A6A7D67" w14:textId="77777777" w:rsidR="007F41E5" w:rsidRPr="007F41E5" w:rsidRDefault="007F41E5" w:rsidP="00397404">
            <w:pPr>
              <w:pStyle w:val="ListParagraph"/>
              <w:numPr>
                <w:ilvl w:val="0"/>
                <w:numId w:val="10"/>
              </w:numPr>
              <w:ind w:left="360" w:hanging="360"/>
              <w:rPr>
                <w:rFonts w:ascii="Arial" w:hAnsi="Arial" w:cs="Arial"/>
                <w:sz w:val="24"/>
                <w:szCs w:val="24"/>
              </w:rPr>
            </w:pPr>
            <w:r w:rsidRPr="007F41E5">
              <w:rPr>
                <w:rFonts w:ascii="Arial" w:hAnsi="Arial" w:cs="Arial"/>
                <w:sz w:val="24"/>
                <w:szCs w:val="24"/>
              </w:rPr>
              <w:t>Mendefinisikan dan menjelaskan pengertian</w:t>
            </w:r>
            <w:r>
              <w:rPr>
                <w:rFonts w:ascii="Arial" w:hAnsi="Arial" w:cs="Arial"/>
                <w:sz w:val="24"/>
                <w:szCs w:val="24"/>
                <w:lang w:val="en-US"/>
              </w:rPr>
              <w:t xml:space="preserve"> </w:t>
            </w:r>
            <w:r>
              <w:rPr>
                <w:rFonts w:ascii="Arial" w:hAnsi="Arial" w:cs="Arial"/>
                <w:sz w:val="24"/>
                <w:szCs w:val="24"/>
              </w:rPr>
              <w:t>Baptisan Kudus</w:t>
            </w:r>
            <w:r>
              <w:rPr>
                <w:rFonts w:ascii="Arial" w:hAnsi="Arial" w:cs="Arial"/>
                <w:sz w:val="24"/>
                <w:szCs w:val="24"/>
                <w:lang w:val="en-US"/>
              </w:rPr>
              <w:t xml:space="preserve">; </w:t>
            </w:r>
          </w:p>
          <w:p w14:paraId="7FD9FB89" w14:textId="77777777" w:rsidR="007F41E5" w:rsidRPr="007F41E5" w:rsidRDefault="007F41E5" w:rsidP="00397404">
            <w:pPr>
              <w:pStyle w:val="ListParagraph"/>
              <w:numPr>
                <w:ilvl w:val="0"/>
                <w:numId w:val="10"/>
              </w:numPr>
              <w:ind w:left="360" w:hanging="360"/>
              <w:rPr>
                <w:rFonts w:ascii="Arial" w:hAnsi="Arial" w:cs="Arial"/>
                <w:sz w:val="24"/>
                <w:szCs w:val="24"/>
              </w:rPr>
            </w:pPr>
            <w:r w:rsidRPr="007F41E5">
              <w:rPr>
                <w:rFonts w:ascii="Arial" w:hAnsi="Arial" w:cs="Arial"/>
                <w:sz w:val="24"/>
                <w:szCs w:val="24"/>
              </w:rPr>
              <w:t>Melaku</w:t>
            </w:r>
            <w:r>
              <w:rPr>
                <w:rFonts w:ascii="Arial" w:hAnsi="Arial" w:cs="Arial"/>
                <w:sz w:val="24"/>
                <w:szCs w:val="24"/>
              </w:rPr>
              <w:t>kan Baptisan air sesuai Alkitab</w:t>
            </w:r>
            <w:r>
              <w:rPr>
                <w:rFonts w:ascii="Arial" w:hAnsi="Arial" w:cs="Arial"/>
                <w:sz w:val="24"/>
                <w:szCs w:val="24"/>
                <w:lang w:val="en-US"/>
              </w:rPr>
              <w:t>;</w:t>
            </w:r>
          </w:p>
          <w:p w14:paraId="44F0C881" w14:textId="77777777" w:rsidR="007F41E5" w:rsidRPr="007F41E5" w:rsidRDefault="007F41E5" w:rsidP="00397404">
            <w:pPr>
              <w:pStyle w:val="ListParagraph"/>
              <w:numPr>
                <w:ilvl w:val="0"/>
                <w:numId w:val="10"/>
              </w:numPr>
              <w:ind w:left="360" w:hanging="360"/>
              <w:rPr>
                <w:rFonts w:ascii="Arial" w:hAnsi="Arial" w:cs="Arial"/>
                <w:sz w:val="24"/>
                <w:szCs w:val="24"/>
              </w:rPr>
            </w:pPr>
            <w:r w:rsidRPr="007F41E5">
              <w:rPr>
                <w:rFonts w:ascii="Arial" w:hAnsi="Arial" w:cs="Arial"/>
                <w:sz w:val="24"/>
                <w:szCs w:val="24"/>
              </w:rPr>
              <w:t>mendefinisikan dan menjelaskan pengertian</w:t>
            </w:r>
            <w:r>
              <w:rPr>
                <w:rFonts w:ascii="Arial" w:hAnsi="Arial" w:cs="Arial"/>
                <w:sz w:val="24"/>
                <w:szCs w:val="24"/>
                <w:lang w:val="en-US"/>
              </w:rPr>
              <w:t xml:space="preserve"> </w:t>
            </w:r>
            <w:r>
              <w:rPr>
                <w:rFonts w:ascii="Arial" w:hAnsi="Arial" w:cs="Arial"/>
                <w:sz w:val="24"/>
                <w:szCs w:val="24"/>
              </w:rPr>
              <w:t>Perjamuan Kudus</w:t>
            </w:r>
            <w:r>
              <w:rPr>
                <w:rFonts w:ascii="Arial" w:hAnsi="Arial" w:cs="Arial"/>
                <w:sz w:val="24"/>
                <w:szCs w:val="24"/>
                <w:lang w:val="en-US"/>
              </w:rPr>
              <w:t>;</w:t>
            </w:r>
          </w:p>
          <w:p w14:paraId="53BFE9DD" w14:textId="68B6096C" w:rsidR="00FB300A" w:rsidRPr="007F41E5" w:rsidRDefault="007F41E5" w:rsidP="00397404">
            <w:pPr>
              <w:pStyle w:val="ListParagraph"/>
              <w:numPr>
                <w:ilvl w:val="0"/>
                <w:numId w:val="10"/>
              </w:numPr>
              <w:ind w:left="360" w:hanging="360"/>
              <w:rPr>
                <w:rFonts w:ascii="Arial" w:hAnsi="Arial" w:cs="Arial"/>
                <w:sz w:val="24"/>
                <w:szCs w:val="24"/>
              </w:rPr>
            </w:pPr>
            <w:r w:rsidRPr="007F41E5">
              <w:rPr>
                <w:rFonts w:ascii="Arial" w:hAnsi="Arial" w:cs="Arial"/>
                <w:sz w:val="24"/>
                <w:szCs w:val="24"/>
              </w:rPr>
              <w:t>melakukan Perjamuan</w:t>
            </w:r>
            <w:r>
              <w:rPr>
                <w:rFonts w:ascii="Arial" w:hAnsi="Arial" w:cs="Arial"/>
                <w:sz w:val="24"/>
                <w:szCs w:val="24"/>
                <w:lang w:val="en-US"/>
              </w:rPr>
              <w:t xml:space="preserve"> </w:t>
            </w:r>
            <w:r w:rsidRPr="007F41E5">
              <w:rPr>
                <w:rFonts w:ascii="Arial" w:hAnsi="Arial" w:cs="Arial"/>
                <w:sz w:val="24"/>
                <w:szCs w:val="24"/>
              </w:rPr>
              <w:t>Kudus yang benar sesuai ajaran Alkitab.</w:t>
            </w:r>
          </w:p>
        </w:tc>
        <w:tc>
          <w:tcPr>
            <w:tcW w:w="949" w:type="dxa"/>
            <w:vAlign w:val="center"/>
          </w:tcPr>
          <w:p w14:paraId="047BA392" w14:textId="0EDC44FC" w:rsidR="00FB300A" w:rsidRPr="00480FA2" w:rsidRDefault="003B0673" w:rsidP="00DC5575">
            <w:pPr>
              <w:jc w:val="center"/>
              <w:rPr>
                <w:rFonts w:ascii="Arial" w:hAnsi="Arial" w:cs="Arial"/>
                <w:sz w:val="24"/>
                <w:szCs w:val="24"/>
              </w:rPr>
            </w:pPr>
            <w:r>
              <w:rPr>
                <w:rFonts w:ascii="Arial" w:hAnsi="Arial" w:cs="Arial"/>
                <w:sz w:val="24"/>
                <w:szCs w:val="24"/>
              </w:rPr>
              <w:lastRenderedPageBreak/>
              <w:t>5</w:t>
            </w:r>
            <w:r w:rsidR="00FB300A" w:rsidRPr="00480FA2">
              <w:rPr>
                <w:rFonts w:ascii="Arial" w:hAnsi="Arial" w:cs="Arial"/>
                <w:sz w:val="24"/>
                <w:szCs w:val="24"/>
              </w:rPr>
              <w:t>%</w:t>
            </w:r>
          </w:p>
        </w:tc>
      </w:tr>
      <w:tr w:rsidR="00DA29C2" w:rsidRPr="007D0C44" w14:paraId="0627EDA8" w14:textId="77777777" w:rsidTr="00D92B31">
        <w:tc>
          <w:tcPr>
            <w:tcW w:w="1188" w:type="dxa"/>
            <w:vAlign w:val="center"/>
          </w:tcPr>
          <w:p w14:paraId="046B1D9A" w14:textId="6893A6EF" w:rsidR="00DA29C2" w:rsidRDefault="00DA29C2" w:rsidP="00DC5575">
            <w:pPr>
              <w:jc w:val="center"/>
              <w:rPr>
                <w:rFonts w:ascii="Arial" w:eastAsia="Adobe Fan Heiti Std B" w:hAnsi="Arial" w:cs="Arial"/>
                <w:sz w:val="24"/>
                <w:szCs w:val="24"/>
              </w:rPr>
            </w:pPr>
            <w:r>
              <w:rPr>
                <w:rFonts w:ascii="Arial" w:eastAsia="Adobe Fan Heiti Std B" w:hAnsi="Arial" w:cs="Arial"/>
                <w:sz w:val="24"/>
                <w:szCs w:val="24"/>
              </w:rPr>
              <w:lastRenderedPageBreak/>
              <w:t>8</w:t>
            </w:r>
          </w:p>
        </w:tc>
        <w:tc>
          <w:tcPr>
            <w:tcW w:w="7992" w:type="dxa"/>
            <w:gridSpan w:val="3"/>
          </w:tcPr>
          <w:p w14:paraId="1C5B3EAA" w14:textId="77777777" w:rsidR="00DA29C2" w:rsidRPr="00D83AE5" w:rsidRDefault="00DA29C2" w:rsidP="00D92B31">
            <w:pPr>
              <w:rPr>
                <w:rFonts w:ascii="Arial" w:hAnsi="Arial" w:cs="Arial"/>
                <w:sz w:val="24"/>
                <w:szCs w:val="24"/>
              </w:rPr>
            </w:pPr>
            <w:r w:rsidRPr="00431FE2">
              <w:rPr>
                <w:rFonts w:ascii="Arial" w:hAnsi="Arial" w:cs="Arial"/>
                <w:b/>
                <w:sz w:val="24"/>
                <w:szCs w:val="24"/>
              </w:rPr>
              <w:t>UJIAN TENGAH SEMESTER</w:t>
            </w:r>
          </w:p>
        </w:tc>
        <w:tc>
          <w:tcPr>
            <w:tcW w:w="3119" w:type="dxa"/>
          </w:tcPr>
          <w:p w14:paraId="737FCF8E" w14:textId="3DD042E4" w:rsidR="00DA29C2" w:rsidRPr="0074740F" w:rsidRDefault="0074740F" w:rsidP="00D92B31">
            <w:pPr>
              <w:rPr>
                <w:rFonts w:ascii="Arial" w:hAnsi="Arial" w:cs="Arial"/>
                <w:sz w:val="24"/>
                <w:szCs w:val="24"/>
                <w:lang w:val="en-US"/>
              </w:rPr>
            </w:pPr>
            <w:proofErr w:type="spellStart"/>
            <w:r>
              <w:rPr>
                <w:rFonts w:ascii="Arial" w:hAnsi="Arial" w:cs="Arial"/>
                <w:b/>
                <w:sz w:val="24"/>
                <w:szCs w:val="24"/>
                <w:lang w:val="en-US"/>
              </w:rPr>
              <w:t>Ujian</w:t>
            </w:r>
            <w:proofErr w:type="spellEnd"/>
            <w:r>
              <w:rPr>
                <w:rFonts w:ascii="Arial" w:hAnsi="Arial" w:cs="Arial"/>
                <w:b/>
                <w:sz w:val="24"/>
                <w:szCs w:val="24"/>
                <w:lang w:val="en-US"/>
              </w:rPr>
              <w:t xml:space="preserve"> </w:t>
            </w:r>
            <w:proofErr w:type="spellStart"/>
            <w:r>
              <w:rPr>
                <w:rFonts w:ascii="Arial" w:hAnsi="Arial" w:cs="Arial"/>
                <w:b/>
                <w:sz w:val="24"/>
                <w:szCs w:val="24"/>
                <w:lang w:val="en-US"/>
              </w:rPr>
              <w:t>Tertulis</w:t>
            </w:r>
            <w:proofErr w:type="spellEnd"/>
          </w:p>
        </w:tc>
        <w:tc>
          <w:tcPr>
            <w:tcW w:w="949" w:type="dxa"/>
            <w:vAlign w:val="center"/>
          </w:tcPr>
          <w:p w14:paraId="094A6596" w14:textId="5002EC5B" w:rsidR="00DA29C2" w:rsidRPr="000D14E0" w:rsidRDefault="003B0673" w:rsidP="00DC5575">
            <w:pPr>
              <w:jc w:val="center"/>
              <w:rPr>
                <w:rFonts w:ascii="Arial" w:hAnsi="Arial" w:cs="Arial"/>
                <w:sz w:val="24"/>
                <w:szCs w:val="24"/>
              </w:rPr>
            </w:pPr>
            <w:r>
              <w:rPr>
                <w:rFonts w:ascii="Arial" w:hAnsi="Arial" w:cs="Arial"/>
                <w:sz w:val="24"/>
                <w:szCs w:val="24"/>
              </w:rPr>
              <w:t>40</w:t>
            </w:r>
            <w:r w:rsidR="00DA29C2">
              <w:rPr>
                <w:rFonts w:ascii="Arial" w:hAnsi="Arial" w:cs="Arial"/>
                <w:sz w:val="24"/>
                <w:szCs w:val="24"/>
              </w:rPr>
              <w:t>%</w:t>
            </w:r>
          </w:p>
        </w:tc>
      </w:tr>
      <w:tr w:rsidR="00F567CB" w:rsidRPr="007D0C44" w14:paraId="6A334BC2" w14:textId="77777777" w:rsidTr="00D92B31">
        <w:tc>
          <w:tcPr>
            <w:tcW w:w="1188" w:type="dxa"/>
            <w:vAlign w:val="center"/>
          </w:tcPr>
          <w:p w14:paraId="44D5086B" w14:textId="77777777" w:rsidR="00F567CB" w:rsidRPr="006C78B0" w:rsidRDefault="00F567CB" w:rsidP="00DC5575">
            <w:pPr>
              <w:jc w:val="center"/>
              <w:rPr>
                <w:rFonts w:ascii="Arial" w:eastAsia="Adobe Fan Heiti Std B" w:hAnsi="Arial" w:cs="Arial"/>
                <w:sz w:val="24"/>
                <w:szCs w:val="24"/>
              </w:rPr>
            </w:pPr>
            <w:r w:rsidRPr="006C78B0">
              <w:rPr>
                <w:rFonts w:ascii="Arial" w:eastAsia="Adobe Fan Heiti Std B" w:hAnsi="Arial" w:cs="Arial"/>
                <w:sz w:val="24"/>
                <w:szCs w:val="24"/>
              </w:rPr>
              <w:t>9</w:t>
            </w:r>
          </w:p>
        </w:tc>
        <w:tc>
          <w:tcPr>
            <w:tcW w:w="2700" w:type="dxa"/>
          </w:tcPr>
          <w:p w14:paraId="3BB0C82A" w14:textId="7F7F0165" w:rsidR="00F567CB" w:rsidRPr="00E10F39" w:rsidRDefault="00E10F39" w:rsidP="00E10F39">
            <w:pPr>
              <w:rPr>
                <w:rFonts w:ascii="Arial" w:hAnsi="Arial" w:cs="Arial"/>
                <w:sz w:val="24"/>
                <w:szCs w:val="24"/>
              </w:rPr>
            </w:pPr>
            <w:r w:rsidRPr="00E10F39">
              <w:rPr>
                <w:rFonts w:ascii="Arial" w:hAnsi="Arial" w:cs="Arial"/>
                <w:sz w:val="24"/>
                <w:szCs w:val="24"/>
              </w:rPr>
              <w:t>Setelah mengikuti kuliah ini, diharapkan mahasiswa mampu</w:t>
            </w:r>
            <w:r>
              <w:rPr>
                <w:rFonts w:ascii="Arial" w:hAnsi="Arial" w:cs="Arial"/>
                <w:sz w:val="24"/>
                <w:szCs w:val="24"/>
                <w:lang w:val="en-US"/>
              </w:rPr>
              <w:t xml:space="preserve"> m</w:t>
            </w:r>
            <w:r w:rsidRPr="00E10F39">
              <w:rPr>
                <w:rFonts w:ascii="Arial" w:hAnsi="Arial" w:cs="Arial"/>
                <w:sz w:val="24"/>
                <w:szCs w:val="24"/>
              </w:rPr>
              <w:t>emahmi hakikat moralitas, etos kerja/profesi dan etika seksual yang Alkitabiah.</w:t>
            </w:r>
          </w:p>
        </w:tc>
        <w:tc>
          <w:tcPr>
            <w:tcW w:w="2970" w:type="dxa"/>
          </w:tcPr>
          <w:p w14:paraId="5FBC037D" w14:textId="0A0EA769" w:rsidR="00F567CB" w:rsidRPr="00AF7C90" w:rsidRDefault="00E10F39" w:rsidP="00D92B31">
            <w:pPr>
              <w:pStyle w:val="ListParagraph"/>
              <w:ind w:left="0"/>
              <w:rPr>
                <w:rFonts w:ascii="Arial" w:hAnsi="Arial" w:cs="Arial"/>
                <w:sz w:val="24"/>
                <w:szCs w:val="24"/>
              </w:rPr>
            </w:pPr>
            <w:r w:rsidRPr="00E10F39">
              <w:rPr>
                <w:rFonts w:ascii="Arial" w:hAnsi="Arial" w:cs="Arial"/>
                <w:sz w:val="24"/>
                <w:szCs w:val="24"/>
              </w:rPr>
              <w:t>Moral dan Etika</w:t>
            </w:r>
          </w:p>
        </w:tc>
        <w:tc>
          <w:tcPr>
            <w:tcW w:w="2322" w:type="dxa"/>
          </w:tcPr>
          <w:p w14:paraId="5D9C6CBD" w14:textId="673467A8" w:rsidR="00F567CB" w:rsidRPr="00480FA2" w:rsidRDefault="006C2735" w:rsidP="00D92B31">
            <w:pPr>
              <w:rPr>
                <w:rFonts w:ascii="Arial" w:hAnsi="Arial" w:cs="Arial"/>
                <w:b/>
                <w:sz w:val="24"/>
                <w:szCs w:val="24"/>
              </w:rPr>
            </w:pPr>
            <w:r>
              <w:rPr>
                <w:rFonts w:ascii="Arial" w:hAnsi="Arial" w:cs="Arial"/>
                <w:b/>
                <w:sz w:val="24"/>
                <w:szCs w:val="24"/>
                <w:lang w:val="en-US"/>
              </w:rPr>
              <w:t>C</w:t>
            </w:r>
            <w:r w:rsidR="00F567CB" w:rsidRPr="00480FA2">
              <w:rPr>
                <w:rFonts w:ascii="Arial" w:hAnsi="Arial" w:cs="Arial"/>
                <w:b/>
                <w:sz w:val="24"/>
                <w:szCs w:val="24"/>
              </w:rPr>
              <w:t>eramah,</w:t>
            </w:r>
          </w:p>
          <w:p w14:paraId="550464AD" w14:textId="332B4EF9" w:rsidR="00F567CB" w:rsidRPr="006C2735" w:rsidRDefault="006C2735" w:rsidP="00D92B31">
            <w:pPr>
              <w:rPr>
                <w:rFonts w:ascii="Arial" w:hAnsi="Arial" w:cs="Arial"/>
                <w:b/>
                <w:sz w:val="24"/>
                <w:szCs w:val="24"/>
                <w:lang w:val="en-US"/>
              </w:rPr>
            </w:pPr>
            <w:r>
              <w:rPr>
                <w:rFonts w:ascii="Arial" w:hAnsi="Arial" w:cs="Arial"/>
                <w:b/>
                <w:sz w:val="24"/>
                <w:szCs w:val="24"/>
              </w:rPr>
              <w:t>diskusi/FGD</w:t>
            </w:r>
          </w:p>
        </w:tc>
        <w:tc>
          <w:tcPr>
            <w:tcW w:w="3119" w:type="dxa"/>
          </w:tcPr>
          <w:p w14:paraId="3AB81E41" w14:textId="5BECB498" w:rsidR="00E10F39" w:rsidRPr="00E10F39" w:rsidRDefault="00E10F39" w:rsidP="00E10F39">
            <w:pPr>
              <w:rPr>
                <w:rFonts w:ascii="Arial" w:hAnsi="Arial" w:cs="Arial"/>
                <w:sz w:val="24"/>
                <w:szCs w:val="24"/>
              </w:rPr>
            </w:pPr>
            <w:r w:rsidRPr="00E10F39">
              <w:rPr>
                <w:rFonts w:ascii="Arial" w:hAnsi="Arial" w:cs="Arial"/>
                <w:sz w:val="24"/>
                <w:szCs w:val="24"/>
              </w:rPr>
              <w:t>Setelah mengikuti kuliah ini, mahasiswa mampu:</w:t>
            </w:r>
          </w:p>
          <w:p w14:paraId="446D7549" w14:textId="77777777" w:rsidR="00E10F39" w:rsidRPr="00E10F39" w:rsidRDefault="00E10F39" w:rsidP="00E10F39">
            <w:pPr>
              <w:rPr>
                <w:rFonts w:ascii="Arial" w:hAnsi="Arial" w:cs="Arial"/>
                <w:sz w:val="24"/>
                <w:szCs w:val="24"/>
              </w:rPr>
            </w:pPr>
          </w:p>
          <w:p w14:paraId="36394AE9" w14:textId="5127B052" w:rsidR="00E10F39" w:rsidRPr="00E10F39" w:rsidRDefault="00E10F39" w:rsidP="00397404">
            <w:pPr>
              <w:pStyle w:val="ListParagraph"/>
              <w:numPr>
                <w:ilvl w:val="0"/>
                <w:numId w:val="11"/>
              </w:numPr>
              <w:ind w:left="270" w:hanging="285"/>
              <w:rPr>
                <w:rFonts w:ascii="Arial" w:hAnsi="Arial" w:cs="Arial"/>
                <w:sz w:val="24"/>
                <w:szCs w:val="24"/>
              </w:rPr>
            </w:pPr>
            <w:r w:rsidRPr="00E10F39">
              <w:rPr>
                <w:rFonts w:ascii="Arial" w:hAnsi="Arial" w:cs="Arial"/>
                <w:sz w:val="24"/>
                <w:szCs w:val="24"/>
              </w:rPr>
              <w:t xml:space="preserve">mendefinisikan </w:t>
            </w:r>
            <w:r>
              <w:rPr>
                <w:rFonts w:ascii="Arial" w:hAnsi="Arial" w:cs="Arial"/>
                <w:sz w:val="24"/>
                <w:szCs w:val="24"/>
              </w:rPr>
              <w:t>arti moral</w:t>
            </w:r>
            <w:r>
              <w:rPr>
                <w:rFonts w:ascii="Arial" w:hAnsi="Arial" w:cs="Arial"/>
                <w:sz w:val="24"/>
                <w:szCs w:val="24"/>
                <w:lang w:val="en-US"/>
              </w:rPr>
              <w:t>;</w:t>
            </w:r>
          </w:p>
          <w:p w14:paraId="4EFB9ADE" w14:textId="1FA15BBF" w:rsidR="00E10F39" w:rsidRPr="00E10F39" w:rsidRDefault="00E10F39" w:rsidP="00397404">
            <w:pPr>
              <w:pStyle w:val="ListParagraph"/>
              <w:numPr>
                <w:ilvl w:val="0"/>
                <w:numId w:val="11"/>
              </w:numPr>
              <w:ind w:left="270" w:hanging="285"/>
              <w:rPr>
                <w:rFonts w:ascii="Arial" w:hAnsi="Arial" w:cs="Arial"/>
                <w:sz w:val="24"/>
                <w:szCs w:val="24"/>
              </w:rPr>
            </w:pPr>
            <w:r w:rsidRPr="00E10F39">
              <w:rPr>
                <w:rFonts w:ascii="Arial" w:hAnsi="Arial" w:cs="Arial"/>
                <w:sz w:val="24"/>
                <w:szCs w:val="24"/>
              </w:rPr>
              <w:t>dapat menghubungkan hakikat moral dengan ilmu pengeta</w:t>
            </w:r>
            <w:r>
              <w:rPr>
                <w:rFonts w:ascii="Arial" w:hAnsi="Arial" w:cs="Arial"/>
                <w:sz w:val="24"/>
                <w:szCs w:val="24"/>
              </w:rPr>
              <w:t>huan dalam perspektif Kristiani</w:t>
            </w:r>
            <w:r>
              <w:rPr>
                <w:rFonts w:ascii="Arial" w:hAnsi="Arial" w:cs="Arial"/>
                <w:sz w:val="24"/>
                <w:szCs w:val="24"/>
                <w:lang w:val="en-US"/>
              </w:rPr>
              <w:t>;</w:t>
            </w:r>
          </w:p>
          <w:p w14:paraId="4A7E0C16" w14:textId="77777777" w:rsidR="00E10F39" w:rsidRPr="00E10F39" w:rsidRDefault="00E10F39" w:rsidP="00397404">
            <w:pPr>
              <w:pStyle w:val="ListParagraph"/>
              <w:numPr>
                <w:ilvl w:val="0"/>
                <w:numId w:val="11"/>
              </w:numPr>
              <w:ind w:left="270" w:hanging="285"/>
              <w:rPr>
                <w:rFonts w:ascii="Arial" w:hAnsi="Arial" w:cs="Arial"/>
                <w:sz w:val="24"/>
                <w:szCs w:val="24"/>
              </w:rPr>
            </w:pPr>
            <w:r w:rsidRPr="00E10F39">
              <w:rPr>
                <w:rFonts w:ascii="Arial" w:hAnsi="Arial" w:cs="Arial"/>
                <w:sz w:val="24"/>
                <w:szCs w:val="24"/>
              </w:rPr>
              <w:t>mengidentifikasikan sebagai isu moral sosial</w:t>
            </w:r>
            <w:r>
              <w:rPr>
                <w:rFonts w:ascii="Arial" w:hAnsi="Arial" w:cs="Arial"/>
                <w:sz w:val="24"/>
                <w:szCs w:val="24"/>
                <w:lang w:val="en-US"/>
              </w:rPr>
              <w:t xml:space="preserve"> </w:t>
            </w:r>
            <w:r w:rsidRPr="00E10F39">
              <w:rPr>
                <w:rFonts w:ascii="Arial" w:hAnsi="Arial" w:cs="Arial"/>
                <w:sz w:val="24"/>
                <w:szCs w:val="24"/>
              </w:rPr>
              <w:t>dan memberi pandangan</w:t>
            </w:r>
            <w:r>
              <w:rPr>
                <w:rFonts w:ascii="Arial" w:hAnsi="Arial" w:cs="Arial"/>
                <w:sz w:val="24"/>
                <w:szCs w:val="24"/>
                <w:lang w:val="en-US"/>
              </w:rPr>
              <w:t xml:space="preserve"> </w:t>
            </w:r>
            <w:r w:rsidRPr="00E10F39">
              <w:rPr>
                <w:rFonts w:ascii="Arial" w:hAnsi="Arial" w:cs="Arial"/>
                <w:sz w:val="24"/>
                <w:szCs w:val="24"/>
              </w:rPr>
              <w:t xml:space="preserve">dari sisi </w:t>
            </w:r>
            <w:r>
              <w:rPr>
                <w:rFonts w:ascii="Arial" w:hAnsi="Arial" w:cs="Arial"/>
                <w:sz w:val="24"/>
                <w:szCs w:val="24"/>
              </w:rPr>
              <w:lastRenderedPageBreak/>
              <w:t>iman Kristiani</w:t>
            </w:r>
            <w:r>
              <w:rPr>
                <w:rFonts w:ascii="Arial" w:hAnsi="Arial" w:cs="Arial"/>
                <w:sz w:val="24"/>
                <w:szCs w:val="24"/>
                <w:lang w:val="en-US"/>
              </w:rPr>
              <w:t>;</w:t>
            </w:r>
          </w:p>
          <w:p w14:paraId="44D75643" w14:textId="77777777" w:rsidR="00E10F39" w:rsidRPr="00E10F39" w:rsidRDefault="00E10F39" w:rsidP="00397404">
            <w:pPr>
              <w:pStyle w:val="ListParagraph"/>
              <w:numPr>
                <w:ilvl w:val="0"/>
                <w:numId w:val="11"/>
              </w:numPr>
              <w:ind w:left="270" w:hanging="285"/>
              <w:rPr>
                <w:rFonts w:ascii="Arial" w:hAnsi="Arial" w:cs="Arial"/>
                <w:sz w:val="24"/>
                <w:szCs w:val="24"/>
              </w:rPr>
            </w:pPr>
            <w:r w:rsidRPr="00E10F39">
              <w:rPr>
                <w:rFonts w:ascii="Arial" w:hAnsi="Arial" w:cs="Arial"/>
                <w:sz w:val="24"/>
                <w:szCs w:val="24"/>
              </w:rPr>
              <w:t>mendefinisikan pen</w:t>
            </w:r>
            <w:r>
              <w:rPr>
                <w:rFonts w:ascii="Arial" w:hAnsi="Arial" w:cs="Arial"/>
                <w:sz w:val="24"/>
                <w:szCs w:val="24"/>
              </w:rPr>
              <w:t>gertian etika kerja dan profesi</w:t>
            </w:r>
          </w:p>
          <w:p w14:paraId="13D074BA" w14:textId="77777777" w:rsidR="00E10F39" w:rsidRPr="00E10F39" w:rsidRDefault="00E10F39" w:rsidP="00397404">
            <w:pPr>
              <w:pStyle w:val="ListParagraph"/>
              <w:numPr>
                <w:ilvl w:val="0"/>
                <w:numId w:val="11"/>
              </w:numPr>
              <w:ind w:left="270" w:hanging="285"/>
              <w:rPr>
                <w:rFonts w:ascii="Arial" w:hAnsi="Arial" w:cs="Arial"/>
                <w:sz w:val="24"/>
                <w:szCs w:val="24"/>
              </w:rPr>
            </w:pPr>
            <w:r w:rsidRPr="00E10F39">
              <w:rPr>
                <w:rFonts w:ascii="Arial" w:hAnsi="Arial" w:cs="Arial"/>
                <w:sz w:val="24"/>
                <w:szCs w:val="24"/>
              </w:rPr>
              <w:t>bersikap tanggung jawab</w:t>
            </w:r>
            <w:r>
              <w:rPr>
                <w:rFonts w:ascii="Arial" w:hAnsi="Arial" w:cs="Arial"/>
                <w:sz w:val="24"/>
                <w:szCs w:val="24"/>
                <w:lang w:val="en-US"/>
              </w:rPr>
              <w:t xml:space="preserve"> </w:t>
            </w:r>
            <w:r w:rsidRPr="00E10F39">
              <w:rPr>
                <w:rFonts w:ascii="Arial" w:hAnsi="Arial" w:cs="Arial"/>
                <w:sz w:val="24"/>
                <w:szCs w:val="24"/>
              </w:rPr>
              <w:t>dan menghargai pihak lain dalam melakukan</w:t>
            </w:r>
            <w:r>
              <w:rPr>
                <w:rFonts w:ascii="Arial" w:hAnsi="Arial" w:cs="Arial"/>
                <w:sz w:val="24"/>
                <w:szCs w:val="24"/>
              </w:rPr>
              <w:t xml:space="preserve"> pekerjaan sesuai etika Kristen</w:t>
            </w:r>
            <w:r>
              <w:rPr>
                <w:rFonts w:ascii="Arial" w:hAnsi="Arial" w:cs="Arial"/>
                <w:sz w:val="24"/>
                <w:szCs w:val="24"/>
                <w:lang w:val="en-US"/>
              </w:rPr>
              <w:t>;</w:t>
            </w:r>
          </w:p>
          <w:p w14:paraId="22BED91D" w14:textId="77777777" w:rsidR="00E10F39" w:rsidRPr="00E10F39" w:rsidRDefault="00E10F39" w:rsidP="00397404">
            <w:pPr>
              <w:pStyle w:val="ListParagraph"/>
              <w:numPr>
                <w:ilvl w:val="0"/>
                <w:numId w:val="11"/>
              </w:numPr>
              <w:ind w:left="270" w:hanging="285"/>
              <w:rPr>
                <w:rFonts w:ascii="Arial" w:hAnsi="Arial" w:cs="Arial"/>
                <w:sz w:val="24"/>
                <w:szCs w:val="24"/>
              </w:rPr>
            </w:pPr>
            <w:r w:rsidRPr="00E10F39">
              <w:rPr>
                <w:rFonts w:ascii="Arial" w:hAnsi="Arial" w:cs="Arial"/>
                <w:sz w:val="24"/>
                <w:szCs w:val="24"/>
              </w:rPr>
              <w:t xml:space="preserve">bersikap </w:t>
            </w:r>
            <w:r>
              <w:rPr>
                <w:rFonts w:ascii="Arial" w:hAnsi="Arial" w:cs="Arial"/>
                <w:sz w:val="24"/>
                <w:szCs w:val="24"/>
              </w:rPr>
              <w:t>profesional dalam bekerja</w:t>
            </w:r>
            <w:r>
              <w:rPr>
                <w:rFonts w:ascii="Arial" w:hAnsi="Arial" w:cs="Arial"/>
                <w:sz w:val="24"/>
                <w:szCs w:val="24"/>
                <w:lang w:val="en-US"/>
              </w:rPr>
              <w:t xml:space="preserve"> </w:t>
            </w:r>
            <w:r w:rsidRPr="00E10F39">
              <w:rPr>
                <w:rFonts w:ascii="Arial" w:hAnsi="Arial" w:cs="Arial"/>
                <w:sz w:val="24"/>
                <w:szCs w:val="24"/>
              </w:rPr>
              <w:t xml:space="preserve">dapat </w:t>
            </w:r>
            <w:r>
              <w:rPr>
                <w:rFonts w:ascii="Arial" w:hAnsi="Arial" w:cs="Arial"/>
                <w:sz w:val="24"/>
                <w:szCs w:val="24"/>
              </w:rPr>
              <w:t>mewujudkan solusi yang terbaik</w:t>
            </w:r>
            <w:r>
              <w:rPr>
                <w:rFonts w:ascii="Arial" w:hAnsi="Arial" w:cs="Arial"/>
                <w:sz w:val="24"/>
                <w:szCs w:val="24"/>
                <w:lang w:val="en-US"/>
              </w:rPr>
              <w:t>;</w:t>
            </w:r>
          </w:p>
          <w:p w14:paraId="0B874C8D" w14:textId="77777777" w:rsidR="00E10F39" w:rsidRPr="00E10F39" w:rsidRDefault="00E10F39" w:rsidP="00397404">
            <w:pPr>
              <w:pStyle w:val="ListParagraph"/>
              <w:numPr>
                <w:ilvl w:val="0"/>
                <w:numId w:val="11"/>
              </w:numPr>
              <w:ind w:left="270" w:hanging="285"/>
              <w:rPr>
                <w:rFonts w:ascii="Arial" w:hAnsi="Arial" w:cs="Arial"/>
                <w:sz w:val="24"/>
                <w:szCs w:val="24"/>
              </w:rPr>
            </w:pPr>
            <w:r w:rsidRPr="00E10F39">
              <w:rPr>
                <w:rFonts w:ascii="Arial" w:hAnsi="Arial" w:cs="Arial"/>
                <w:sz w:val="24"/>
                <w:szCs w:val="24"/>
              </w:rPr>
              <w:t>Bersikap menghormati dan</w:t>
            </w:r>
            <w:r>
              <w:rPr>
                <w:rFonts w:ascii="Arial" w:hAnsi="Arial" w:cs="Arial"/>
                <w:sz w:val="24"/>
                <w:szCs w:val="24"/>
                <w:lang w:val="en-US"/>
              </w:rPr>
              <w:t xml:space="preserve"> </w:t>
            </w:r>
            <w:r w:rsidRPr="00E10F39">
              <w:rPr>
                <w:rFonts w:ascii="Arial" w:hAnsi="Arial" w:cs="Arial"/>
                <w:sz w:val="24"/>
                <w:szCs w:val="24"/>
              </w:rPr>
              <w:t>mentaati norma-norma seksual (pranikah, tunangan, pernikah</w:t>
            </w:r>
            <w:r>
              <w:rPr>
                <w:rFonts w:ascii="Arial" w:hAnsi="Arial" w:cs="Arial"/>
                <w:sz w:val="24"/>
                <w:szCs w:val="24"/>
              </w:rPr>
              <w:t>an)</w:t>
            </w:r>
            <w:r>
              <w:rPr>
                <w:rFonts w:ascii="Arial" w:hAnsi="Arial" w:cs="Arial"/>
                <w:sz w:val="24"/>
                <w:szCs w:val="24"/>
                <w:lang w:val="en-US"/>
              </w:rPr>
              <w:t>;</w:t>
            </w:r>
          </w:p>
          <w:p w14:paraId="24972EC5" w14:textId="3A9CC9E4" w:rsidR="00F567CB" w:rsidRPr="00E10F39" w:rsidRDefault="00E10F39" w:rsidP="00397404">
            <w:pPr>
              <w:pStyle w:val="ListParagraph"/>
              <w:numPr>
                <w:ilvl w:val="0"/>
                <w:numId w:val="11"/>
              </w:numPr>
              <w:ind w:left="270" w:hanging="285"/>
              <w:rPr>
                <w:rFonts w:ascii="Arial" w:hAnsi="Arial" w:cs="Arial"/>
                <w:sz w:val="24"/>
                <w:szCs w:val="24"/>
              </w:rPr>
            </w:pPr>
            <w:r w:rsidRPr="00E10F39">
              <w:rPr>
                <w:rFonts w:ascii="Arial" w:hAnsi="Arial" w:cs="Arial"/>
                <w:sz w:val="24"/>
                <w:szCs w:val="24"/>
              </w:rPr>
              <w:t>menghindari seks diluar nikah dan mewaspadai</w:t>
            </w:r>
            <w:r>
              <w:rPr>
                <w:rFonts w:ascii="Arial" w:hAnsi="Arial" w:cs="Arial"/>
                <w:sz w:val="24"/>
                <w:szCs w:val="24"/>
                <w:lang w:val="en-US"/>
              </w:rPr>
              <w:t xml:space="preserve"> </w:t>
            </w:r>
            <w:r w:rsidRPr="00E10F39">
              <w:rPr>
                <w:rFonts w:ascii="Arial" w:hAnsi="Arial" w:cs="Arial"/>
                <w:sz w:val="24"/>
                <w:szCs w:val="24"/>
              </w:rPr>
              <w:t>akibatnya.</w:t>
            </w:r>
          </w:p>
        </w:tc>
        <w:tc>
          <w:tcPr>
            <w:tcW w:w="949" w:type="dxa"/>
            <w:vAlign w:val="center"/>
          </w:tcPr>
          <w:p w14:paraId="56EA00F3" w14:textId="77777777" w:rsidR="00F567CB" w:rsidRPr="000D14E0" w:rsidRDefault="00F567CB" w:rsidP="00DC5575">
            <w:pPr>
              <w:jc w:val="center"/>
              <w:rPr>
                <w:rFonts w:ascii="Arial" w:hAnsi="Arial" w:cs="Arial"/>
                <w:sz w:val="24"/>
                <w:szCs w:val="24"/>
              </w:rPr>
            </w:pPr>
            <w:r w:rsidRPr="00480FA2">
              <w:rPr>
                <w:rFonts w:ascii="Arial" w:hAnsi="Arial" w:cs="Arial"/>
                <w:sz w:val="24"/>
                <w:szCs w:val="24"/>
              </w:rPr>
              <w:lastRenderedPageBreak/>
              <w:t>5%</w:t>
            </w:r>
          </w:p>
        </w:tc>
      </w:tr>
      <w:tr w:rsidR="00DA29C2" w:rsidRPr="001F0818" w14:paraId="43D3EC1F" w14:textId="77777777" w:rsidTr="00D92B31">
        <w:tc>
          <w:tcPr>
            <w:tcW w:w="1188" w:type="dxa"/>
            <w:vAlign w:val="center"/>
          </w:tcPr>
          <w:p w14:paraId="4CEE3761" w14:textId="609061F0" w:rsidR="00DA29C2" w:rsidRPr="006C78B0" w:rsidRDefault="00DA29C2" w:rsidP="00DC5575">
            <w:pPr>
              <w:jc w:val="center"/>
              <w:rPr>
                <w:rFonts w:ascii="Arial" w:eastAsia="Adobe Fan Heiti Std B" w:hAnsi="Arial" w:cs="Arial"/>
                <w:sz w:val="24"/>
                <w:szCs w:val="24"/>
              </w:rPr>
            </w:pPr>
            <w:r w:rsidRPr="006C78B0">
              <w:rPr>
                <w:rFonts w:ascii="Arial" w:eastAsia="Adobe Fan Heiti Std B" w:hAnsi="Arial" w:cs="Arial"/>
                <w:sz w:val="24"/>
                <w:szCs w:val="24"/>
              </w:rPr>
              <w:lastRenderedPageBreak/>
              <w:t>10</w:t>
            </w:r>
          </w:p>
        </w:tc>
        <w:tc>
          <w:tcPr>
            <w:tcW w:w="2700" w:type="dxa"/>
          </w:tcPr>
          <w:p w14:paraId="69CF5F46" w14:textId="3515D2AD" w:rsidR="00DA29C2" w:rsidRPr="004C31AA" w:rsidRDefault="00D7214E" w:rsidP="00D7214E">
            <w:pPr>
              <w:rPr>
                <w:rFonts w:ascii="Arial" w:hAnsi="Arial" w:cs="Arial"/>
                <w:sz w:val="24"/>
                <w:szCs w:val="24"/>
              </w:rPr>
            </w:pPr>
            <w:r w:rsidRPr="00D7214E">
              <w:rPr>
                <w:rFonts w:ascii="Arial" w:hAnsi="Arial" w:cs="Arial"/>
                <w:sz w:val="24"/>
                <w:szCs w:val="24"/>
              </w:rPr>
              <w:t>Setelah mengikuti kuliah i</w:t>
            </w:r>
            <w:r>
              <w:rPr>
                <w:rFonts w:ascii="Arial" w:hAnsi="Arial" w:cs="Arial"/>
                <w:sz w:val="24"/>
                <w:szCs w:val="24"/>
              </w:rPr>
              <w:t>ni, diharapkan mahasiswa mampu</w:t>
            </w:r>
            <w:r>
              <w:rPr>
                <w:rFonts w:ascii="Arial" w:hAnsi="Arial" w:cs="Arial"/>
                <w:sz w:val="24"/>
                <w:szCs w:val="24"/>
                <w:lang w:val="en-US"/>
              </w:rPr>
              <w:t xml:space="preserve"> m</w:t>
            </w:r>
            <w:r w:rsidRPr="00D7214E">
              <w:rPr>
                <w:rFonts w:ascii="Arial" w:hAnsi="Arial" w:cs="Arial"/>
                <w:sz w:val="24"/>
                <w:szCs w:val="24"/>
              </w:rPr>
              <w:t>emberi landasan iman bagi pengembangan Iptek dan Seni demi kesejahteraan umat manusia serta keutuhan ciptaan Tuhan dan kelestarian lingkungan hidup</w:t>
            </w:r>
            <w:r w:rsidR="004C31AA" w:rsidRPr="004C31AA">
              <w:rPr>
                <w:rFonts w:ascii="Arial" w:hAnsi="Arial" w:cs="Arial"/>
                <w:sz w:val="24"/>
                <w:szCs w:val="24"/>
              </w:rPr>
              <w:t>.</w:t>
            </w:r>
          </w:p>
        </w:tc>
        <w:tc>
          <w:tcPr>
            <w:tcW w:w="2970" w:type="dxa"/>
          </w:tcPr>
          <w:p w14:paraId="17FAB53D" w14:textId="418DDA60" w:rsidR="00AF7C90" w:rsidRPr="004C31AA" w:rsidRDefault="00E10F39" w:rsidP="004C31AA">
            <w:pPr>
              <w:rPr>
                <w:rFonts w:ascii="Arial" w:hAnsi="Arial" w:cs="Arial"/>
                <w:sz w:val="24"/>
                <w:szCs w:val="24"/>
              </w:rPr>
            </w:pPr>
            <w:r w:rsidRPr="00E10F39">
              <w:rPr>
                <w:rFonts w:ascii="Arial" w:hAnsi="Arial" w:cs="Arial"/>
                <w:sz w:val="24"/>
                <w:szCs w:val="24"/>
              </w:rPr>
              <w:t>Ilmu Pengetahuan, Teknologi dan Seni</w:t>
            </w:r>
          </w:p>
        </w:tc>
        <w:tc>
          <w:tcPr>
            <w:tcW w:w="2322" w:type="dxa"/>
          </w:tcPr>
          <w:p w14:paraId="2768EC06" w14:textId="076B97D6" w:rsidR="00DA29C2" w:rsidRPr="00480FA2" w:rsidRDefault="004C31AA" w:rsidP="00D92B31">
            <w:pPr>
              <w:rPr>
                <w:rFonts w:ascii="Arial" w:hAnsi="Arial" w:cs="Arial"/>
                <w:b/>
                <w:sz w:val="24"/>
                <w:szCs w:val="24"/>
              </w:rPr>
            </w:pPr>
            <w:r>
              <w:rPr>
                <w:rFonts w:ascii="Arial" w:hAnsi="Arial" w:cs="Arial"/>
                <w:b/>
                <w:sz w:val="24"/>
                <w:szCs w:val="24"/>
                <w:lang w:val="en-US"/>
              </w:rPr>
              <w:t>C</w:t>
            </w:r>
            <w:r w:rsidR="00DA29C2" w:rsidRPr="00480FA2">
              <w:rPr>
                <w:rFonts w:ascii="Arial" w:hAnsi="Arial" w:cs="Arial"/>
                <w:b/>
                <w:sz w:val="24"/>
                <w:szCs w:val="24"/>
              </w:rPr>
              <w:t>eramah,</w:t>
            </w:r>
          </w:p>
          <w:p w14:paraId="7F337AAB" w14:textId="0C48E1F9" w:rsidR="00DA29C2" w:rsidRPr="004C31AA" w:rsidRDefault="004C31AA" w:rsidP="00D92B31">
            <w:pPr>
              <w:rPr>
                <w:rFonts w:ascii="Arial" w:hAnsi="Arial" w:cs="Arial"/>
                <w:b/>
                <w:sz w:val="24"/>
                <w:szCs w:val="24"/>
                <w:lang w:val="en-US"/>
              </w:rPr>
            </w:pPr>
            <w:r>
              <w:rPr>
                <w:rFonts w:ascii="Arial" w:hAnsi="Arial" w:cs="Arial"/>
                <w:b/>
                <w:sz w:val="24"/>
                <w:szCs w:val="24"/>
              </w:rPr>
              <w:t>diskusi/FGD</w:t>
            </w:r>
          </w:p>
        </w:tc>
        <w:tc>
          <w:tcPr>
            <w:tcW w:w="3119" w:type="dxa"/>
          </w:tcPr>
          <w:p w14:paraId="07D4D8A5" w14:textId="79B9EA09" w:rsidR="00D7214E" w:rsidRPr="00D7214E" w:rsidRDefault="00D7214E" w:rsidP="00D7214E">
            <w:pPr>
              <w:rPr>
                <w:rFonts w:ascii="Arial" w:hAnsi="Arial" w:cs="Arial"/>
                <w:sz w:val="24"/>
                <w:szCs w:val="24"/>
                <w:lang w:val="en-US"/>
              </w:rPr>
            </w:pPr>
            <w:r w:rsidRPr="00D7214E">
              <w:rPr>
                <w:rFonts w:ascii="Arial" w:hAnsi="Arial" w:cs="Arial"/>
                <w:sz w:val="24"/>
                <w:szCs w:val="24"/>
              </w:rPr>
              <w:t xml:space="preserve">Setelah mengikuti kuliah ini, </w:t>
            </w:r>
            <w:r>
              <w:rPr>
                <w:rFonts w:ascii="Arial" w:hAnsi="Arial" w:cs="Arial"/>
                <w:sz w:val="24"/>
                <w:szCs w:val="24"/>
              </w:rPr>
              <w:t>mahasiswa mampu</w:t>
            </w:r>
          </w:p>
          <w:p w14:paraId="0B87F023" w14:textId="59ACA7B9" w:rsidR="00D7214E" w:rsidRPr="00D7214E" w:rsidRDefault="00D7214E" w:rsidP="00397404">
            <w:pPr>
              <w:pStyle w:val="ListParagraph"/>
              <w:numPr>
                <w:ilvl w:val="0"/>
                <w:numId w:val="12"/>
              </w:numPr>
              <w:ind w:left="270" w:hanging="270"/>
              <w:rPr>
                <w:rFonts w:ascii="Arial" w:hAnsi="Arial" w:cs="Arial"/>
                <w:sz w:val="24"/>
                <w:szCs w:val="24"/>
              </w:rPr>
            </w:pPr>
            <w:r w:rsidRPr="00D7214E">
              <w:rPr>
                <w:rFonts w:ascii="Arial" w:hAnsi="Arial" w:cs="Arial"/>
                <w:sz w:val="24"/>
                <w:szCs w:val="24"/>
              </w:rPr>
              <w:t xml:space="preserve">mendefinisikan </w:t>
            </w:r>
            <w:r>
              <w:rPr>
                <w:rFonts w:ascii="Arial" w:hAnsi="Arial" w:cs="Arial"/>
                <w:sz w:val="24"/>
                <w:szCs w:val="24"/>
              </w:rPr>
              <w:t>pengertian ilmu</w:t>
            </w:r>
            <w:r>
              <w:rPr>
                <w:rFonts w:ascii="Arial" w:hAnsi="Arial" w:cs="Arial"/>
                <w:sz w:val="24"/>
                <w:szCs w:val="24"/>
                <w:lang w:val="en-US"/>
              </w:rPr>
              <w:t>;</w:t>
            </w:r>
          </w:p>
          <w:p w14:paraId="1311D341" w14:textId="4E8848D8" w:rsidR="00D7214E" w:rsidRPr="00D7214E" w:rsidRDefault="00D7214E" w:rsidP="00397404">
            <w:pPr>
              <w:pStyle w:val="ListParagraph"/>
              <w:numPr>
                <w:ilvl w:val="0"/>
                <w:numId w:val="12"/>
              </w:numPr>
              <w:ind w:left="270" w:hanging="270"/>
              <w:rPr>
                <w:rFonts w:ascii="Arial" w:hAnsi="Arial" w:cs="Arial"/>
                <w:sz w:val="24"/>
                <w:szCs w:val="24"/>
              </w:rPr>
            </w:pPr>
            <w:r w:rsidRPr="00D7214E">
              <w:rPr>
                <w:rFonts w:ascii="Arial" w:hAnsi="Arial" w:cs="Arial"/>
                <w:sz w:val="24"/>
                <w:szCs w:val="24"/>
              </w:rPr>
              <w:t>menjabarkan hubungan iman dan ilmu</w:t>
            </w:r>
            <w:r>
              <w:rPr>
                <w:rFonts w:ascii="Arial" w:hAnsi="Arial" w:cs="Arial"/>
                <w:sz w:val="24"/>
                <w:szCs w:val="24"/>
                <w:lang w:val="en-US"/>
              </w:rPr>
              <w:t xml:space="preserve"> </w:t>
            </w:r>
            <w:r w:rsidRPr="00D7214E">
              <w:rPr>
                <w:rFonts w:ascii="Arial" w:hAnsi="Arial" w:cs="Arial"/>
                <w:sz w:val="24"/>
                <w:szCs w:val="24"/>
              </w:rPr>
              <w:t>pengetahuan</w:t>
            </w:r>
            <w:r>
              <w:rPr>
                <w:rFonts w:ascii="Arial" w:hAnsi="Arial" w:cs="Arial"/>
                <w:sz w:val="24"/>
                <w:szCs w:val="24"/>
                <w:lang w:val="en-US"/>
              </w:rPr>
              <w:t>;</w:t>
            </w:r>
          </w:p>
          <w:p w14:paraId="2DE21BB0" w14:textId="717A23E2" w:rsidR="00D7214E" w:rsidRPr="00D7214E" w:rsidRDefault="00D7214E" w:rsidP="00397404">
            <w:pPr>
              <w:pStyle w:val="ListParagraph"/>
              <w:numPr>
                <w:ilvl w:val="0"/>
                <w:numId w:val="12"/>
              </w:numPr>
              <w:ind w:left="270" w:hanging="270"/>
              <w:rPr>
                <w:rFonts w:ascii="Arial" w:hAnsi="Arial" w:cs="Arial"/>
                <w:sz w:val="24"/>
                <w:szCs w:val="24"/>
              </w:rPr>
            </w:pPr>
            <w:r w:rsidRPr="00D7214E">
              <w:rPr>
                <w:rFonts w:ascii="Arial" w:hAnsi="Arial" w:cs="Arial"/>
                <w:sz w:val="24"/>
                <w:szCs w:val="24"/>
              </w:rPr>
              <w:t xml:space="preserve">mendefinisikan </w:t>
            </w:r>
            <w:r>
              <w:rPr>
                <w:rFonts w:ascii="Arial" w:hAnsi="Arial" w:cs="Arial"/>
                <w:sz w:val="24"/>
                <w:szCs w:val="24"/>
              </w:rPr>
              <w:t>pengertian teknologi dan seni</w:t>
            </w:r>
            <w:r>
              <w:rPr>
                <w:rFonts w:ascii="Arial" w:hAnsi="Arial" w:cs="Arial"/>
                <w:sz w:val="24"/>
                <w:szCs w:val="24"/>
                <w:lang w:val="en-US"/>
              </w:rPr>
              <w:t>;</w:t>
            </w:r>
          </w:p>
          <w:p w14:paraId="617F4CAF" w14:textId="4C398A7B" w:rsidR="00D7214E" w:rsidRPr="00D7214E" w:rsidRDefault="00D7214E" w:rsidP="00397404">
            <w:pPr>
              <w:pStyle w:val="ListParagraph"/>
              <w:numPr>
                <w:ilvl w:val="0"/>
                <w:numId w:val="12"/>
              </w:numPr>
              <w:ind w:left="270" w:hanging="270"/>
              <w:rPr>
                <w:rFonts w:ascii="Arial" w:hAnsi="Arial" w:cs="Arial"/>
                <w:sz w:val="24"/>
                <w:szCs w:val="24"/>
              </w:rPr>
            </w:pPr>
            <w:r w:rsidRPr="00D7214E">
              <w:rPr>
                <w:rFonts w:ascii="Arial" w:hAnsi="Arial" w:cs="Arial"/>
                <w:sz w:val="24"/>
                <w:szCs w:val="24"/>
              </w:rPr>
              <w:t>mengidentifikasikan hakikat</w:t>
            </w:r>
            <w:r>
              <w:rPr>
                <w:rFonts w:ascii="Arial" w:hAnsi="Arial" w:cs="Arial"/>
                <w:sz w:val="24"/>
                <w:szCs w:val="24"/>
                <w:lang w:val="en-US"/>
              </w:rPr>
              <w:t xml:space="preserve"> </w:t>
            </w:r>
            <w:r>
              <w:rPr>
                <w:rFonts w:ascii="Arial" w:hAnsi="Arial" w:cs="Arial"/>
                <w:sz w:val="24"/>
                <w:szCs w:val="24"/>
              </w:rPr>
              <w:t>Iptek dan Seni</w:t>
            </w:r>
            <w:r>
              <w:rPr>
                <w:rFonts w:ascii="Arial" w:hAnsi="Arial" w:cs="Arial"/>
                <w:sz w:val="24"/>
                <w:szCs w:val="24"/>
                <w:lang w:val="en-US"/>
              </w:rPr>
              <w:t>;</w:t>
            </w:r>
          </w:p>
          <w:p w14:paraId="6BADB5C8" w14:textId="370436C4" w:rsidR="00D7214E" w:rsidRPr="00D7214E" w:rsidRDefault="00D7214E" w:rsidP="00397404">
            <w:pPr>
              <w:pStyle w:val="ListParagraph"/>
              <w:numPr>
                <w:ilvl w:val="0"/>
                <w:numId w:val="9"/>
              </w:numPr>
              <w:ind w:left="270" w:hanging="270"/>
              <w:rPr>
                <w:rFonts w:ascii="Arial" w:hAnsi="Arial" w:cs="Arial"/>
                <w:sz w:val="24"/>
                <w:szCs w:val="24"/>
              </w:rPr>
            </w:pPr>
            <w:r w:rsidRPr="00D7214E">
              <w:rPr>
                <w:rFonts w:ascii="Arial" w:hAnsi="Arial" w:cs="Arial"/>
                <w:sz w:val="24"/>
                <w:szCs w:val="24"/>
              </w:rPr>
              <w:lastRenderedPageBreak/>
              <w:t>menghubun</w:t>
            </w:r>
            <w:r>
              <w:rPr>
                <w:rFonts w:ascii="Arial" w:hAnsi="Arial" w:cs="Arial"/>
                <w:sz w:val="24"/>
                <w:szCs w:val="24"/>
              </w:rPr>
              <w:t>gkan makna iman, iptek dan seni</w:t>
            </w:r>
            <w:r>
              <w:rPr>
                <w:rFonts w:ascii="Arial" w:hAnsi="Arial" w:cs="Arial"/>
                <w:sz w:val="24"/>
                <w:szCs w:val="24"/>
                <w:lang w:val="en-US"/>
              </w:rPr>
              <w:t>;</w:t>
            </w:r>
          </w:p>
          <w:p w14:paraId="74F5DFD0" w14:textId="3E273EE5" w:rsidR="00DA29C2" w:rsidRPr="00D7214E" w:rsidRDefault="00D7214E" w:rsidP="00397404">
            <w:pPr>
              <w:pStyle w:val="ListParagraph"/>
              <w:numPr>
                <w:ilvl w:val="0"/>
                <w:numId w:val="9"/>
              </w:numPr>
              <w:ind w:left="270" w:hanging="270"/>
              <w:rPr>
                <w:rFonts w:ascii="Arial" w:hAnsi="Arial" w:cs="Arial"/>
                <w:sz w:val="24"/>
                <w:szCs w:val="24"/>
              </w:rPr>
            </w:pPr>
            <w:r w:rsidRPr="00D7214E">
              <w:rPr>
                <w:rFonts w:ascii="Arial" w:hAnsi="Arial" w:cs="Arial"/>
                <w:sz w:val="24"/>
                <w:szCs w:val="24"/>
              </w:rPr>
              <w:t>meresume tinjauan</w:t>
            </w:r>
            <w:r>
              <w:rPr>
                <w:rFonts w:ascii="Arial" w:hAnsi="Arial" w:cs="Arial"/>
                <w:sz w:val="24"/>
                <w:szCs w:val="24"/>
                <w:lang w:val="en-US"/>
              </w:rPr>
              <w:t xml:space="preserve"> </w:t>
            </w:r>
            <w:r w:rsidRPr="00D7214E">
              <w:rPr>
                <w:rFonts w:ascii="Arial" w:hAnsi="Arial" w:cs="Arial"/>
                <w:sz w:val="24"/>
                <w:szCs w:val="24"/>
              </w:rPr>
              <w:t>teknologi Alkitabiah terhadap alam ciptaan dan pengusahaan atas alam semesta oleh manusia.</w:t>
            </w:r>
          </w:p>
        </w:tc>
        <w:tc>
          <w:tcPr>
            <w:tcW w:w="949" w:type="dxa"/>
            <w:vAlign w:val="center"/>
          </w:tcPr>
          <w:p w14:paraId="17982BC5" w14:textId="77777777" w:rsidR="00DA29C2" w:rsidRPr="00480FA2" w:rsidRDefault="00DA29C2" w:rsidP="00DC5575">
            <w:pPr>
              <w:spacing w:before="240"/>
              <w:jc w:val="center"/>
              <w:rPr>
                <w:rFonts w:ascii="Arial" w:hAnsi="Arial" w:cs="Arial"/>
                <w:sz w:val="24"/>
                <w:szCs w:val="24"/>
              </w:rPr>
            </w:pPr>
            <w:r w:rsidRPr="00480FA2">
              <w:rPr>
                <w:rFonts w:ascii="Arial" w:hAnsi="Arial" w:cs="Arial"/>
                <w:sz w:val="24"/>
                <w:szCs w:val="24"/>
              </w:rPr>
              <w:lastRenderedPageBreak/>
              <w:t>5%</w:t>
            </w:r>
          </w:p>
        </w:tc>
      </w:tr>
      <w:tr w:rsidR="00F567CB" w:rsidRPr="007D0C44" w14:paraId="71E285FE" w14:textId="77777777" w:rsidTr="00D92B31">
        <w:tc>
          <w:tcPr>
            <w:tcW w:w="1188" w:type="dxa"/>
            <w:vAlign w:val="center"/>
          </w:tcPr>
          <w:p w14:paraId="34164D02" w14:textId="4CCC4BBF" w:rsidR="00F567CB" w:rsidRPr="006C78B0" w:rsidRDefault="00F567CB" w:rsidP="00DC5575">
            <w:pPr>
              <w:jc w:val="center"/>
              <w:rPr>
                <w:rFonts w:ascii="Arial" w:eastAsia="Adobe Fan Heiti Std B" w:hAnsi="Arial" w:cs="Arial"/>
                <w:sz w:val="24"/>
                <w:szCs w:val="24"/>
              </w:rPr>
            </w:pPr>
            <w:r>
              <w:rPr>
                <w:rFonts w:ascii="Arial" w:eastAsia="Adobe Fan Heiti Std B" w:hAnsi="Arial" w:cs="Arial"/>
                <w:sz w:val="24"/>
                <w:szCs w:val="24"/>
              </w:rPr>
              <w:lastRenderedPageBreak/>
              <w:t>11</w:t>
            </w:r>
          </w:p>
        </w:tc>
        <w:tc>
          <w:tcPr>
            <w:tcW w:w="2700" w:type="dxa"/>
          </w:tcPr>
          <w:p w14:paraId="56952735" w14:textId="4099873B" w:rsidR="00F567CB" w:rsidRPr="00480FA2" w:rsidRDefault="00C50E03" w:rsidP="00C50E03">
            <w:pPr>
              <w:rPr>
                <w:rFonts w:ascii="Arial" w:hAnsi="Arial" w:cs="Arial"/>
                <w:sz w:val="24"/>
                <w:szCs w:val="24"/>
              </w:rPr>
            </w:pPr>
            <w:r w:rsidRPr="00C50E03">
              <w:rPr>
                <w:rFonts w:ascii="Arial" w:hAnsi="Arial" w:cs="Arial"/>
                <w:sz w:val="24"/>
                <w:szCs w:val="24"/>
              </w:rPr>
              <w:t>Setelah mengikuti kuliah i</w:t>
            </w:r>
            <w:r>
              <w:rPr>
                <w:rFonts w:ascii="Arial" w:hAnsi="Arial" w:cs="Arial"/>
                <w:sz w:val="24"/>
                <w:szCs w:val="24"/>
              </w:rPr>
              <w:t>ni, diharapkan mahasiswa mampu</w:t>
            </w:r>
            <w:r>
              <w:rPr>
                <w:rFonts w:ascii="Arial" w:hAnsi="Arial" w:cs="Arial"/>
                <w:sz w:val="24"/>
                <w:szCs w:val="24"/>
                <w:lang w:val="en-US"/>
              </w:rPr>
              <w:t xml:space="preserve"> m</w:t>
            </w:r>
            <w:r w:rsidRPr="00C50E03">
              <w:rPr>
                <w:rFonts w:ascii="Arial" w:hAnsi="Arial" w:cs="Arial"/>
                <w:sz w:val="24"/>
                <w:szCs w:val="24"/>
              </w:rPr>
              <w:t>ampu mengenali peran seorang Kristen dalam pergumulan masyarakat bangsa Indonesia.</w:t>
            </w:r>
          </w:p>
        </w:tc>
        <w:tc>
          <w:tcPr>
            <w:tcW w:w="2970" w:type="dxa"/>
          </w:tcPr>
          <w:p w14:paraId="3B759392" w14:textId="79DF893D" w:rsidR="00F567CB" w:rsidRPr="00AF7C90" w:rsidRDefault="00C50E03" w:rsidP="00D1184C">
            <w:pPr>
              <w:pStyle w:val="ListParagraph"/>
              <w:ind w:left="0"/>
              <w:rPr>
                <w:rFonts w:ascii="Arial" w:hAnsi="Arial" w:cs="Arial"/>
                <w:sz w:val="24"/>
                <w:szCs w:val="24"/>
              </w:rPr>
            </w:pPr>
            <w:r w:rsidRPr="00C50E03">
              <w:rPr>
                <w:rFonts w:ascii="Arial" w:hAnsi="Arial" w:cs="Arial"/>
                <w:sz w:val="24"/>
                <w:szCs w:val="24"/>
              </w:rPr>
              <w:t>Masyarakat</w:t>
            </w:r>
          </w:p>
        </w:tc>
        <w:tc>
          <w:tcPr>
            <w:tcW w:w="2322" w:type="dxa"/>
          </w:tcPr>
          <w:p w14:paraId="467C3AB7" w14:textId="585CF795" w:rsidR="00F567CB" w:rsidRPr="00480FA2" w:rsidRDefault="00DA43FB" w:rsidP="00D92B31">
            <w:pPr>
              <w:rPr>
                <w:rFonts w:ascii="Arial" w:hAnsi="Arial" w:cs="Arial"/>
                <w:b/>
                <w:sz w:val="24"/>
                <w:szCs w:val="24"/>
              </w:rPr>
            </w:pPr>
            <w:r>
              <w:rPr>
                <w:rFonts w:ascii="Arial" w:hAnsi="Arial" w:cs="Arial"/>
                <w:b/>
                <w:sz w:val="24"/>
                <w:szCs w:val="24"/>
                <w:lang w:val="en-US"/>
              </w:rPr>
              <w:t>C</w:t>
            </w:r>
            <w:r w:rsidR="00F567CB" w:rsidRPr="00480FA2">
              <w:rPr>
                <w:rFonts w:ascii="Arial" w:hAnsi="Arial" w:cs="Arial"/>
                <w:b/>
                <w:sz w:val="24"/>
                <w:szCs w:val="24"/>
              </w:rPr>
              <w:t>eramah,</w:t>
            </w:r>
          </w:p>
          <w:p w14:paraId="26E552B4" w14:textId="7E226B31" w:rsidR="00F567CB" w:rsidRPr="00DA43FB" w:rsidRDefault="00DA43FB" w:rsidP="00D92B31">
            <w:pPr>
              <w:rPr>
                <w:rFonts w:ascii="Arial" w:hAnsi="Arial" w:cs="Arial"/>
                <w:b/>
                <w:sz w:val="24"/>
                <w:szCs w:val="24"/>
                <w:lang w:val="en-US"/>
              </w:rPr>
            </w:pPr>
            <w:r>
              <w:rPr>
                <w:rFonts w:ascii="Arial" w:hAnsi="Arial" w:cs="Arial"/>
                <w:b/>
                <w:sz w:val="24"/>
                <w:szCs w:val="24"/>
              </w:rPr>
              <w:t>diskusi/FGD</w:t>
            </w:r>
          </w:p>
        </w:tc>
        <w:tc>
          <w:tcPr>
            <w:tcW w:w="3119" w:type="dxa"/>
          </w:tcPr>
          <w:p w14:paraId="0B9B6837" w14:textId="1AB30DCC" w:rsidR="00C50E03" w:rsidRPr="00C50E03" w:rsidRDefault="00C50E03" w:rsidP="00C50E03">
            <w:pPr>
              <w:rPr>
                <w:rFonts w:ascii="Arial" w:hAnsi="Arial" w:cs="Arial"/>
                <w:sz w:val="24"/>
                <w:szCs w:val="24"/>
              </w:rPr>
            </w:pPr>
            <w:r w:rsidRPr="00C50E03">
              <w:rPr>
                <w:rFonts w:ascii="Arial" w:hAnsi="Arial" w:cs="Arial"/>
                <w:sz w:val="24"/>
                <w:szCs w:val="24"/>
              </w:rPr>
              <w:t>Setelah mengikuti kuliah ini, mahasiswa mampu:</w:t>
            </w:r>
          </w:p>
          <w:p w14:paraId="63F9C9CA" w14:textId="77777777" w:rsidR="00C50E03" w:rsidRPr="00C50E03" w:rsidRDefault="00C50E03" w:rsidP="00C50E03">
            <w:pPr>
              <w:ind w:left="360" w:hanging="360"/>
              <w:rPr>
                <w:rFonts w:ascii="Arial" w:hAnsi="Arial" w:cs="Arial"/>
                <w:sz w:val="24"/>
                <w:szCs w:val="24"/>
              </w:rPr>
            </w:pPr>
          </w:p>
          <w:p w14:paraId="00BF32FD" w14:textId="108988B6" w:rsidR="00C50E03" w:rsidRPr="00C50E03" w:rsidRDefault="00C50E03" w:rsidP="00397404">
            <w:pPr>
              <w:pStyle w:val="ListParagraph"/>
              <w:numPr>
                <w:ilvl w:val="0"/>
                <w:numId w:val="13"/>
              </w:numPr>
              <w:ind w:left="360" w:hanging="360"/>
              <w:rPr>
                <w:rFonts w:ascii="Arial" w:hAnsi="Arial" w:cs="Arial"/>
                <w:sz w:val="24"/>
                <w:szCs w:val="24"/>
              </w:rPr>
            </w:pPr>
            <w:r w:rsidRPr="00C50E03">
              <w:rPr>
                <w:rFonts w:ascii="Arial" w:hAnsi="Arial" w:cs="Arial"/>
                <w:sz w:val="24"/>
                <w:szCs w:val="24"/>
              </w:rPr>
              <w:t>medefinisikan pengertian masyarakat.</w:t>
            </w:r>
          </w:p>
          <w:p w14:paraId="4213B6E7" w14:textId="55138201" w:rsidR="00C50E03" w:rsidRPr="00C50E03" w:rsidRDefault="00C50E03" w:rsidP="00397404">
            <w:pPr>
              <w:pStyle w:val="ListParagraph"/>
              <w:numPr>
                <w:ilvl w:val="0"/>
                <w:numId w:val="13"/>
              </w:numPr>
              <w:ind w:left="360" w:hanging="360"/>
              <w:rPr>
                <w:rFonts w:ascii="Arial" w:hAnsi="Arial" w:cs="Arial"/>
                <w:sz w:val="24"/>
                <w:szCs w:val="24"/>
              </w:rPr>
            </w:pPr>
            <w:r w:rsidRPr="00C50E03">
              <w:rPr>
                <w:rFonts w:ascii="Arial" w:hAnsi="Arial" w:cs="Arial"/>
                <w:sz w:val="24"/>
                <w:szCs w:val="24"/>
              </w:rPr>
              <w:t>Berperan aktif dalam kegiatan kemasyarakatan</w:t>
            </w:r>
          </w:p>
          <w:p w14:paraId="095C8F18" w14:textId="77777777" w:rsidR="00C50E03" w:rsidRPr="00C50E03" w:rsidRDefault="00C50E03" w:rsidP="00C50E03">
            <w:pPr>
              <w:pStyle w:val="ListParagraph"/>
              <w:ind w:left="360"/>
              <w:rPr>
                <w:rFonts w:ascii="Arial" w:hAnsi="Arial" w:cs="Arial"/>
                <w:sz w:val="24"/>
                <w:szCs w:val="24"/>
              </w:rPr>
            </w:pPr>
            <w:r w:rsidRPr="00C50E03">
              <w:rPr>
                <w:rFonts w:ascii="Arial" w:hAnsi="Arial" w:cs="Arial"/>
                <w:sz w:val="24"/>
                <w:szCs w:val="24"/>
              </w:rPr>
              <w:t>demi mewujudkan</w:t>
            </w:r>
          </w:p>
          <w:p w14:paraId="64476F91" w14:textId="77777777" w:rsidR="00C50E03" w:rsidRDefault="00C50E03" w:rsidP="00C50E03">
            <w:pPr>
              <w:pStyle w:val="ListParagraph"/>
              <w:ind w:left="360"/>
              <w:rPr>
                <w:rFonts w:ascii="Arial" w:hAnsi="Arial" w:cs="Arial"/>
                <w:sz w:val="24"/>
                <w:szCs w:val="24"/>
                <w:lang w:val="en-US"/>
              </w:rPr>
            </w:pPr>
            <w:r w:rsidRPr="00C50E03">
              <w:rPr>
                <w:rFonts w:ascii="Arial" w:hAnsi="Arial" w:cs="Arial"/>
                <w:sz w:val="24"/>
                <w:szCs w:val="24"/>
              </w:rPr>
              <w:t>kesejahteraan s</w:t>
            </w:r>
            <w:r>
              <w:rPr>
                <w:rFonts w:ascii="Arial" w:hAnsi="Arial" w:cs="Arial"/>
                <w:sz w:val="24"/>
                <w:szCs w:val="24"/>
              </w:rPr>
              <w:t>osial bagi pembangunan nasional</w:t>
            </w:r>
            <w:r>
              <w:rPr>
                <w:rFonts w:ascii="Arial" w:hAnsi="Arial" w:cs="Arial"/>
                <w:sz w:val="24"/>
                <w:szCs w:val="24"/>
                <w:lang w:val="en-US"/>
              </w:rPr>
              <w:t>;</w:t>
            </w:r>
          </w:p>
          <w:p w14:paraId="46A27D29" w14:textId="7E4FDA5A" w:rsidR="00F567CB" w:rsidRPr="00C50E03" w:rsidRDefault="00C50E03" w:rsidP="00397404">
            <w:pPr>
              <w:pStyle w:val="ListParagraph"/>
              <w:numPr>
                <w:ilvl w:val="0"/>
                <w:numId w:val="13"/>
              </w:numPr>
              <w:ind w:left="360" w:hanging="360"/>
              <w:rPr>
                <w:rFonts w:ascii="Arial" w:hAnsi="Arial" w:cs="Arial"/>
                <w:sz w:val="24"/>
                <w:szCs w:val="24"/>
                <w:lang w:val="en-US"/>
              </w:rPr>
            </w:pPr>
            <w:r w:rsidRPr="00C50E03">
              <w:rPr>
                <w:rFonts w:ascii="Arial" w:hAnsi="Arial" w:cs="Arial"/>
                <w:sz w:val="24"/>
                <w:szCs w:val="24"/>
              </w:rPr>
              <w:t>Berperan aktif sebagai seorang Kristen dalam</w:t>
            </w:r>
            <w:r>
              <w:rPr>
                <w:rFonts w:ascii="Arial" w:hAnsi="Arial" w:cs="Arial"/>
                <w:sz w:val="24"/>
                <w:szCs w:val="24"/>
                <w:lang w:val="en-US"/>
              </w:rPr>
              <w:t xml:space="preserve"> </w:t>
            </w:r>
            <w:r w:rsidRPr="00C50E03">
              <w:rPr>
                <w:rFonts w:ascii="Arial" w:hAnsi="Arial" w:cs="Arial"/>
                <w:sz w:val="24"/>
                <w:szCs w:val="24"/>
              </w:rPr>
              <w:t>menyelenggarakan</w:t>
            </w:r>
            <w:r>
              <w:rPr>
                <w:rFonts w:ascii="Arial" w:hAnsi="Arial" w:cs="Arial"/>
                <w:sz w:val="24"/>
                <w:szCs w:val="24"/>
                <w:lang w:val="en-US"/>
              </w:rPr>
              <w:t xml:space="preserve"> </w:t>
            </w:r>
            <w:r w:rsidRPr="00C50E03">
              <w:rPr>
                <w:rFonts w:ascii="Arial" w:hAnsi="Arial" w:cs="Arial"/>
                <w:sz w:val="24"/>
                <w:szCs w:val="24"/>
              </w:rPr>
              <w:t>kewarganegaraan dan mengembangkankehidupan demokrasi.</w:t>
            </w:r>
          </w:p>
        </w:tc>
        <w:tc>
          <w:tcPr>
            <w:tcW w:w="949" w:type="dxa"/>
            <w:vAlign w:val="center"/>
          </w:tcPr>
          <w:p w14:paraId="62A86975" w14:textId="77777777" w:rsidR="00F567CB" w:rsidRPr="00C50E03" w:rsidRDefault="00F567CB" w:rsidP="00C50E03">
            <w:pPr>
              <w:ind w:left="360"/>
              <w:jc w:val="center"/>
              <w:rPr>
                <w:rFonts w:ascii="Arial" w:hAnsi="Arial" w:cs="Arial"/>
                <w:sz w:val="24"/>
                <w:szCs w:val="24"/>
              </w:rPr>
            </w:pPr>
            <w:r w:rsidRPr="00C50E03">
              <w:rPr>
                <w:rFonts w:ascii="Arial" w:hAnsi="Arial" w:cs="Arial"/>
                <w:sz w:val="24"/>
                <w:szCs w:val="24"/>
              </w:rPr>
              <w:t>5%</w:t>
            </w:r>
          </w:p>
        </w:tc>
      </w:tr>
      <w:tr w:rsidR="00DA29C2" w:rsidRPr="007D0C44" w14:paraId="54EA9D90" w14:textId="77777777" w:rsidTr="00D92B31">
        <w:tc>
          <w:tcPr>
            <w:tcW w:w="1188" w:type="dxa"/>
            <w:vAlign w:val="center"/>
          </w:tcPr>
          <w:p w14:paraId="1A3B4EF9" w14:textId="77777777" w:rsidR="00DA29C2" w:rsidRPr="006C78B0" w:rsidRDefault="00DA29C2" w:rsidP="00DC5575">
            <w:pPr>
              <w:jc w:val="center"/>
              <w:rPr>
                <w:rFonts w:ascii="Arial" w:eastAsia="Adobe Fan Heiti Std B" w:hAnsi="Arial" w:cs="Arial"/>
                <w:sz w:val="24"/>
                <w:szCs w:val="24"/>
              </w:rPr>
            </w:pPr>
            <w:r w:rsidRPr="006C78B0">
              <w:rPr>
                <w:rFonts w:ascii="Arial" w:eastAsia="Adobe Fan Heiti Std B" w:hAnsi="Arial" w:cs="Arial"/>
                <w:sz w:val="24"/>
                <w:szCs w:val="24"/>
              </w:rPr>
              <w:t>12</w:t>
            </w:r>
          </w:p>
        </w:tc>
        <w:tc>
          <w:tcPr>
            <w:tcW w:w="2700" w:type="dxa"/>
          </w:tcPr>
          <w:p w14:paraId="705156EF" w14:textId="73DDE43B" w:rsidR="00DA29C2" w:rsidRPr="00BE2A56" w:rsidRDefault="00BE2A56" w:rsidP="00BE2A56">
            <w:pPr>
              <w:rPr>
                <w:rFonts w:ascii="Arial" w:hAnsi="Arial" w:cs="Arial"/>
                <w:sz w:val="24"/>
                <w:szCs w:val="24"/>
              </w:rPr>
            </w:pPr>
            <w:r w:rsidRPr="00BE2A56">
              <w:rPr>
                <w:rFonts w:ascii="Arial" w:hAnsi="Arial" w:cs="Arial"/>
                <w:sz w:val="24"/>
                <w:szCs w:val="24"/>
              </w:rPr>
              <w:t>Setelah mengikuti kuliah i</w:t>
            </w:r>
            <w:r>
              <w:rPr>
                <w:rFonts w:ascii="Arial" w:hAnsi="Arial" w:cs="Arial"/>
                <w:sz w:val="24"/>
                <w:szCs w:val="24"/>
              </w:rPr>
              <w:t>ni, diharapkan mahasiswa mampu</w:t>
            </w:r>
            <w:r>
              <w:rPr>
                <w:rFonts w:ascii="Arial" w:hAnsi="Arial" w:cs="Arial"/>
                <w:sz w:val="24"/>
                <w:szCs w:val="24"/>
                <w:lang w:val="en-US"/>
              </w:rPr>
              <w:t xml:space="preserve"> m</w:t>
            </w:r>
            <w:r w:rsidRPr="00BE2A56">
              <w:rPr>
                <w:rFonts w:ascii="Arial" w:hAnsi="Arial" w:cs="Arial"/>
                <w:sz w:val="24"/>
                <w:szCs w:val="24"/>
              </w:rPr>
              <w:t xml:space="preserve">enjabarkan konsep budaya berpikir dan bertindak kritis, bekerja keras dan bijaksana </w:t>
            </w:r>
            <w:r w:rsidRPr="00BE2A56">
              <w:rPr>
                <w:rFonts w:ascii="Arial" w:hAnsi="Arial" w:cs="Arial"/>
                <w:sz w:val="24"/>
                <w:szCs w:val="24"/>
              </w:rPr>
              <w:lastRenderedPageBreak/>
              <w:t>sesuai nilai-nilai luhur budaya Indonesia</w:t>
            </w:r>
            <w:r>
              <w:rPr>
                <w:rFonts w:ascii="Arial" w:hAnsi="Arial" w:cs="Arial"/>
                <w:sz w:val="24"/>
                <w:szCs w:val="24"/>
                <w:lang w:val="en-US"/>
              </w:rPr>
              <w:t>.</w:t>
            </w:r>
          </w:p>
        </w:tc>
        <w:tc>
          <w:tcPr>
            <w:tcW w:w="2970" w:type="dxa"/>
          </w:tcPr>
          <w:p w14:paraId="661CECF9" w14:textId="5C1A3598" w:rsidR="00AF7C90" w:rsidRPr="00BE2A56" w:rsidRDefault="00BE2A56" w:rsidP="004F30A4">
            <w:pPr>
              <w:rPr>
                <w:rFonts w:ascii="Arial" w:hAnsi="Arial" w:cs="Arial"/>
                <w:sz w:val="24"/>
                <w:szCs w:val="24"/>
                <w:lang w:val="en-US"/>
              </w:rPr>
            </w:pPr>
            <w:proofErr w:type="spellStart"/>
            <w:r>
              <w:rPr>
                <w:rFonts w:ascii="Arial" w:hAnsi="Arial" w:cs="Arial"/>
                <w:sz w:val="24"/>
                <w:szCs w:val="24"/>
                <w:lang w:val="en-US"/>
              </w:rPr>
              <w:lastRenderedPageBreak/>
              <w:t>Budaya</w:t>
            </w:r>
            <w:proofErr w:type="spellEnd"/>
          </w:p>
        </w:tc>
        <w:tc>
          <w:tcPr>
            <w:tcW w:w="2322" w:type="dxa"/>
          </w:tcPr>
          <w:p w14:paraId="0B0E514F" w14:textId="2DCB49A7" w:rsidR="00DA29C2" w:rsidRPr="00480FA2" w:rsidRDefault="004830C1" w:rsidP="00D92B31">
            <w:pPr>
              <w:rPr>
                <w:rFonts w:ascii="Arial" w:hAnsi="Arial" w:cs="Arial"/>
                <w:b/>
                <w:sz w:val="24"/>
                <w:szCs w:val="24"/>
              </w:rPr>
            </w:pPr>
            <w:r>
              <w:rPr>
                <w:rFonts w:ascii="Arial" w:hAnsi="Arial" w:cs="Arial"/>
                <w:b/>
                <w:sz w:val="24"/>
                <w:szCs w:val="24"/>
                <w:lang w:val="en-US"/>
              </w:rPr>
              <w:t>C</w:t>
            </w:r>
            <w:r w:rsidR="00DA29C2" w:rsidRPr="00480FA2">
              <w:rPr>
                <w:rFonts w:ascii="Arial" w:hAnsi="Arial" w:cs="Arial"/>
                <w:b/>
                <w:sz w:val="24"/>
                <w:szCs w:val="24"/>
              </w:rPr>
              <w:t>eramah,</w:t>
            </w:r>
          </w:p>
          <w:p w14:paraId="3F51F96C" w14:textId="17EEBA8A" w:rsidR="00DA29C2" w:rsidRPr="004830C1" w:rsidRDefault="004830C1" w:rsidP="00D92B31">
            <w:pPr>
              <w:rPr>
                <w:rFonts w:ascii="Arial" w:hAnsi="Arial" w:cs="Arial"/>
                <w:b/>
                <w:sz w:val="24"/>
                <w:szCs w:val="24"/>
                <w:lang w:val="en-US"/>
              </w:rPr>
            </w:pPr>
            <w:r>
              <w:rPr>
                <w:rFonts w:ascii="Arial" w:hAnsi="Arial" w:cs="Arial"/>
                <w:b/>
                <w:sz w:val="24"/>
                <w:szCs w:val="24"/>
              </w:rPr>
              <w:t>diskusi/FGD</w:t>
            </w:r>
          </w:p>
        </w:tc>
        <w:tc>
          <w:tcPr>
            <w:tcW w:w="3119" w:type="dxa"/>
          </w:tcPr>
          <w:p w14:paraId="2DA88A92" w14:textId="6088F592" w:rsidR="00BE2A56" w:rsidRPr="00BE2A56" w:rsidRDefault="00BE2A56" w:rsidP="00BE2A56">
            <w:pPr>
              <w:rPr>
                <w:rFonts w:ascii="Arial" w:hAnsi="Arial" w:cs="Arial"/>
                <w:sz w:val="24"/>
                <w:szCs w:val="24"/>
              </w:rPr>
            </w:pPr>
            <w:r w:rsidRPr="00BE2A56">
              <w:rPr>
                <w:rFonts w:ascii="Arial" w:hAnsi="Arial" w:cs="Arial"/>
                <w:sz w:val="24"/>
                <w:szCs w:val="24"/>
              </w:rPr>
              <w:t>Setelah mengikuti kuliah ini, mahasiswa mampu:</w:t>
            </w:r>
          </w:p>
          <w:p w14:paraId="35D8DA7B" w14:textId="77777777" w:rsidR="00BE2A56" w:rsidRPr="00BE2A56" w:rsidRDefault="00BE2A56" w:rsidP="00BE2A56">
            <w:pPr>
              <w:ind w:left="360" w:hanging="360"/>
              <w:rPr>
                <w:rFonts w:ascii="Arial" w:hAnsi="Arial" w:cs="Arial"/>
                <w:sz w:val="24"/>
                <w:szCs w:val="24"/>
              </w:rPr>
            </w:pPr>
          </w:p>
          <w:p w14:paraId="5B42798C" w14:textId="49A06176" w:rsidR="00BE2A56" w:rsidRPr="00BE2A56" w:rsidRDefault="00BE2A56" w:rsidP="00397404">
            <w:pPr>
              <w:pStyle w:val="ListParagraph"/>
              <w:numPr>
                <w:ilvl w:val="0"/>
                <w:numId w:val="14"/>
              </w:numPr>
              <w:ind w:left="360" w:hanging="360"/>
              <w:rPr>
                <w:rFonts w:ascii="Arial" w:hAnsi="Arial" w:cs="Arial"/>
                <w:sz w:val="24"/>
                <w:szCs w:val="24"/>
              </w:rPr>
            </w:pPr>
            <w:r w:rsidRPr="00BE2A56">
              <w:rPr>
                <w:rFonts w:ascii="Arial" w:hAnsi="Arial" w:cs="Arial"/>
                <w:sz w:val="24"/>
                <w:szCs w:val="24"/>
              </w:rPr>
              <w:t xml:space="preserve">mendefinisikan </w:t>
            </w:r>
            <w:r>
              <w:rPr>
                <w:rFonts w:ascii="Arial" w:hAnsi="Arial" w:cs="Arial"/>
                <w:sz w:val="24"/>
                <w:szCs w:val="24"/>
              </w:rPr>
              <w:t>istilah budaya</w:t>
            </w:r>
            <w:r>
              <w:rPr>
                <w:rFonts w:ascii="Arial" w:hAnsi="Arial" w:cs="Arial"/>
                <w:sz w:val="24"/>
                <w:szCs w:val="24"/>
                <w:lang w:val="en-US"/>
              </w:rPr>
              <w:t>;</w:t>
            </w:r>
          </w:p>
          <w:p w14:paraId="203DDA09" w14:textId="3EF33058" w:rsidR="00BE2A56" w:rsidRPr="00BE2A56" w:rsidRDefault="00BE2A56" w:rsidP="00397404">
            <w:pPr>
              <w:pStyle w:val="ListParagraph"/>
              <w:numPr>
                <w:ilvl w:val="0"/>
                <w:numId w:val="14"/>
              </w:numPr>
              <w:ind w:left="360" w:hanging="360"/>
              <w:rPr>
                <w:rFonts w:ascii="Arial" w:hAnsi="Arial" w:cs="Arial"/>
                <w:sz w:val="24"/>
                <w:szCs w:val="24"/>
              </w:rPr>
            </w:pPr>
            <w:r w:rsidRPr="00BE2A56">
              <w:rPr>
                <w:rFonts w:ascii="Arial" w:hAnsi="Arial" w:cs="Arial"/>
                <w:sz w:val="24"/>
                <w:szCs w:val="24"/>
              </w:rPr>
              <w:t>menjabarkan visi d</w:t>
            </w:r>
            <w:r>
              <w:rPr>
                <w:rFonts w:ascii="Arial" w:hAnsi="Arial" w:cs="Arial"/>
                <w:sz w:val="24"/>
                <w:szCs w:val="24"/>
              </w:rPr>
              <w:t xml:space="preserve">an misi gereja dalam </w:t>
            </w:r>
            <w:r>
              <w:rPr>
                <w:rFonts w:ascii="Arial" w:hAnsi="Arial" w:cs="Arial"/>
                <w:sz w:val="24"/>
                <w:szCs w:val="24"/>
              </w:rPr>
              <w:lastRenderedPageBreak/>
              <w:t>kebudayaan</w:t>
            </w:r>
            <w:r>
              <w:rPr>
                <w:rFonts w:ascii="Arial" w:hAnsi="Arial" w:cs="Arial"/>
                <w:sz w:val="24"/>
                <w:szCs w:val="24"/>
                <w:lang w:val="en-US"/>
              </w:rPr>
              <w:t>;</w:t>
            </w:r>
          </w:p>
          <w:p w14:paraId="27C43D95" w14:textId="172EC51D" w:rsidR="00BE2A56" w:rsidRPr="00BE2A56" w:rsidRDefault="00BE2A56" w:rsidP="00397404">
            <w:pPr>
              <w:pStyle w:val="ListParagraph"/>
              <w:numPr>
                <w:ilvl w:val="0"/>
                <w:numId w:val="14"/>
              </w:numPr>
              <w:ind w:left="360" w:hanging="360"/>
              <w:rPr>
                <w:rFonts w:ascii="Arial" w:hAnsi="Arial" w:cs="Arial"/>
                <w:sz w:val="24"/>
                <w:szCs w:val="24"/>
              </w:rPr>
            </w:pPr>
            <w:r w:rsidRPr="00BE2A56">
              <w:rPr>
                <w:rFonts w:ascii="Arial" w:hAnsi="Arial" w:cs="Arial"/>
                <w:sz w:val="24"/>
                <w:szCs w:val="24"/>
              </w:rPr>
              <w:t>menjelaskan bahwa Allah</w:t>
            </w:r>
            <w:r>
              <w:rPr>
                <w:rFonts w:ascii="Arial" w:hAnsi="Arial" w:cs="Arial"/>
                <w:sz w:val="24"/>
                <w:szCs w:val="24"/>
                <w:lang w:val="en-US"/>
              </w:rPr>
              <w:t xml:space="preserve"> </w:t>
            </w:r>
            <w:r w:rsidRPr="00BE2A56">
              <w:rPr>
                <w:rFonts w:ascii="Arial" w:hAnsi="Arial" w:cs="Arial"/>
                <w:sz w:val="24"/>
                <w:szCs w:val="24"/>
              </w:rPr>
              <w:t>menciptaka</w:t>
            </w:r>
            <w:r>
              <w:rPr>
                <w:rFonts w:ascii="Arial" w:hAnsi="Arial" w:cs="Arial"/>
                <w:sz w:val="24"/>
                <w:szCs w:val="24"/>
              </w:rPr>
              <w:t>n manusia sebagai insan kreatif</w:t>
            </w:r>
            <w:r>
              <w:rPr>
                <w:rFonts w:ascii="Arial" w:hAnsi="Arial" w:cs="Arial"/>
                <w:sz w:val="24"/>
                <w:szCs w:val="24"/>
                <w:lang w:val="en-US"/>
              </w:rPr>
              <w:t>;</w:t>
            </w:r>
          </w:p>
          <w:p w14:paraId="46DA8724" w14:textId="00224F6D" w:rsidR="00DA29C2" w:rsidRPr="00BE2A56" w:rsidRDefault="00BE2A56" w:rsidP="00397404">
            <w:pPr>
              <w:pStyle w:val="ListParagraph"/>
              <w:numPr>
                <w:ilvl w:val="0"/>
                <w:numId w:val="14"/>
              </w:numPr>
              <w:ind w:left="360" w:hanging="360"/>
              <w:rPr>
                <w:rFonts w:ascii="Arial" w:hAnsi="Arial" w:cs="Arial"/>
                <w:sz w:val="24"/>
                <w:szCs w:val="24"/>
              </w:rPr>
            </w:pPr>
            <w:r w:rsidRPr="00BE2A56">
              <w:rPr>
                <w:rFonts w:ascii="Arial" w:hAnsi="Arial" w:cs="Arial"/>
                <w:sz w:val="24"/>
                <w:szCs w:val="24"/>
              </w:rPr>
              <w:t>menjelaskan bahwa hidup</w:t>
            </w:r>
            <w:r>
              <w:rPr>
                <w:rFonts w:ascii="Arial" w:hAnsi="Arial" w:cs="Arial"/>
                <w:sz w:val="24"/>
                <w:szCs w:val="24"/>
                <w:lang w:val="en-US"/>
              </w:rPr>
              <w:t xml:space="preserve"> </w:t>
            </w:r>
            <w:r w:rsidRPr="00BE2A56">
              <w:rPr>
                <w:rFonts w:ascii="Arial" w:hAnsi="Arial" w:cs="Arial"/>
                <w:sz w:val="24"/>
                <w:szCs w:val="24"/>
              </w:rPr>
              <w:t>untuk bekerja, berdoa, berbudi luhur, untuk kesejahteraan manusia, bukan bekerja untuk hidup.</w:t>
            </w:r>
          </w:p>
        </w:tc>
        <w:tc>
          <w:tcPr>
            <w:tcW w:w="949" w:type="dxa"/>
            <w:vAlign w:val="center"/>
          </w:tcPr>
          <w:p w14:paraId="487F40ED" w14:textId="77777777" w:rsidR="00DA29C2" w:rsidRPr="00480FA2" w:rsidRDefault="00DA29C2" w:rsidP="00DC5575">
            <w:pPr>
              <w:spacing w:before="240"/>
              <w:jc w:val="center"/>
              <w:rPr>
                <w:rFonts w:ascii="Arial" w:hAnsi="Arial" w:cs="Arial"/>
                <w:sz w:val="24"/>
                <w:szCs w:val="24"/>
              </w:rPr>
            </w:pPr>
            <w:r w:rsidRPr="00480FA2">
              <w:rPr>
                <w:rFonts w:ascii="Arial" w:hAnsi="Arial" w:cs="Arial"/>
                <w:sz w:val="24"/>
                <w:szCs w:val="24"/>
              </w:rPr>
              <w:lastRenderedPageBreak/>
              <w:t>5%</w:t>
            </w:r>
          </w:p>
        </w:tc>
      </w:tr>
      <w:tr w:rsidR="00E561B1" w:rsidRPr="007D0C44" w14:paraId="7DE8FC9C" w14:textId="77777777" w:rsidTr="00D92B31">
        <w:tc>
          <w:tcPr>
            <w:tcW w:w="1188" w:type="dxa"/>
            <w:vAlign w:val="center"/>
          </w:tcPr>
          <w:p w14:paraId="47AB7281" w14:textId="5CD480CA" w:rsidR="00E561B1" w:rsidRPr="006C78B0" w:rsidRDefault="00E561B1" w:rsidP="00DC5575">
            <w:pPr>
              <w:jc w:val="center"/>
              <w:rPr>
                <w:rFonts w:ascii="Arial" w:eastAsia="Adobe Fan Heiti Std B" w:hAnsi="Arial" w:cs="Arial"/>
                <w:sz w:val="24"/>
                <w:szCs w:val="24"/>
              </w:rPr>
            </w:pPr>
            <w:r w:rsidRPr="006C78B0">
              <w:rPr>
                <w:rFonts w:ascii="Arial" w:eastAsia="Adobe Fan Heiti Std B" w:hAnsi="Arial" w:cs="Arial"/>
                <w:sz w:val="24"/>
                <w:szCs w:val="24"/>
              </w:rPr>
              <w:lastRenderedPageBreak/>
              <w:t>1</w:t>
            </w:r>
            <w:r>
              <w:rPr>
                <w:rFonts w:ascii="Arial" w:eastAsia="Adobe Fan Heiti Std B" w:hAnsi="Arial" w:cs="Arial"/>
                <w:sz w:val="24"/>
                <w:szCs w:val="24"/>
              </w:rPr>
              <w:t>3</w:t>
            </w:r>
          </w:p>
        </w:tc>
        <w:tc>
          <w:tcPr>
            <w:tcW w:w="2700" w:type="dxa"/>
          </w:tcPr>
          <w:p w14:paraId="1754ACDC" w14:textId="0B8BCBD9" w:rsidR="00E561B1" w:rsidRPr="00DF7150" w:rsidRDefault="00DF7150" w:rsidP="00DF7150">
            <w:pPr>
              <w:rPr>
                <w:rFonts w:ascii="Arial" w:hAnsi="Arial" w:cs="Arial"/>
                <w:sz w:val="24"/>
                <w:szCs w:val="24"/>
              </w:rPr>
            </w:pPr>
            <w:r w:rsidRPr="00DF7150">
              <w:rPr>
                <w:rFonts w:ascii="Arial" w:hAnsi="Arial" w:cs="Arial"/>
                <w:sz w:val="24"/>
                <w:szCs w:val="24"/>
              </w:rPr>
              <w:t>Setelah mengikuti kuliah ini, diharapkan mahasiswa mampu</w:t>
            </w:r>
            <w:r>
              <w:rPr>
                <w:rFonts w:ascii="Arial" w:hAnsi="Arial" w:cs="Arial"/>
                <w:sz w:val="24"/>
                <w:szCs w:val="24"/>
                <w:lang w:val="en-US"/>
              </w:rPr>
              <w:t xml:space="preserve"> m</w:t>
            </w:r>
            <w:r w:rsidRPr="00DF7150">
              <w:rPr>
                <w:rFonts w:ascii="Arial" w:hAnsi="Arial" w:cs="Arial"/>
                <w:sz w:val="24"/>
                <w:szCs w:val="24"/>
              </w:rPr>
              <w:t>emahami kontribusi gereja dalam kehidupan politik berbangsa dan bernegara</w:t>
            </w:r>
            <w:r w:rsidR="00C82A5B" w:rsidRPr="00DF7150">
              <w:rPr>
                <w:rFonts w:ascii="Arial" w:hAnsi="Arial" w:cs="Arial"/>
                <w:sz w:val="24"/>
                <w:szCs w:val="24"/>
              </w:rPr>
              <w:t>.</w:t>
            </w:r>
          </w:p>
        </w:tc>
        <w:tc>
          <w:tcPr>
            <w:tcW w:w="2970" w:type="dxa"/>
          </w:tcPr>
          <w:p w14:paraId="6E469ACA" w14:textId="219AE5C9" w:rsidR="00E561B1" w:rsidRPr="00AF7C90" w:rsidRDefault="00DF7150" w:rsidP="00D92B31">
            <w:pPr>
              <w:pStyle w:val="ListParagraph"/>
              <w:ind w:left="0"/>
              <w:rPr>
                <w:rFonts w:ascii="Arial" w:hAnsi="Arial" w:cs="Arial"/>
                <w:sz w:val="24"/>
                <w:szCs w:val="24"/>
              </w:rPr>
            </w:pPr>
            <w:r w:rsidRPr="00DF7150">
              <w:rPr>
                <w:rFonts w:ascii="Arial" w:hAnsi="Arial" w:cs="Arial"/>
                <w:sz w:val="24"/>
                <w:szCs w:val="24"/>
              </w:rPr>
              <w:t>Politik</w:t>
            </w:r>
          </w:p>
        </w:tc>
        <w:tc>
          <w:tcPr>
            <w:tcW w:w="2322" w:type="dxa"/>
          </w:tcPr>
          <w:p w14:paraId="7D57B3FB" w14:textId="064F929F" w:rsidR="00E561B1" w:rsidRPr="00480FA2" w:rsidRDefault="003E72A0" w:rsidP="00D92B31">
            <w:pPr>
              <w:rPr>
                <w:rFonts w:ascii="Arial" w:hAnsi="Arial" w:cs="Arial"/>
                <w:b/>
                <w:sz w:val="24"/>
                <w:szCs w:val="24"/>
              </w:rPr>
            </w:pPr>
            <w:r>
              <w:rPr>
                <w:rFonts w:ascii="Arial" w:hAnsi="Arial" w:cs="Arial"/>
                <w:b/>
                <w:sz w:val="24"/>
                <w:szCs w:val="24"/>
                <w:lang w:val="en-US"/>
              </w:rPr>
              <w:t>C</w:t>
            </w:r>
            <w:r w:rsidR="00E561B1" w:rsidRPr="00480FA2">
              <w:rPr>
                <w:rFonts w:ascii="Arial" w:hAnsi="Arial" w:cs="Arial"/>
                <w:b/>
                <w:sz w:val="24"/>
                <w:szCs w:val="24"/>
              </w:rPr>
              <w:t>eramah,</w:t>
            </w:r>
          </w:p>
          <w:p w14:paraId="28A0B15A" w14:textId="071B46A5" w:rsidR="00E561B1" w:rsidRPr="003E72A0" w:rsidRDefault="003E72A0" w:rsidP="00D92B31">
            <w:pPr>
              <w:rPr>
                <w:rFonts w:ascii="Arial" w:hAnsi="Arial" w:cs="Arial"/>
                <w:b/>
                <w:sz w:val="24"/>
                <w:szCs w:val="24"/>
                <w:lang w:val="en-US"/>
              </w:rPr>
            </w:pPr>
            <w:r>
              <w:rPr>
                <w:rFonts w:ascii="Arial" w:hAnsi="Arial" w:cs="Arial"/>
                <w:b/>
                <w:sz w:val="24"/>
                <w:szCs w:val="24"/>
              </w:rPr>
              <w:t>diskusi/FGD</w:t>
            </w:r>
          </w:p>
        </w:tc>
        <w:tc>
          <w:tcPr>
            <w:tcW w:w="3119" w:type="dxa"/>
          </w:tcPr>
          <w:p w14:paraId="030D557D" w14:textId="7D8757DB" w:rsidR="00DF7150" w:rsidRPr="00DF7150" w:rsidRDefault="00DF7150" w:rsidP="00DF7150">
            <w:pPr>
              <w:rPr>
                <w:rFonts w:ascii="Arial" w:hAnsi="Arial" w:cs="Arial"/>
                <w:sz w:val="24"/>
                <w:szCs w:val="24"/>
              </w:rPr>
            </w:pPr>
            <w:r w:rsidRPr="00DF7150">
              <w:rPr>
                <w:rFonts w:ascii="Arial" w:hAnsi="Arial" w:cs="Arial"/>
                <w:sz w:val="24"/>
                <w:szCs w:val="24"/>
              </w:rPr>
              <w:t>Setelah mengikuti kuliah ini, mahasiswa mampu:</w:t>
            </w:r>
          </w:p>
          <w:p w14:paraId="319553B5" w14:textId="77777777" w:rsidR="00DF7150" w:rsidRPr="00DF7150" w:rsidRDefault="00DF7150" w:rsidP="00DF7150">
            <w:pPr>
              <w:rPr>
                <w:rFonts w:ascii="Arial" w:hAnsi="Arial" w:cs="Arial"/>
                <w:sz w:val="24"/>
                <w:szCs w:val="24"/>
              </w:rPr>
            </w:pPr>
          </w:p>
          <w:p w14:paraId="48B9228B" w14:textId="6FD3E781" w:rsidR="00DF7150" w:rsidRPr="00DF7150" w:rsidRDefault="009C22AA" w:rsidP="00397404">
            <w:pPr>
              <w:pStyle w:val="ListParagraph"/>
              <w:numPr>
                <w:ilvl w:val="0"/>
                <w:numId w:val="15"/>
              </w:numPr>
              <w:ind w:left="360" w:hanging="360"/>
              <w:rPr>
                <w:rFonts w:ascii="Arial" w:hAnsi="Arial" w:cs="Arial"/>
                <w:sz w:val="24"/>
                <w:szCs w:val="24"/>
              </w:rPr>
            </w:pPr>
            <w:r w:rsidRPr="00DF7150">
              <w:rPr>
                <w:rFonts w:ascii="Arial" w:hAnsi="Arial" w:cs="Arial"/>
                <w:sz w:val="24"/>
                <w:szCs w:val="24"/>
              </w:rPr>
              <w:t xml:space="preserve">mendefinisikan </w:t>
            </w:r>
            <w:r>
              <w:rPr>
                <w:rFonts w:ascii="Arial" w:hAnsi="Arial" w:cs="Arial"/>
                <w:sz w:val="24"/>
                <w:szCs w:val="24"/>
              </w:rPr>
              <w:t>pengertian politik</w:t>
            </w:r>
            <w:r>
              <w:rPr>
                <w:rFonts w:ascii="Arial" w:hAnsi="Arial" w:cs="Arial"/>
                <w:sz w:val="24"/>
                <w:szCs w:val="24"/>
                <w:lang w:val="en-US"/>
              </w:rPr>
              <w:t>;</w:t>
            </w:r>
          </w:p>
          <w:p w14:paraId="570B349C" w14:textId="77777777" w:rsidR="009C22AA" w:rsidRPr="009C22AA" w:rsidRDefault="009C22AA" w:rsidP="00397404">
            <w:pPr>
              <w:pStyle w:val="ListParagraph"/>
              <w:numPr>
                <w:ilvl w:val="0"/>
                <w:numId w:val="15"/>
              </w:numPr>
              <w:ind w:left="360" w:hanging="360"/>
              <w:rPr>
                <w:rFonts w:ascii="Arial" w:hAnsi="Arial" w:cs="Arial"/>
                <w:sz w:val="24"/>
                <w:szCs w:val="24"/>
              </w:rPr>
            </w:pPr>
            <w:r w:rsidRPr="00DF7150">
              <w:rPr>
                <w:rFonts w:ascii="Arial" w:hAnsi="Arial" w:cs="Arial"/>
                <w:sz w:val="24"/>
                <w:szCs w:val="24"/>
              </w:rPr>
              <w:t xml:space="preserve">visi </w:t>
            </w:r>
            <w:r w:rsidR="00DF7150" w:rsidRPr="00DF7150">
              <w:rPr>
                <w:rFonts w:ascii="Arial" w:hAnsi="Arial" w:cs="Arial"/>
                <w:sz w:val="24"/>
                <w:szCs w:val="24"/>
              </w:rPr>
              <w:t>dan misi gereja dalam tanggung jawab sosial</w:t>
            </w:r>
            <w:r>
              <w:rPr>
                <w:rFonts w:ascii="Arial" w:hAnsi="Arial" w:cs="Arial"/>
                <w:sz w:val="24"/>
                <w:szCs w:val="24"/>
                <w:lang w:val="en-US"/>
              </w:rPr>
              <w:t xml:space="preserve"> </w:t>
            </w:r>
            <w:r>
              <w:rPr>
                <w:rFonts w:ascii="Arial" w:hAnsi="Arial" w:cs="Arial"/>
                <w:sz w:val="24"/>
                <w:szCs w:val="24"/>
              </w:rPr>
              <w:t>politik</w:t>
            </w:r>
            <w:r>
              <w:rPr>
                <w:rFonts w:ascii="Arial" w:hAnsi="Arial" w:cs="Arial"/>
                <w:sz w:val="24"/>
                <w:szCs w:val="24"/>
                <w:lang w:val="en-US"/>
              </w:rPr>
              <w:t>;</w:t>
            </w:r>
          </w:p>
          <w:p w14:paraId="37C08544" w14:textId="4AFC1F96" w:rsidR="00E561B1" w:rsidRPr="009C22AA" w:rsidRDefault="009C22AA" w:rsidP="00397404">
            <w:pPr>
              <w:pStyle w:val="ListParagraph"/>
              <w:numPr>
                <w:ilvl w:val="0"/>
                <w:numId w:val="15"/>
              </w:numPr>
              <w:ind w:left="360" w:hanging="360"/>
              <w:rPr>
                <w:rFonts w:ascii="Arial" w:hAnsi="Arial" w:cs="Arial"/>
                <w:sz w:val="24"/>
                <w:szCs w:val="24"/>
              </w:rPr>
            </w:pPr>
            <w:r>
              <w:rPr>
                <w:rFonts w:ascii="Arial" w:hAnsi="Arial" w:cs="Arial"/>
                <w:sz w:val="24"/>
                <w:szCs w:val="24"/>
              </w:rPr>
              <w:t>Memprakt</w:t>
            </w:r>
            <w:r>
              <w:rPr>
                <w:rFonts w:ascii="Arial" w:hAnsi="Arial" w:cs="Arial"/>
                <w:sz w:val="24"/>
                <w:szCs w:val="24"/>
                <w:lang w:val="en-US"/>
              </w:rPr>
              <w:t>i</w:t>
            </w:r>
            <w:r w:rsidR="00DF7150" w:rsidRPr="009C22AA">
              <w:rPr>
                <w:rFonts w:ascii="Arial" w:hAnsi="Arial" w:cs="Arial"/>
                <w:sz w:val="24"/>
                <w:szCs w:val="24"/>
              </w:rPr>
              <w:t>kkan kontribusi gereja dalam kehidupan</w:t>
            </w:r>
            <w:r>
              <w:rPr>
                <w:rFonts w:ascii="Arial" w:hAnsi="Arial" w:cs="Arial"/>
                <w:sz w:val="24"/>
                <w:szCs w:val="24"/>
                <w:lang w:val="en-US"/>
              </w:rPr>
              <w:t xml:space="preserve"> </w:t>
            </w:r>
            <w:r w:rsidR="00DF7150" w:rsidRPr="009C22AA">
              <w:rPr>
                <w:rFonts w:ascii="Arial" w:hAnsi="Arial" w:cs="Arial"/>
                <w:sz w:val="24"/>
                <w:szCs w:val="24"/>
              </w:rPr>
              <w:t>berpolitik, berbangsa dan</w:t>
            </w:r>
            <w:r>
              <w:rPr>
                <w:rFonts w:ascii="Arial" w:hAnsi="Arial" w:cs="Arial"/>
                <w:sz w:val="24"/>
                <w:szCs w:val="24"/>
                <w:lang w:val="en-US"/>
              </w:rPr>
              <w:t xml:space="preserve"> </w:t>
            </w:r>
            <w:r w:rsidR="00DF7150" w:rsidRPr="009C22AA">
              <w:rPr>
                <w:rFonts w:ascii="Arial" w:hAnsi="Arial" w:cs="Arial"/>
                <w:sz w:val="24"/>
                <w:szCs w:val="24"/>
              </w:rPr>
              <w:t>bernegara.</w:t>
            </w:r>
          </w:p>
        </w:tc>
        <w:tc>
          <w:tcPr>
            <w:tcW w:w="949" w:type="dxa"/>
            <w:vAlign w:val="center"/>
          </w:tcPr>
          <w:p w14:paraId="6FC544B0" w14:textId="77777777" w:rsidR="00E561B1" w:rsidRPr="00480FA2" w:rsidRDefault="00E561B1" w:rsidP="00DC5575">
            <w:pPr>
              <w:spacing w:before="240"/>
              <w:jc w:val="center"/>
              <w:rPr>
                <w:rFonts w:ascii="Arial" w:hAnsi="Arial" w:cs="Arial"/>
                <w:sz w:val="24"/>
                <w:szCs w:val="24"/>
              </w:rPr>
            </w:pPr>
            <w:r w:rsidRPr="00480FA2">
              <w:rPr>
                <w:rFonts w:ascii="Arial" w:hAnsi="Arial" w:cs="Arial"/>
                <w:sz w:val="24"/>
                <w:szCs w:val="24"/>
              </w:rPr>
              <w:t>10%</w:t>
            </w:r>
          </w:p>
        </w:tc>
      </w:tr>
      <w:tr w:rsidR="00DA29C2" w:rsidRPr="007D0C44" w14:paraId="0A7D3932" w14:textId="77777777" w:rsidTr="00D92B31">
        <w:tc>
          <w:tcPr>
            <w:tcW w:w="1188" w:type="dxa"/>
            <w:vAlign w:val="center"/>
          </w:tcPr>
          <w:p w14:paraId="6E2FE36E" w14:textId="2D906A9A" w:rsidR="00DA29C2" w:rsidRPr="006C78B0" w:rsidRDefault="00DA29C2" w:rsidP="00DC5575">
            <w:pPr>
              <w:jc w:val="center"/>
              <w:rPr>
                <w:rFonts w:ascii="Arial" w:eastAsia="Adobe Fan Heiti Std B" w:hAnsi="Arial" w:cs="Arial"/>
                <w:sz w:val="24"/>
                <w:szCs w:val="24"/>
              </w:rPr>
            </w:pPr>
            <w:r>
              <w:rPr>
                <w:rFonts w:ascii="Arial" w:eastAsia="Adobe Fan Heiti Std B" w:hAnsi="Arial" w:cs="Arial"/>
                <w:sz w:val="24"/>
                <w:szCs w:val="24"/>
              </w:rPr>
              <w:t>14</w:t>
            </w:r>
          </w:p>
        </w:tc>
        <w:tc>
          <w:tcPr>
            <w:tcW w:w="2700" w:type="dxa"/>
          </w:tcPr>
          <w:p w14:paraId="3E34EF6B" w14:textId="27100BA1" w:rsidR="00DA29C2" w:rsidRPr="00AA40D4" w:rsidRDefault="00AA40D4" w:rsidP="00AA40D4">
            <w:pPr>
              <w:rPr>
                <w:rFonts w:ascii="Arial" w:hAnsi="Arial" w:cs="Arial"/>
                <w:sz w:val="24"/>
                <w:szCs w:val="24"/>
              </w:rPr>
            </w:pPr>
            <w:r w:rsidRPr="00AA40D4">
              <w:rPr>
                <w:rFonts w:ascii="Arial" w:hAnsi="Arial" w:cs="Arial"/>
                <w:sz w:val="24"/>
                <w:szCs w:val="24"/>
              </w:rPr>
              <w:t>Setelah mengikuti kuliah i</w:t>
            </w:r>
            <w:r>
              <w:rPr>
                <w:rFonts w:ascii="Arial" w:hAnsi="Arial" w:cs="Arial"/>
                <w:sz w:val="24"/>
                <w:szCs w:val="24"/>
              </w:rPr>
              <w:t>ni, diharapkan mahasiswa mampu</w:t>
            </w:r>
            <w:r>
              <w:rPr>
                <w:rFonts w:ascii="Arial" w:hAnsi="Arial" w:cs="Arial"/>
                <w:sz w:val="24"/>
                <w:szCs w:val="24"/>
                <w:lang w:val="en-US"/>
              </w:rPr>
              <w:t xml:space="preserve"> </w:t>
            </w:r>
            <w:r w:rsidRPr="00AA40D4">
              <w:rPr>
                <w:rFonts w:ascii="Arial" w:hAnsi="Arial" w:cs="Arial"/>
                <w:sz w:val="24"/>
                <w:szCs w:val="24"/>
              </w:rPr>
              <w:t>memahami Occultisme sebagai tentangan bagi Iman kristen</w:t>
            </w:r>
            <w:r>
              <w:rPr>
                <w:rFonts w:ascii="Arial" w:hAnsi="Arial" w:cs="Arial"/>
                <w:sz w:val="24"/>
                <w:szCs w:val="24"/>
                <w:lang w:val="en-US"/>
              </w:rPr>
              <w:t>.</w:t>
            </w:r>
          </w:p>
        </w:tc>
        <w:tc>
          <w:tcPr>
            <w:tcW w:w="2970" w:type="dxa"/>
          </w:tcPr>
          <w:p w14:paraId="182B8B2D" w14:textId="6821869D" w:rsidR="00AF7C90" w:rsidRPr="00AF7C90" w:rsidRDefault="00AA40D4" w:rsidP="00F97B25">
            <w:pPr>
              <w:pStyle w:val="ListParagraph"/>
              <w:ind w:left="0"/>
              <w:rPr>
                <w:rFonts w:ascii="Arial" w:hAnsi="Arial" w:cs="Arial"/>
                <w:sz w:val="24"/>
                <w:szCs w:val="24"/>
              </w:rPr>
            </w:pPr>
            <w:r w:rsidRPr="00AA40D4">
              <w:rPr>
                <w:rFonts w:ascii="Arial" w:hAnsi="Arial" w:cs="Arial"/>
                <w:sz w:val="24"/>
                <w:szCs w:val="24"/>
              </w:rPr>
              <w:t>Occultisme</w:t>
            </w:r>
          </w:p>
        </w:tc>
        <w:tc>
          <w:tcPr>
            <w:tcW w:w="2322" w:type="dxa"/>
          </w:tcPr>
          <w:p w14:paraId="5986F9D0" w14:textId="77777777" w:rsidR="00DA29C2" w:rsidRPr="00480FA2" w:rsidRDefault="00DA29C2" w:rsidP="00D92B31">
            <w:pPr>
              <w:rPr>
                <w:rFonts w:ascii="Arial" w:hAnsi="Arial" w:cs="Arial"/>
                <w:b/>
                <w:sz w:val="24"/>
                <w:szCs w:val="24"/>
              </w:rPr>
            </w:pPr>
          </w:p>
          <w:p w14:paraId="2A2A90CF" w14:textId="77777777" w:rsidR="00DA29C2" w:rsidRPr="00480FA2" w:rsidRDefault="00DA29C2" w:rsidP="00D92B31">
            <w:pPr>
              <w:rPr>
                <w:rFonts w:ascii="Arial" w:hAnsi="Arial" w:cs="Arial"/>
                <w:b/>
                <w:sz w:val="24"/>
                <w:szCs w:val="24"/>
              </w:rPr>
            </w:pPr>
            <w:r w:rsidRPr="00480FA2">
              <w:rPr>
                <w:rFonts w:ascii="Arial" w:hAnsi="Arial" w:cs="Arial"/>
                <w:b/>
                <w:sz w:val="24"/>
                <w:szCs w:val="24"/>
              </w:rPr>
              <w:t>(ceramah,</w:t>
            </w:r>
          </w:p>
          <w:p w14:paraId="3E020C6C" w14:textId="77777777" w:rsidR="00DA29C2" w:rsidRPr="00480FA2" w:rsidRDefault="00DA29C2" w:rsidP="00D92B31">
            <w:pPr>
              <w:rPr>
                <w:rFonts w:ascii="Arial" w:hAnsi="Arial" w:cs="Arial"/>
                <w:b/>
                <w:sz w:val="24"/>
                <w:szCs w:val="24"/>
              </w:rPr>
            </w:pPr>
            <w:r w:rsidRPr="00480FA2">
              <w:rPr>
                <w:rFonts w:ascii="Arial" w:hAnsi="Arial" w:cs="Arial"/>
                <w:b/>
                <w:sz w:val="24"/>
                <w:szCs w:val="24"/>
              </w:rPr>
              <w:t>diskusi/FGD)</w:t>
            </w:r>
          </w:p>
        </w:tc>
        <w:tc>
          <w:tcPr>
            <w:tcW w:w="3119" w:type="dxa"/>
          </w:tcPr>
          <w:p w14:paraId="6FA3600D" w14:textId="1328C175" w:rsidR="00DA29C2" w:rsidRPr="00AA40D4" w:rsidRDefault="00AA40D4" w:rsidP="00AA40D4">
            <w:pPr>
              <w:rPr>
                <w:rFonts w:ascii="Arial" w:hAnsi="Arial" w:cs="Arial"/>
                <w:sz w:val="24"/>
                <w:szCs w:val="24"/>
              </w:rPr>
            </w:pPr>
            <w:r w:rsidRPr="00AA40D4">
              <w:rPr>
                <w:rFonts w:ascii="Arial" w:hAnsi="Arial" w:cs="Arial"/>
                <w:sz w:val="24"/>
                <w:szCs w:val="24"/>
              </w:rPr>
              <w:t>Setelah mengikuti kuliah i</w:t>
            </w:r>
            <w:r>
              <w:rPr>
                <w:rFonts w:ascii="Arial" w:hAnsi="Arial" w:cs="Arial"/>
                <w:sz w:val="24"/>
                <w:szCs w:val="24"/>
              </w:rPr>
              <w:t>ni, diharapkan mahasiswa mampu</w:t>
            </w:r>
            <w:r>
              <w:rPr>
                <w:rFonts w:ascii="Arial" w:hAnsi="Arial" w:cs="Arial"/>
                <w:sz w:val="24"/>
                <w:szCs w:val="24"/>
                <w:lang w:val="en-US"/>
              </w:rPr>
              <w:t xml:space="preserve"> m</w:t>
            </w:r>
            <w:r w:rsidRPr="00AA40D4">
              <w:rPr>
                <w:rFonts w:ascii="Arial" w:hAnsi="Arial" w:cs="Arial"/>
                <w:sz w:val="24"/>
                <w:szCs w:val="24"/>
              </w:rPr>
              <w:t>endefenisikan arti Occultisme dan pengaruhnya bagi Iman Kristen.</w:t>
            </w:r>
          </w:p>
        </w:tc>
        <w:tc>
          <w:tcPr>
            <w:tcW w:w="949" w:type="dxa"/>
            <w:vAlign w:val="center"/>
          </w:tcPr>
          <w:p w14:paraId="69A8C43D" w14:textId="77777777" w:rsidR="00DA29C2" w:rsidRPr="00480FA2" w:rsidRDefault="00DA29C2" w:rsidP="00DC5575">
            <w:pPr>
              <w:spacing w:before="240"/>
              <w:jc w:val="center"/>
              <w:rPr>
                <w:rFonts w:ascii="Arial" w:hAnsi="Arial" w:cs="Arial"/>
                <w:sz w:val="24"/>
                <w:szCs w:val="24"/>
              </w:rPr>
            </w:pPr>
            <w:r w:rsidRPr="00480FA2">
              <w:rPr>
                <w:rFonts w:ascii="Arial" w:hAnsi="Arial" w:cs="Arial"/>
                <w:sz w:val="24"/>
                <w:szCs w:val="24"/>
              </w:rPr>
              <w:t>5%</w:t>
            </w:r>
          </w:p>
        </w:tc>
      </w:tr>
      <w:tr w:rsidR="00DA29C2" w:rsidRPr="007D0C44" w14:paraId="7FF68578" w14:textId="77777777" w:rsidTr="00D92B31">
        <w:tc>
          <w:tcPr>
            <w:tcW w:w="1188" w:type="dxa"/>
            <w:vAlign w:val="center"/>
          </w:tcPr>
          <w:p w14:paraId="0107EF43" w14:textId="77777777" w:rsidR="00DA29C2" w:rsidRPr="006C78B0" w:rsidRDefault="00DA29C2" w:rsidP="00DC5575">
            <w:pPr>
              <w:jc w:val="center"/>
              <w:rPr>
                <w:rFonts w:ascii="Arial" w:eastAsia="Adobe Fan Heiti Std B" w:hAnsi="Arial" w:cs="Arial"/>
                <w:sz w:val="24"/>
                <w:szCs w:val="24"/>
              </w:rPr>
            </w:pPr>
            <w:r>
              <w:rPr>
                <w:rFonts w:ascii="Arial" w:eastAsia="Adobe Fan Heiti Std B" w:hAnsi="Arial" w:cs="Arial"/>
                <w:sz w:val="24"/>
                <w:szCs w:val="24"/>
              </w:rPr>
              <w:t>15</w:t>
            </w:r>
          </w:p>
        </w:tc>
        <w:tc>
          <w:tcPr>
            <w:tcW w:w="2700" w:type="dxa"/>
          </w:tcPr>
          <w:p w14:paraId="4C4D4911" w14:textId="4B51CA5B" w:rsidR="00DA29C2" w:rsidRPr="00AA40D4" w:rsidRDefault="00AA40D4" w:rsidP="00AA40D4">
            <w:pPr>
              <w:rPr>
                <w:rFonts w:ascii="Arial" w:hAnsi="Arial" w:cs="Arial"/>
                <w:sz w:val="24"/>
                <w:szCs w:val="24"/>
              </w:rPr>
            </w:pPr>
            <w:r w:rsidRPr="00AA40D4">
              <w:rPr>
                <w:rFonts w:ascii="Arial" w:hAnsi="Arial" w:cs="Arial"/>
                <w:sz w:val="24"/>
                <w:szCs w:val="24"/>
              </w:rPr>
              <w:t xml:space="preserve">Setelah mengikuti kuliah ini, diharapkan </w:t>
            </w:r>
            <w:r>
              <w:rPr>
                <w:rFonts w:ascii="Arial" w:hAnsi="Arial" w:cs="Arial"/>
                <w:sz w:val="24"/>
                <w:szCs w:val="24"/>
              </w:rPr>
              <w:t>mahasiswa mampu</w:t>
            </w:r>
            <w:r>
              <w:rPr>
                <w:rFonts w:ascii="Arial" w:hAnsi="Arial" w:cs="Arial"/>
                <w:sz w:val="24"/>
                <w:szCs w:val="24"/>
                <w:lang w:val="en-US"/>
              </w:rPr>
              <w:t xml:space="preserve"> </w:t>
            </w:r>
            <w:r>
              <w:rPr>
                <w:rFonts w:ascii="Arial" w:hAnsi="Arial" w:cs="Arial"/>
                <w:sz w:val="24"/>
                <w:szCs w:val="24"/>
                <w:lang w:val="en-US"/>
              </w:rPr>
              <w:lastRenderedPageBreak/>
              <w:t>m</w:t>
            </w:r>
            <w:r w:rsidRPr="00AA40D4">
              <w:rPr>
                <w:rFonts w:ascii="Arial" w:hAnsi="Arial" w:cs="Arial"/>
                <w:sz w:val="24"/>
                <w:szCs w:val="24"/>
              </w:rPr>
              <w:t>emahami kontribusi gereja dalam kehidupan Negara hukum yang demokratis  dan menghormati hak asasi manusia.</w:t>
            </w:r>
          </w:p>
        </w:tc>
        <w:tc>
          <w:tcPr>
            <w:tcW w:w="2970" w:type="dxa"/>
          </w:tcPr>
          <w:p w14:paraId="280D9236" w14:textId="3E3CE2CF" w:rsidR="00AF7C90" w:rsidRPr="00AF7C90" w:rsidRDefault="00AA40D4" w:rsidP="00A26D3D">
            <w:pPr>
              <w:pStyle w:val="ListParagraph"/>
              <w:ind w:left="0"/>
              <w:rPr>
                <w:rFonts w:ascii="Arial" w:hAnsi="Arial" w:cs="Arial"/>
                <w:sz w:val="24"/>
                <w:szCs w:val="24"/>
              </w:rPr>
            </w:pPr>
            <w:r w:rsidRPr="00AA40D4">
              <w:rPr>
                <w:rFonts w:ascii="Arial" w:hAnsi="Arial" w:cs="Arial"/>
                <w:sz w:val="24"/>
                <w:szCs w:val="24"/>
              </w:rPr>
              <w:lastRenderedPageBreak/>
              <w:t>Hukum</w:t>
            </w:r>
          </w:p>
        </w:tc>
        <w:tc>
          <w:tcPr>
            <w:tcW w:w="2322" w:type="dxa"/>
          </w:tcPr>
          <w:p w14:paraId="6FE96C17" w14:textId="6B1238A9" w:rsidR="00DA29C2" w:rsidRPr="00480FA2" w:rsidRDefault="00A26D3D" w:rsidP="00D92B31">
            <w:pPr>
              <w:rPr>
                <w:rFonts w:ascii="Arial" w:hAnsi="Arial" w:cs="Arial"/>
                <w:b/>
                <w:sz w:val="24"/>
                <w:szCs w:val="24"/>
              </w:rPr>
            </w:pPr>
            <w:r>
              <w:rPr>
                <w:rFonts w:ascii="Arial" w:hAnsi="Arial" w:cs="Arial"/>
                <w:b/>
                <w:sz w:val="24"/>
                <w:szCs w:val="24"/>
                <w:lang w:val="en-US"/>
              </w:rPr>
              <w:t>C</w:t>
            </w:r>
            <w:r w:rsidR="00DA29C2" w:rsidRPr="00480FA2">
              <w:rPr>
                <w:rFonts w:ascii="Arial" w:hAnsi="Arial" w:cs="Arial"/>
                <w:b/>
                <w:sz w:val="24"/>
                <w:szCs w:val="24"/>
              </w:rPr>
              <w:t>eramah,</w:t>
            </w:r>
          </w:p>
          <w:p w14:paraId="68E4AE42" w14:textId="727E3B8E" w:rsidR="00DA29C2" w:rsidRPr="00A26D3D" w:rsidRDefault="00A26D3D" w:rsidP="00D92B31">
            <w:pPr>
              <w:rPr>
                <w:rFonts w:ascii="Arial" w:hAnsi="Arial" w:cs="Arial"/>
                <w:b/>
                <w:sz w:val="24"/>
                <w:szCs w:val="24"/>
                <w:lang w:val="en-US"/>
              </w:rPr>
            </w:pPr>
            <w:r>
              <w:rPr>
                <w:rFonts w:ascii="Arial" w:hAnsi="Arial" w:cs="Arial"/>
                <w:b/>
                <w:sz w:val="24"/>
                <w:szCs w:val="24"/>
              </w:rPr>
              <w:t>diskusi/FGD</w:t>
            </w:r>
          </w:p>
        </w:tc>
        <w:tc>
          <w:tcPr>
            <w:tcW w:w="3119" w:type="dxa"/>
          </w:tcPr>
          <w:p w14:paraId="49498B79" w14:textId="3D671C1B" w:rsidR="00AA40D4" w:rsidRPr="00AA40D4" w:rsidRDefault="00AA40D4" w:rsidP="00AA40D4">
            <w:pPr>
              <w:rPr>
                <w:rFonts w:ascii="Arial" w:hAnsi="Arial" w:cs="Arial"/>
                <w:sz w:val="24"/>
                <w:szCs w:val="24"/>
              </w:rPr>
            </w:pPr>
            <w:r w:rsidRPr="00AA40D4">
              <w:rPr>
                <w:rFonts w:ascii="Arial" w:hAnsi="Arial" w:cs="Arial"/>
                <w:sz w:val="24"/>
                <w:szCs w:val="24"/>
              </w:rPr>
              <w:t>Setelah mengikuti kuliah ini, mahasiswa mampu:</w:t>
            </w:r>
          </w:p>
          <w:p w14:paraId="25787E65" w14:textId="77777777" w:rsidR="00AA40D4" w:rsidRPr="00AA40D4" w:rsidRDefault="00AA40D4" w:rsidP="00AA40D4">
            <w:pPr>
              <w:rPr>
                <w:rFonts w:ascii="Arial" w:hAnsi="Arial" w:cs="Arial"/>
                <w:sz w:val="24"/>
                <w:szCs w:val="24"/>
              </w:rPr>
            </w:pPr>
          </w:p>
          <w:p w14:paraId="1A95AF94" w14:textId="7C0A857C" w:rsidR="00AA40D4" w:rsidRPr="00AA40D4" w:rsidRDefault="00AA40D4" w:rsidP="00397404">
            <w:pPr>
              <w:pStyle w:val="ListParagraph"/>
              <w:numPr>
                <w:ilvl w:val="0"/>
                <w:numId w:val="16"/>
              </w:numPr>
              <w:ind w:left="270" w:hanging="285"/>
              <w:rPr>
                <w:rFonts w:ascii="Arial" w:hAnsi="Arial" w:cs="Arial"/>
                <w:sz w:val="24"/>
                <w:szCs w:val="24"/>
              </w:rPr>
            </w:pPr>
            <w:r w:rsidRPr="00AA40D4">
              <w:rPr>
                <w:rFonts w:ascii="Arial" w:hAnsi="Arial" w:cs="Arial"/>
                <w:sz w:val="24"/>
                <w:szCs w:val="24"/>
              </w:rPr>
              <w:lastRenderedPageBreak/>
              <w:t xml:space="preserve">mendefinisikan </w:t>
            </w:r>
            <w:r>
              <w:rPr>
                <w:rFonts w:ascii="Arial" w:hAnsi="Arial" w:cs="Arial"/>
                <w:sz w:val="24"/>
                <w:szCs w:val="24"/>
              </w:rPr>
              <w:t>arti hukumdan HAM</w:t>
            </w:r>
            <w:r>
              <w:rPr>
                <w:rFonts w:ascii="Arial" w:hAnsi="Arial" w:cs="Arial"/>
                <w:sz w:val="24"/>
                <w:szCs w:val="24"/>
                <w:lang w:val="en-US"/>
              </w:rPr>
              <w:t>;</w:t>
            </w:r>
          </w:p>
          <w:p w14:paraId="7B7D6DCB" w14:textId="0B3C2329" w:rsidR="00AA40D4" w:rsidRPr="00AA40D4" w:rsidRDefault="00AA40D4" w:rsidP="00397404">
            <w:pPr>
              <w:pStyle w:val="ListParagraph"/>
              <w:numPr>
                <w:ilvl w:val="0"/>
                <w:numId w:val="16"/>
              </w:numPr>
              <w:ind w:left="270" w:hanging="285"/>
              <w:rPr>
                <w:rFonts w:ascii="Arial" w:hAnsi="Arial" w:cs="Arial"/>
                <w:sz w:val="24"/>
                <w:szCs w:val="24"/>
              </w:rPr>
            </w:pPr>
            <w:r w:rsidRPr="00AA40D4">
              <w:rPr>
                <w:rFonts w:ascii="Arial" w:hAnsi="Arial" w:cs="Arial"/>
                <w:sz w:val="24"/>
                <w:szCs w:val="24"/>
              </w:rPr>
              <w:t>menjelaskan pandangan</w:t>
            </w:r>
          </w:p>
          <w:p w14:paraId="7A932828" w14:textId="77777777" w:rsidR="00AA40D4" w:rsidRDefault="00AA40D4" w:rsidP="00AA40D4">
            <w:pPr>
              <w:pStyle w:val="ListParagraph"/>
              <w:ind w:left="270"/>
              <w:rPr>
                <w:rFonts w:ascii="Arial" w:hAnsi="Arial" w:cs="Arial"/>
                <w:sz w:val="24"/>
                <w:szCs w:val="24"/>
                <w:lang w:val="en-US"/>
              </w:rPr>
            </w:pPr>
            <w:r w:rsidRPr="00AA40D4">
              <w:rPr>
                <w:rFonts w:ascii="Arial" w:hAnsi="Arial" w:cs="Arial"/>
                <w:sz w:val="24"/>
                <w:szCs w:val="24"/>
              </w:rPr>
              <w:t>Kristen mengenai hukum dan HAM.</w:t>
            </w:r>
          </w:p>
          <w:p w14:paraId="27FDF637" w14:textId="508FF2EC" w:rsidR="00DA29C2" w:rsidRPr="00AA40D4" w:rsidRDefault="00AA40D4" w:rsidP="00397404">
            <w:pPr>
              <w:pStyle w:val="ListParagraph"/>
              <w:numPr>
                <w:ilvl w:val="0"/>
                <w:numId w:val="16"/>
              </w:numPr>
              <w:ind w:left="270" w:hanging="285"/>
              <w:rPr>
                <w:rFonts w:ascii="Arial" w:hAnsi="Arial" w:cs="Arial"/>
                <w:sz w:val="24"/>
                <w:szCs w:val="24"/>
              </w:rPr>
            </w:pPr>
            <w:r w:rsidRPr="00AA40D4">
              <w:rPr>
                <w:rFonts w:ascii="Arial" w:hAnsi="Arial" w:cs="Arial"/>
                <w:sz w:val="24"/>
                <w:szCs w:val="24"/>
              </w:rPr>
              <w:t>Menjabarkan tanggung jawab umat Kristen terhadap hukum, ideologi,</w:t>
            </w:r>
            <w:r>
              <w:rPr>
                <w:rFonts w:ascii="Arial" w:hAnsi="Arial" w:cs="Arial"/>
                <w:sz w:val="24"/>
                <w:szCs w:val="24"/>
                <w:lang w:val="en-US"/>
              </w:rPr>
              <w:t xml:space="preserve"> </w:t>
            </w:r>
            <w:r w:rsidRPr="00AA40D4">
              <w:rPr>
                <w:rFonts w:ascii="Arial" w:hAnsi="Arial" w:cs="Arial"/>
                <w:sz w:val="24"/>
                <w:szCs w:val="24"/>
              </w:rPr>
              <w:t>demokrasi dan HAM.</w:t>
            </w:r>
          </w:p>
        </w:tc>
        <w:tc>
          <w:tcPr>
            <w:tcW w:w="949" w:type="dxa"/>
            <w:vAlign w:val="center"/>
          </w:tcPr>
          <w:p w14:paraId="54DB6675" w14:textId="334F2029" w:rsidR="00DA29C2" w:rsidRPr="00480FA2" w:rsidRDefault="00DA29C2" w:rsidP="00DC5575">
            <w:pPr>
              <w:spacing w:before="240"/>
              <w:jc w:val="center"/>
              <w:rPr>
                <w:rFonts w:ascii="Arial" w:hAnsi="Arial" w:cs="Arial"/>
                <w:sz w:val="24"/>
                <w:szCs w:val="24"/>
              </w:rPr>
            </w:pPr>
            <w:r w:rsidRPr="00480FA2">
              <w:rPr>
                <w:rFonts w:ascii="Arial" w:hAnsi="Arial" w:cs="Arial"/>
                <w:sz w:val="24"/>
                <w:szCs w:val="24"/>
              </w:rPr>
              <w:lastRenderedPageBreak/>
              <w:t>5%</w:t>
            </w:r>
          </w:p>
        </w:tc>
      </w:tr>
      <w:tr w:rsidR="00DA29C2" w:rsidRPr="007D0C44" w14:paraId="78BF2C65" w14:textId="77777777" w:rsidTr="0014558F">
        <w:tc>
          <w:tcPr>
            <w:tcW w:w="1188" w:type="dxa"/>
            <w:vAlign w:val="center"/>
          </w:tcPr>
          <w:p w14:paraId="2F6B4D2C" w14:textId="4C4F5CDC" w:rsidR="00DA29C2" w:rsidRDefault="00DA29C2" w:rsidP="00DC5575">
            <w:pPr>
              <w:jc w:val="center"/>
              <w:rPr>
                <w:rFonts w:ascii="Arial" w:eastAsia="Adobe Fan Heiti Std B" w:hAnsi="Arial" w:cs="Arial"/>
                <w:sz w:val="24"/>
                <w:szCs w:val="24"/>
              </w:rPr>
            </w:pPr>
            <w:r>
              <w:rPr>
                <w:rFonts w:ascii="Arial" w:eastAsia="Adobe Fan Heiti Std B" w:hAnsi="Arial" w:cs="Arial"/>
                <w:sz w:val="24"/>
                <w:szCs w:val="24"/>
              </w:rPr>
              <w:lastRenderedPageBreak/>
              <w:t>16</w:t>
            </w:r>
          </w:p>
        </w:tc>
        <w:tc>
          <w:tcPr>
            <w:tcW w:w="7992" w:type="dxa"/>
            <w:gridSpan w:val="3"/>
            <w:vAlign w:val="center"/>
          </w:tcPr>
          <w:p w14:paraId="427C5F22" w14:textId="77777777" w:rsidR="00DA29C2" w:rsidRPr="00480FA2" w:rsidRDefault="00DA29C2" w:rsidP="00DC5575">
            <w:pPr>
              <w:jc w:val="center"/>
              <w:rPr>
                <w:rFonts w:ascii="Arial" w:hAnsi="Arial" w:cs="Arial"/>
                <w:b/>
                <w:sz w:val="24"/>
                <w:szCs w:val="24"/>
              </w:rPr>
            </w:pPr>
            <w:r w:rsidRPr="000D14E0">
              <w:rPr>
                <w:rFonts w:ascii="Arial" w:hAnsi="Arial" w:cs="Arial"/>
                <w:b/>
                <w:sz w:val="24"/>
                <w:szCs w:val="24"/>
              </w:rPr>
              <w:t>UJIAN AKHIR SEMESTER (UAS</w:t>
            </w:r>
          </w:p>
        </w:tc>
        <w:tc>
          <w:tcPr>
            <w:tcW w:w="3119" w:type="dxa"/>
            <w:vAlign w:val="center"/>
          </w:tcPr>
          <w:p w14:paraId="03E6AC9A" w14:textId="378D4BE0" w:rsidR="00DA29C2" w:rsidRPr="0014558F" w:rsidRDefault="0014558F" w:rsidP="003B0673">
            <w:pPr>
              <w:jc w:val="center"/>
              <w:rPr>
                <w:rFonts w:ascii="Arial" w:hAnsi="Arial" w:cs="Arial"/>
                <w:b/>
                <w:sz w:val="24"/>
                <w:szCs w:val="24"/>
                <w:lang w:val="en-US"/>
              </w:rPr>
            </w:pPr>
            <w:proofErr w:type="spellStart"/>
            <w:r>
              <w:rPr>
                <w:rFonts w:ascii="Arial" w:hAnsi="Arial" w:cs="Arial"/>
                <w:b/>
                <w:sz w:val="24"/>
                <w:szCs w:val="24"/>
                <w:lang w:val="en-US"/>
              </w:rPr>
              <w:t>Ujian</w:t>
            </w:r>
            <w:proofErr w:type="spellEnd"/>
            <w:r>
              <w:rPr>
                <w:rFonts w:ascii="Arial" w:hAnsi="Arial" w:cs="Arial"/>
                <w:b/>
                <w:sz w:val="24"/>
                <w:szCs w:val="24"/>
                <w:lang w:val="en-US"/>
              </w:rPr>
              <w:t xml:space="preserve"> </w:t>
            </w:r>
            <w:proofErr w:type="spellStart"/>
            <w:r>
              <w:rPr>
                <w:rFonts w:ascii="Arial" w:hAnsi="Arial" w:cs="Arial"/>
                <w:b/>
                <w:sz w:val="24"/>
                <w:szCs w:val="24"/>
                <w:lang w:val="en-US"/>
              </w:rPr>
              <w:t>Tertulis</w:t>
            </w:r>
            <w:proofErr w:type="spellEnd"/>
          </w:p>
        </w:tc>
        <w:tc>
          <w:tcPr>
            <w:tcW w:w="949" w:type="dxa"/>
            <w:vAlign w:val="center"/>
          </w:tcPr>
          <w:p w14:paraId="43784A17" w14:textId="6FAC8D83" w:rsidR="00DA29C2" w:rsidRPr="00480FA2" w:rsidRDefault="003B0673" w:rsidP="0014558F">
            <w:pPr>
              <w:spacing w:before="240"/>
              <w:rPr>
                <w:rFonts w:ascii="Arial" w:hAnsi="Arial" w:cs="Arial"/>
                <w:sz w:val="24"/>
                <w:szCs w:val="24"/>
              </w:rPr>
            </w:pPr>
            <w:r>
              <w:rPr>
                <w:rFonts w:ascii="Arial" w:hAnsi="Arial" w:cs="Arial"/>
                <w:sz w:val="24"/>
                <w:szCs w:val="24"/>
              </w:rPr>
              <w:t>40</w:t>
            </w:r>
            <w:r w:rsidR="00DA29C2">
              <w:rPr>
                <w:rFonts w:ascii="Arial" w:hAnsi="Arial" w:cs="Arial"/>
                <w:sz w:val="24"/>
                <w:szCs w:val="24"/>
              </w:rPr>
              <w:t>%</w:t>
            </w:r>
          </w:p>
        </w:tc>
      </w:tr>
    </w:tbl>
    <w:p w14:paraId="591708F0" w14:textId="77777777" w:rsidR="00512A6C" w:rsidRDefault="00512A6C" w:rsidP="00512A6C"/>
    <w:p w14:paraId="63BECEE7" w14:textId="77777777" w:rsidR="00512A6C" w:rsidRDefault="00512A6C" w:rsidP="00512A6C"/>
    <w:p w14:paraId="2A146D74" w14:textId="77777777" w:rsidR="00A3097A" w:rsidRDefault="00A3097A"/>
    <w:sectPr w:rsidR="00A3097A" w:rsidSect="000F1AA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dobe Fan Heiti Std B">
    <w:altName w:val="Arial Unicode MS"/>
    <w:panose1 w:val="00000000000000000000"/>
    <w:charset w:val="80"/>
    <w:family w:val="swiss"/>
    <w:notTrueType/>
    <w:pitch w:val="variable"/>
    <w:sig w:usb0="00000203" w:usb1="1A0F1900" w:usb2="00000016" w:usb3="00000000" w:csb0="00120005"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8621E"/>
    <w:multiLevelType w:val="hybridMultilevel"/>
    <w:tmpl w:val="F2FA0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302A7B"/>
    <w:multiLevelType w:val="hybridMultilevel"/>
    <w:tmpl w:val="885CA8FE"/>
    <w:lvl w:ilvl="0" w:tplc="4D4E056E">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23294C"/>
    <w:multiLevelType w:val="hybridMultilevel"/>
    <w:tmpl w:val="8E6439C8"/>
    <w:lvl w:ilvl="0" w:tplc="5EA2CA4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6E1F77"/>
    <w:multiLevelType w:val="hybridMultilevel"/>
    <w:tmpl w:val="348AF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434766"/>
    <w:multiLevelType w:val="hybridMultilevel"/>
    <w:tmpl w:val="D3BAFDA4"/>
    <w:lvl w:ilvl="0" w:tplc="466AD042">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EC6FDF"/>
    <w:multiLevelType w:val="hybridMultilevel"/>
    <w:tmpl w:val="ABB2501C"/>
    <w:lvl w:ilvl="0" w:tplc="264A28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95022B"/>
    <w:multiLevelType w:val="hybridMultilevel"/>
    <w:tmpl w:val="63CE30DE"/>
    <w:lvl w:ilvl="0" w:tplc="D7DCD4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F96118"/>
    <w:multiLevelType w:val="hybridMultilevel"/>
    <w:tmpl w:val="203E510A"/>
    <w:lvl w:ilvl="0" w:tplc="6616B014">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DF14DF"/>
    <w:multiLevelType w:val="hybridMultilevel"/>
    <w:tmpl w:val="F5AC5D02"/>
    <w:lvl w:ilvl="0" w:tplc="264A28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531EA1"/>
    <w:multiLevelType w:val="hybridMultilevel"/>
    <w:tmpl w:val="9D6E1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BB6BB6"/>
    <w:multiLevelType w:val="hybridMultilevel"/>
    <w:tmpl w:val="63CE30DE"/>
    <w:lvl w:ilvl="0" w:tplc="D7DCD4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D2631E"/>
    <w:multiLevelType w:val="hybridMultilevel"/>
    <w:tmpl w:val="D4D8F946"/>
    <w:lvl w:ilvl="0" w:tplc="D7DCD4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961BCC"/>
    <w:multiLevelType w:val="hybridMultilevel"/>
    <w:tmpl w:val="2C4CE3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6B743FE"/>
    <w:multiLevelType w:val="hybridMultilevel"/>
    <w:tmpl w:val="6960090C"/>
    <w:lvl w:ilvl="0" w:tplc="70027A26">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0F5BFB"/>
    <w:multiLevelType w:val="hybridMultilevel"/>
    <w:tmpl w:val="4652328C"/>
    <w:lvl w:ilvl="0" w:tplc="264A28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FBF2083"/>
    <w:multiLevelType w:val="hybridMultilevel"/>
    <w:tmpl w:val="F21A5310"/>
    <w:lvl w:ilvl="0" w:tplc="CB6EF6F6">
      <w:start w:val="1"/>
      <w:numFmt w:val="decimal"/>
      <w:lvlText w:val="%1."/>
      <w:lvlJc w:val="left"/>
      <w:pPr>
        <w:ind w:left="718" w:hanging="40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abstractNumId w:val="12"/>
  </w:num>
  <w:num w:numId="2">
    <w:abstractNumId w:val="15"/>
  </w:num>
  <w:num w:numId="3">
    <w:abstractNumId w:val="0"/>
  </w:num>
  <w:num w:numId="4">
    <w:abstractNumId w:val="3"/>
  </w:num>
  <w:num w:numId="5">
    <w:abstractNumId w:val="4"/>
  </w:num>
  <w:num w:numId="6">
    <w:abstractNumId w:val="8"/>
  </w:num>
  <w:num w:numId="7">
    <w:abstractNumId w:val="5"/>
  </w:num>
  <w:num w:numId="8">
    <w:abstractNumId w:val="14"/>
  </w:num>
  <w:num w:numId="9">
    <w:abstractNumId w:val="7"/>
  </w:num>
  <w:num w:numId="10">
    <w:abstractNumId w:val="2"/>
  </w:num>
  <w:num w:numId="11">
    <w:abstractNumId w:val="1"/>
  </w:num>
  <w:num w:numId="12">
    <w:abstractNumId w:val="9"/>
  </w:num>
  <w:num w:numId="13">
    <w:abstractNumId w:val="10"/>
  </w:num>
  <w:num w:numId="14">
    <w:abstractNumId w:val="6"/>
  </w:num>
  <w:num w:numId="15">
    <w:abstractNumId w:val="11"/>
  </w:num>
  <w:num w:numId="16">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A6C"/>
    <w:rsid w:val="0004097E"/>
    <w:rsid w:val="000A08F1"/>
    <w:rsid w:val="000E10EB"/>
    <w:rsid w:val="000F1AAA"/>
    <w:rsid w:val="00106384"/>
    <w:rsid w:val="0014558F"/>
    <w:rsid w:val="00166B2A"/>
    <w:rsid w:val="00193DAA"/>
    <w:rsid w:val="001C5031"/>
    <w:rsid w:val="001D31C5"/>
    <w:rsid w:val="001D3DB4"/>
    <w:rsid w:val="001F03CA"/>
    <w:rsid w:val="001F0818"/>
    <w:rsid w:val="001F2A2C"/>
    <w:rsid w:val="002366BA"/>
    <w:rsid w:val="00287D2E"/>
    <w:rsid w:val="002B340C"/>
    <w:rsid w:val="002D099F"/>
    <w:rsid w:val="002D60AD"/>
    <w:rsid w:val="00397404"/>
    <w:rsid w:val="003B0673"/>
    <w:rsid w:val="003E63B6"/>
    <w:rsid w:val="003E72A0"/>
    <w:rsid w:val="003F0B22"/>
    <w:rsid w:val="0040091B"/>
    <w:rsid w:val="00427CE3"/>
    <w:rsid w:val="0043636D"/>
    <w:rsid w:val="004830C1"/>
    <w:rsid w:val="004C31AA"/>
    <w:rsid w:val="004D76C9"/>
    <w:rsid w:val="004F30A4"/>
    <w:rsid w:val="004F70FF"/>
    <w:rsid w:val="00512A6C"/>
    <w:rsid w:val="0054339D"/>
    <w:rsid w:val="00557301"/>
    <w:rsid w:val="00574A7C"/>
    <w:rsid w:val="005935A7"/>
    <w:rsid w:val="005A083E"/>
    <w:rsid w:val="005C6155"/>
    <w:rsid w:val="00650B2C"/>
    <w:rsid w:val="00666CDF"/>
    <w:rsid w:val="006823F7"/>
    <w:rsid w:val="00684A45"/>
    <w:rsid w:val="006941D9"/>
    <w:rsid w:val="006C2735"/>
    <w:rsid w:val="00745AFC"/>
    <w:rsid w:val="0074740F"/>
    <w:rsid w:val="007529FC"/>
    <w:rsid w:val="007575D8"/>
    <w:rsid w:val="00767119"/>
    <w:rsid w:val="007B63CA"/>
    <w:rsid w:val="007C347D"/>
    <w:rsid w:val="007C60CC"/>
    <w:rsid w:val="007E5555"/>
    <w:rsid w:val="007F41E5"/>
    <w:rsid w:val="00804E5C"/>
    <w:rsid w:val="00813CD7"/>
    <w:rsid w:val="008222C5"/>
    <w:rsid w:val="0082590E"/>
    <w:rsid w:val="008666D0"/>
    <w:rsid w:val="008708CE"/>
    <w:rsid w:val="00874DB0"/>
    <w:rsid w:val="008A4C25"/>
    <w:rsid w:val="008B599F"/>
    <w:rsid w:val="008C585D"/>
    <w:rsid w:val="008E0F95"/>
    <w:rsid w:val="00902A00"/>
    <w:rsid w:val="00971DB6"/>
    <w:rsid w:val="009A5AC9"/>
    <w:rsid w:val="009B2D6C"/>
    <w:rsid w:val="009C22AA"/>
    <w:rsid w:val="009E30C3"/>
    <w:rsid w:val="009E311B"/>
    <w:rsid w:val="00A17785"/>
    <w:rsid w:val="00A26D3D"/>
    <w:rsid w:val="00A3097A"/>
    <w:rsid w:val="00A55A37"/>
    <w:rsid w:val="00A77C10"/>
    <w:rsid w:val="00AA40D4"/>
    <w:rsid w:val="00AB5EF5"/>
    <w:rsid w:val="00AE3C32"/>
    <w:rsid w:val="00AF7C90"/>
    <w:rsid w:val="00B340B6"/>
    <w:rsid w:val="00B40C7E"/>
    <w:rsid w:val="00B6492E"/>
    <w:rsid w:val="00B931FF"/>
    <w:rsid w:val="00BE2A56"/>
    <w:rsid w:val="00C041F4"/>
    <w:rsid w:val="00C1206A"/>
    <w:rsid w:val="00C228B5"/>
    <w:rsid w:val="00C50E03"/>
    <w:rsid w:val="00C82A5B"/>
    <w:rsid w:val="00CD6867"/>
    <w:rsid w:val="00D1184C"/>
    <w:rsid w:val="00D56F1C"/>
    <w:rsid w:val="00D7214E"/>
    <w:rsid w:val="00D92B31"/>
    <w:rsid w:val="00DA29C2"/>
    <w:rsid w:val="00DA43FB"/>
    <w:rsid w:val="00DB4554"/>
    <w:rsid w:val="00DC04BF"/>
    <w:rsid w:val="00DC5575"/>
    <w:rsid w:val="00DE6CA5"/>
    <w:rsid w:val="00DF2BC7"/>
    <w:rsid w:val="00DF3FD9"/>
    <w:rsid w:val="00DF7150"/>
    <w:rsid w:val="00E108FB"/>
    <w:rsid w:val="00E10F39"/>
    <w:rsid w:val="00E13EB3"/>
    <w:rsid w:val="00E561B1"/>
    <w:rsid w:val="00EF6E18"/>
    <w:rsid w:val="00F00528"/>
    <w:rsid w:val="00F567CB"/>
    <w:rsid w:val="00F779D8"/>
    <w:rsid w:val="00F95B9E"/>
    <w:rsid w:val="00F97B25"/>
    <w:rsid w:val="00FB300A"/>
    <w:rsid w:val="00FE7BE3"/>
    <w:rsid w:val="00FF6F64"/>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34B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A6C"/>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2A6C"/>
    <w:pPr>
      <w:spacing w:after="0" w:line="240" w:lineRule="auto"/>
    </w:pPr>
    <w:rPr>
      <w:rFonts w:eastAsiaTheme="minorEastAsia"/>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512A6C"/>
    <w:pPr>
      <w:ind w:left="720"/>
      <w:contextualSpacing/>
    </w:pPr>
  </w:style>
  <w:style w:type="character" w:customStyle="1" w:styleId="ListParagraphChar">
    <w:name w:val="List Paragraph Char"/>
    <w:link w:val="ListParagraph"/>
    <w:uiPriority w:val="34"/>
    <w:locked/>
    <w:rsid w:val="00512A6C"/>
    <w:rPr>
      <w:rFonts w:eastAsiaTheme="minorEastAsia"/>
      <w:lang w:eastAsia="id-ID"/>
    </w:rPr>
  </w:style>
  <w:style w:type="paragraph" w:customStyle="1" w:styleId="Default">
    <w:name w:val="Default"/>
    <w:rsid w:val="00512A6C"/>
    <w:pPr>
      <w:autoSpaceDE w:val="0"/>
      <w:autoSpaceDN w:val="0"/>
      <w:adjustRightInd w:val="0"/>
      <w:spacing w:after="0" w:line="240" w:lineRule="auto"/>
    </w:pPr>
    <w:rPr>
      <w:rFonts w:ascii="Century Gothic" w:eastAsia="Times New Roman" w:hAnsi="Century Gothic" w:cs="Century Gothic"/>
      <w:color w:val="000000"/>
      <w:sz w:val="24"/>
      <w:szCs w:val="24"/>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A6C"/>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2A6C"/>
    <w:pPr>
      <w:spacing w:after="0" w:line="240" w:lineRule="auto"/>
    </w:pPr>
    <w:rPr>
      <w:rFonts w:eastAsiaTheme="minorEastAsia"/>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512A6C"/>
    <w:pPr>
      <w:ind w:left="720"/>
      <w:contextualSpacing/>
    </w:pPr>
  </w:style>
  <w:style w:type="character" w:customStyle="1" w:styleId="ListParagraphChar">
    <w:name w:val="List Paragraph Char"/>
    <w:link w:val="ListParagraph"/>
    <w:uiPriority w:val="34"/>
    <w:locked/>
    <w:rsid w:val="00512A6C"/>
    <w:rPr>
      <w:rFonts w:eastAsiaTheme="minorEastAsia"/>
      <w:lang w:eastAsia="id-ID"/>
    </w:rPr>
  </w:style>
  <w:style w:type="paragraph" w:customStyle="1" w:styleId="Default">
    <w:name w:val="Default"/>
    <w:rsid w:val="00512A6C"/>
    <w:pPr>
      <w:autoSpaceDE w:val="0"/>
      <w:autoSpaceDN w:val="0"/>
      <w:adjustRightInd w:val="0"/>
      <w:spacing w:after="0" w:line="240" w:lineRule="auto"/>
    </w:pPr>
    <w:rPr>
      <w:rFonts w:ascii="Century Gothic" w:eastAsia="Times New Roman" w:hAnsi="Century Gothic" w:cs="Century Gothic"/>
      <w:color w:val="000000"/>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1605</Words>
  <Characters>9149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X250</cp:lastModifiedBy>
  <cp:revision>3</cp:revision>
  <dcterms:created xsi:type="dcterms:W3CDTF">2019-07-29T06:03:00Z</dcterms:created>
  <dcterms:modified xsi:type="dcterms:W3CDTF">2019-07-29T06:03:00Z</dcterms:modified>
</cp:coreProperties>
</file>