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404E" w14:textId="77777777" w:rsidR="00482882" w:rsidRPr="00D31128" w:rsidRDefault="00482882">
      <w:pPr>
        <w:widowControl w:val="0"/>
        <w:pBdr>
          <w:top w:val="nil"/>
          <w:left w:val="nil"/>
          <w:bottom w:val="nil"/>
          <w:right w:val="nil"/>
          <w:between w:val="nil"/>
        </w:pBdr>
        <w:spacing w:after="0" w:line="276" w:lineRule="auto"/>
        <w:rPr>
          <w:rFonts w:ascii="Arial" w:eastAsia="Arial" w:hAnsi="Arial" w:cs="Arial"/>
          <w:color w:val="000000"/>
          <w:sz w:val="10"/>
          <w:szCs w:val="10"/>
        </w:rPr>
      </w:pPr>
    </w:p>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870"/>
        <w:gridCol w:w="171"/>
        <w:gridCol w:w="3339"/>
        <w:gridCol w:w="534"/>
        <w:gridCol w:w="19"/>
        <w:gridCol w:w="1707"/>
        <w:gridCol w:w="1061"/>
      </w:tblGrid>
      <w:tr w:rsidR="00482882" w:rsidRPr="00D31128" w14:paraId="26F97A96" w14:textId="77777777">
        <w:tc>
          <w:tcPr>
            <w:tcW w:w="3406" w:type="dxa"/>
            <w:vMerge w:val="restart"/>
            <w:shd w:val="clear" w:color="auto" w:fill="5B9BD5"/>
            <w:vAlign w:val="center"/>
          </w:tcPr>
          <w:p w14:paraId="0338C442" w14:textId="77777777" w:rsidR="00482882" w:rsidRPr="00D31128" w:rsidRDefault="00524D23">
            <w:pPr>
              <w:spacing w:line="276" w:lineRule="auto"/>
              <w:jc w:val="center"/>
              <w:rPr>
                <w:rFonts w:ascii="Arial" w:eastAsia="Arial" w:hAnsi="Arial" w:cs="Arial"/>
                <w:sz w:val="24"/>
                <w:szCs w:val="24"/>
              </w:rPr>
            </w:pPr>
            <w:bookmarkStart w:id="0" w:name="_heading=h.gjdgxs" w:colFirst="0" w:colLast="0"/>
            <w:bookmarkEnd w:id="0"/>
            <w:r w:rsidRPr="00D31128">
              <w:rPr>
                <w:rFonts w:ascii="Arial" w:eastAsia="Arial" w:hAnsi="Arial" w:cs="Arial"/>
                <w:noProof/>
              </w:rPr>
              <w:drawing>
                <wp:inline distT="0" distB="0" distL="0" distR="0" wp14:anchorId="684C7072" wp14:editId="5782B98D">
                  <wp:extent cx="805729" cy="813526"/>
                  <wp:effectExtent l="0" t="0" r="0" b="0"/>
                  <wp:docPr id="14590559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tcPr>
          <w:p w14:paraId="33CDDC3D" w14:textId="77777777" w:rsidR="00482882" w:rsidRPr="00D31128" w:rsidRDefault="00524D23">
            <w:pPr>
              <w:spacing w:line="276" w:lineRule="auto"/>
              <w:jc w:val="center"/>
              <w:rPr>
                <w:rFonts w:ascii="Arial" w:eastAsia="Arial" w:hAnsi="Arial" w:cs="Arial"/>
                <w:b/>
                <w:sz w:val="32"/>
                <w:szCs w:val="32"/>
              </w:rPr>
            </w:pPr>
            <w:r w:rsidRPr="00D31128">
              <w:rPr>
                <w:rFonts w:ascii="Arial" w:eastAsia="Arial" w:hAnsi="Arial" w:cs="Arial"/>
                <w:b/>
                <w:sz w:val="32"/>
                <w:szCs w:val="32"/>
              </w:rPr>
              <w:t>UNIVERSITAS PAKUAN</w:t>
            </w:r>
          </w:p>
          <w:p w14:paraId="7B86D5D8" w14:textId="77777777" w:rsidR="00482882" w:rsidRPr="00D31128" w:rsidRDefault="00524D23">
            <w:pPr>
              <w:spacing w:line="276" w:lineRule="auto"/>
              <w:jc w:val="center"/>
              <w:rPr>
                <w:rFonts w:ascii="Arial" w:eastAsia="Arial" w:hAnsi="Arial" w:cs="Arial"/>
                <w:b/>
                <w:sz w:val="28"/>
                <w:szCs w:val="28"/>
              </w:rPr>
            </w:pPr>
            <w:r w:rsidRPr="00D31128">
              <w:rPr>
                <w:rFonts w:ascii="Arial" w:eastAsia="Arial" w:hAnsi="Arial" w:cs="Arial"/>
                <w:b/>
                <w:sz w:val="28"/>
                <w:szCs w:val="28"/>
              </w:rPr>
              <w:t>FAKULTAS</w:t>
            </w:r>
            <w:r w:rsidR="000F3990" w:rsidRPr="00D31128">
              <w:rPr>
                <w:rFonts w:ascii="Arial" w:eastAsia="Arial" w:hAnsi="Arial" w:cs="Arial"/>
                <w:b/>
                <w:sz w:val="28"/>
                <w:szCs w:val="28"/>
              </w:rPr>
              <w:t>ILMU SOSIAL DAN ILMU BUDAYA</w:t>
            </w:r>
          </w:p>
          <w:p w14:paraId="7EC6AD76" w14:textId="77777777" w:rsidR="00482882" w:rsidRPr="00D31128" w:rsidRDefault="00524D23">
            <w:pPr>
              <w:spacing w:line="276" w:lineRule="auto"/>
              <w:jc w:val="center"/>
              <w:rPr>
                <w:rFonts w:ascii="Arial" w:eastAsia="Arial" w:hAnsi="Arial" w:cs="Arial"/>
                <w:b/>
                <w:sz w:val="28"/>
                <w:szCs w:val="28"/>
              </w:rPr>
            </w:pPr>
            <w:r w:rsidRPr="00D31128">
              <w:rPr>
                <w:rFonts w:ascii="Arial" w:eastAsia="Arial" w:hAnsi="Arial" w:cs="Arial"/>
                <w:b/>
                <w:sz w:val="28"/>
                <w:szCs w:val="28"/>
              </w:rPr>
              <w:t xml:space="preserve">PROGRAM STUDI </w:t>
            </w:r>
          </w:p>
        </w:tc>
      </w:tr>
      <w:tr w:rsidR="00482882" w:rsidRPr="00D31128" w14:paraId="26CEF959" w14:textId="77777777">
        <w:tc>
          <w:tcPr>
            <w:tcW w:w="3406" w:type="dxa"/>
            <w:vMerge/>
            <w:shd w:val="clear" w:color="auto" w:fill="5B9BD5"/>
            <w:vAlign w:val="center"/>
          </w:tcPr>
          <w:p w14:paraId="4BE08390" w14:textId="77777777" w:rsidR="00482882" w:rsidRPr="00D31128" w:rsidRDefault="00482882">
            <w:pPr>
              <w:widowControl w:val="0"/>
              <w:pBdr>
                <w:top w:val="nil"/>
                <w:left w:val="nil"/>
                <w:bottom w:val="nil"/>
                <w:right w:val="nil"/>
                <w:between w:val="nil"/>
              </w:pBdr>
              <w:spacing w:line="276" w:lineRule="auto"/>
              <w:rPr>
                <w:rFonts w:ascii="Arial" w:eastAsia="Arial" w:hAnsi="Arial" w:cs="Arial"/>
                <w:b/>
                <w:sz w:val="28"/>
                <w:szCs w:val="28"/>
              </w:rPr>
            </w:pPr>
          </w:p>
        </w:tc>
        <w:tc>
          <w:tcPr>
            <w:tcW w:w="13712" w:type="dxa"/>
            <w:gridSpan w:val="11"/>
            <w:shd w:val="clear" w:color="auto" w:fill="5B9BD5"/>
          </w:tcPr>
          <w:p w14:paraId="7F24188E" w14:textId="77777777" w:rsidR="00482882" w:rsidRPr="00D31128" w:rsidRDefault="00524D23">
            <w:pPr>
              <w:spacing w:line="276" w:lineRule="auto"/>
              <w:jc w:val="center"/>
              <w:rPr>
                <w:rFonts w:ascii="Arial" w:eastAsia="Arial" w:hAnsi="Arial" w:cs="Arial"/>
                <w:b/>
                <w:sz w:val="24"/>
                <w:szCs w:val="24"/>
              </w:rPr>
            </w:pPr>
            <w:r w:rsidRPr="00D31128">
              <w:rPr>
                <w:rFonts w:ascii="Arial" w:eastAsia="Arial" w:hAnsi="Arial" w:cs="Arial"/>
                <w:b/>
                <w:sz w:val="24"/>
                <w:szCs w:val="24"/>
              </w:rPr>
              <w:t>RENCANA PEMBELAJARAN SEMESTER (RPS)</w:t>
            </w:r>
          </w:p>
        </w:tc>
      </w:tr>
      <w:tr w:rsidR="00482882" w:rsidRPr="00D31128" w14:paraId="4937FB86" w14:textId="77777777">
        <w:tc>
          <w:tcPr>
            <w:tcW w:w="3406" w:type="dxa"/>
          </w:tcPr>
          <w:p w14:paraId="6D408540" w14:textId="77777777" w:rsidR="00482882" w:rsidRPr="00D31128" w:rsidRDefault="00524D23">
            <w:pPr>
              <w:spacing w:line="276" w:lineRule="auto"/>
              <w:ind w:left="-99" w:right="-115"/>
              <w:jc w:val="center"/>
              <w:rPr>
                <w:rFonts w:ascii="Arial" w:eastAsia="Arial" w:hAnsi="Arial" w:cs="Arial"/>
                <w:b/>
                <w:sz w:val="20"/>
                <w:szCs w:val="20"/>
              </w:rPr>
            </w:pPr>
            <w:r w:rsidRPr="00D31128">
              <w:rPr>
                <w:rFonts w:ascii="Arial" w:eastAsia="Arial" w:hAnsi="Arial" w:cs="Arial"/>
                <w:b/>
                <w:sz w:val="20"/>
                <w:szCs w:val="20"/>
              </w:rPr>
              <w:t>MATA KULIAH (MK)</w:t>
            </w:r>
          </w:p>
        </w:tc>
        <w:tc>
          <w:tcPr>
            <w:tcW w:w="4011" w:type="dxa"/>
            <w:gridSpan w:val="4"/>
          </w:tcPr>
          <w:p w14:paraId="5F44D1BF"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KODE</w:t>
            </w:r>
          </w:p>
        </w:tc>
        <w:tc>
          <w:tcPr>
            <w:tcW w:w="3041" w:type="dxa"/>
            <w:gridSpan w:val="2"/>
          </w:tcPr>
          <w:p w14:paraId="6E2F82FF"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RUMPUN MK</w:t>
            </w:r>
          </w:p>
        </w:tc>
        <w:tc>
          <w:tcPr>
            <w:tcW w:w="3892" w:type="dxa"/>
            <w:gridSpan w:val="3"/>
          </w:tcPr>
          <w:p w14:paraId="2FC15F15"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BOBOT (SKS)</w:t>
            </w:r>
          </w:p>
        </w:tc>
        <w:tc>
          <w:tcPr>
            <w:tcW w:w="1707" w:type="dxa"/>
          </w:tcPr>
          <w:p w14:paraId="28697894"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SEMESTER</w:t>
            </w:r>
          </w:p>
        </w:tc>
        <w:tc>
          <w:tcPr>
            <w:tcW w:w="1061" w:type="dxa"/>
          </w:tcPr>
          <w:p w14:paraId="71439855"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NO&amp;TGL DOK</w:t>
            </w:r>
          </w:p>
        </w:tc>
      </w:tr>
      <w:tr w:rsidR="00482882" w:rsidRPr="00D31128" w14:paraId="40C0632C" w14:textId="77777777">
        <w:trPr>
          <w:trHeight w:val="539"/>
        </w:trPr>
        <w:tc>
          <w:tcPr>
            <w:tcW w:w="3406" w:type="dxa"/>
          </w:tcPr>
          <w:p w14:paraId="03B92D42" w14:textId="5AED7C6F" w:rsidR="00482882" w:rsidRPr="00D31128" w:rsidRDefault="00367E7B">
            <w:pPr>
              <w:spacing w:line="276" w:lineRule="auto"/>
              <w:jc w:val="center"/>
              <w:rPr>
                <w:rFonts w:ascii="Arial" w:eastAsia="Arial" w:hAnsi="Arial" w:cs="Arial"/>
                <w:iCs/>
                <w:sz w:val="20"/>
                <w:szCs w:val="20"/>
              </w:rPr>
            </w:pPr>
            <w:r w:rsidRPr="00D31128">
              <w:rPr>
                <w:rFonts w:ascii="Arial" w:eastAsia="Arial" w:hAnsi="Arial" w:cs="Arial"/>
                <w:iCs/>
                <w:sz w:val="20"/>
                <w:szCs w:val="20"/>
              </w:rPr>
              <w:t>Pengantar Sejarah Inggris</w:t>
            </w:r>
          </w:p>
        </w:tc>
        <w:tc>
          <w:tcPr>
            <w:tcW w:w="4011" w:type="dxa"/>
            <w:gridSpan w:val="4"/>
          </w:tcPr>
          <w:p w14:paraId="7209EDD4" w14:textId="6E80425A" w:rsidR="00482882" w:rsidRPr="00A376F1" w:rsidRDefault="00A376F1">
            <w:pPr>
              <w:spacing w:line="276" w:lineRule="auto"/>
              <w:jc w:val="center"/>
              <w:rPr>
                <w:rFonts w:ascii="Arial" w:eastAsia="Arial" w:hAnsi="Arial" w:cs="Arial"/>
                <w:bCs/>
                <w:sz w:val="20"/>
                <w:szCs w:val="20"/>
              </w:rPr>
            </w:pPr>
            <w:r w:rsidRPr="00A376F1">
              <w:rPr>
                <w:rFonts w:ascii="Arial" w:eastAsia="Arial" w:hAnsi="Arial" w:cs="Arial"/>
                <w:bCs/>
                <w:sz w:val="20"/>
                <w:szCs w:val="20"/>
              </w:rPr>
              <w:t>411</w:t>
            </w:r>
            <w:r w:rsidRPr="00A376F1">
              <w:rPr>
                <w:rFonts w:ascii="Arial" w:eastAsia="Arial" w:hAnsi="Arial" w:cs="Arial" w:hint="eastAsia"/>
                <w:bCs/>
                <w:sz w:val="20"/>
                <w:szCs w:val="20"/>
              </w:rPr>
              <w:t>PK3101</w:t>
            </w:r>
          </w:p>
        </w:tc>
        <w:tc>
          <w:tcPr>
            <w:tcW w:w="3041" w:type="dxa"/>
            <w:gridSpan w:val="2"/>
          </w:tcPr>
          <w:p w14:paraId="01F5C858"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Keahlian Prodi</w:t>
            </w:r>
          </w:p>
        </w:tc>
        <w:tc>
          <w:tcPr>
            <w:tcW w:w="3892" w:type="dxa"/>
            <w:gridSpan w:val="3"/>
          </w:tcPr>
          <w:p w14:paraId="4D1381DA"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2</w:t>
            </w:r>
          </w:p>
        </w:tc>
        <w:tc>
          <w:tcPr>
            <w:tcW w:w="1707" w:type="dxa"/>
          </w:tcPr>
          <w:p w14:paraId="006976A5" w14:textId="585709A9"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I</w:t>
            </w:r>
            <w:r w:rsidR="00734548" w:rsidRPr="00D31128">
              <w:rPr>
                <w:rFonts w:ascii="Arial" w:eastAsia="Arial" w:hAnsi="Arial" w:cs="Arial"/>
                <w:sz w:val="20"/>
                <w:szCs w:val="20"/>
              </w:rPr>
              <w:t>II</w:t>
            </w:r>
          </w:p>
        </w:tc>
        <w:tc>
          <w:tcPr>
            <w:tcW w:w="1061" w:type="dxa"/>
          </w:tcPr>
          <w:p w14:paraId="68F95861" w14:textId="47D7043D" w:rsidR="00482882" w:rsidRPr="00D31128" w:rsidRDefault="00BA5B76">
            <w:pPr>
              <w:spacing w:line="276" w:lineRule="auto"/>
              <w:jc w:val="center"/>
              <w:rPr>
                <w:rFonts w:ascii="Arial" w:eastAsia="Arial" w:hAnsi="Arial" w:cs="Arial"/>
                <w:sz w:val="20"/>
                <w:szCs w:val="20"/>
              </w:rPr>
            </w:pPr>
            <w:r>
              <w:rPr>
                <w:rFonts w:ascii="Arial" w:eastAsia="Arial" w:hAnsi="Arial" w:cs="Arial"/>
                <w:sz w:val="20"/>
                <w:szCs w:val="20"/>
              </w:rPr>
              <w:t>10</w:t>
            </w:r>
            <w:r w:rsidR="00F55616" w:rsidRPr="00D31128">
              <w:rPr>
                <w:rFonts w:ascii="Arial" w:eastAsia="Arial" w:hAnsi="Arial" w:cs="Arial"/>
                <w:sz w:val="20"/>
                <w:szCs w:val="20"/>
              </w:rPr>
              <w:t>-</w:t>
            </w:r>
            <w:r>
              <w:rPr>
                <w:rFonts w:ascii="Arial" w:eastAsia="Arial" w:hAnsi="Arial" w:cs="Arial"/>
                <w:sz w:val="20"/>
                <w:szCs w:val="20"/>
              </w:rPr>
              <w:t>Okt</w:t>
            </w:r>
            <w:r w:rsidR="00F55616" w:rsidRPr="00D31128">
              <w:rPr>
                <w:rFonts w:ascii="Arial" w:eastAsia="Arial" w:hAnsi="Arial" w:cs="Arial"/>
                <w:sz w:val="20"/>
                <w:szCs w:val="20"/>
              </w:rPr>
              <w:t>-2023</w:t>
            </w:r>
          </w:p>
        </w:tc>
      </w:tr>
      <w:tr w:rsidR="00482882" w:rsidRPr="00D31128" w14:paraId="11B0B757" w14:textId="77777777">
        <w:tc>
          <w:tcPr>
            <w:tcW w:w="3406" w:type="dxa"/>
          </w:tcPr>
          <w:p w14:paraId="2FA9605C"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OTORISASI</w:t>
            </w:r>
          </w:p>
        </w:tc>
        <w:tc>
          <w:tcPr>
            <w:tcW w:w="4011" w:type="dxa"/>
            <w:gridSpan w:val="4"/>
          </w:tcPr>
          <w:p w14:paraId="0FE266F1"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Pengembang RPS</w:t>
            </w:r>
          </w:p>
        </w:tc>
        <w:tc>
          <w:tcPr>
            <w:tcW w:w="6933" w:type="dxa"/>
            <w:gridSpan w:val="5"/>
          </w:tcPr>
          <w:p w14:paraId="7B93E3E5"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Koordinator RMK</w:t>
            </w:r>
          </w:p>
        </w:tc>
        <w:tc>
          <w:tcPr>
            <w:tcW w:w="2768" w:type="dxa"/>
            <w:gridSpan w:val="2"/>
          </w:tcPr>
          <w:p w14:paraId="739AB8CE"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Ketua Prodi</w:t>
            </w:r>
          </w:p>
        </w:tc>
      </w:tr>
      <w:tr w:rsidR="00482882" w:rsidRPr="00D31128" w14:paraId="3FB84BBF" w14:textId="77777777">
        <w:tc>
          <w:tcPr>
            <w:tcW w:w="3406" w:type="dxa"/>
          </w:tcPr>
          <w:p w14:paraId="43764BDD" w14:textId="77777777" w:rsidR="00482882" w:rsidRPr="00D31128" w:rsidRDefault="00482882">
            <w:pPr>
              <w:spacing w:line="276" w:lineRule="auto"/>
              <w:rPr>
                <w:rFonts w:ascii="Arial" w:eastAsia="Arial" w:hAnsi="Arial" w:cs="Arial"/>
                <w:sz w:val="20"/>
                <w:szCs w:val="20"/>
              </w:rPr>
            </w:pPr>
          </w:p>
          <w:p w14:paraId="2C492D29" w14:textId="791C908C" w:rsidR="00482882" w:rsidRPr="00D31128" w:rsidRDefault="0081515B" w:rsidP="0081515B">
            <w:pPr>
              <w:spacing w:line="276" w:lineRule="auto"/>
              <w:jc w:val="center"/>
              <w:rPr>
                <w:rFonts w:ascii="Arial" w:eastAsia="Arial" w:hAnsi="Arial" w:cs="Arial"/>
                <w:sz w:val="20"/>
                <w:szCs w:val="20"/>
              </w:rPr>
            </w:pPr>
            <w:r w:rsidRPr="00D31128">
              <w:rPr>
                <w:rFonts w:ascii="Arial" w:eastAsia="Arial" w:hAnsi="Arial" w:cs="Arial"/>
                <w:sz w:val="20"/>
                <w:szCs w:val="20"/>
              </w:rPr>
              <w:t>Dyah Kristyowati, M.Hum.</w:t>
            </w:r>
          </w:p>
        </w:tc>
        <w:tc>
          <w:tcPr>
            <w:tcW w:w="4011" w:type="dxa"/>
            <w:gridSpan w:val="4"/>
          </w:tcPr>
          <w:p w14:paraId="0E564980" w14:textId="732EF4C7" w:rsidR="00482882" w:rsidRPr="00D31128" w:rsidRDefault="00A60760" w:rsidP="0081515B">
            <w:pPr>
              <w:spacing w:line="276" w:lineRule="auto"/>
              <w:jc w:val="center"/>
              <w:rPr>
                <w:rFonts w:ascii="Arial" w:eastAsia="Arial" w:hAnsi="Arial" w:cs="Arial"/>
                <w:sz w:val="20"/>
                <w:szCs w:val="20"/>
              </w:rPr>
            </w:pPr>
            <w:r w:rsidRPr="00D31128">
              <w:rPr>
                <w:rFonts w:ascii="Arial" w:eastAsia="Arial" w:hAnsi="Arial" w:cs="Arial"/>
                <w:sz w:val="20"/>
                <w:szCs w:val="20"/>
              </w:rPr>
              <w:t>Prita Setya Maharani, M.Hum.</w:t>
            </w:r>
          </w:p>
        </w:tc>
        <w:tc>
          <w:tcPr>
            <w:tcW w:w="6914" w:type="dxa"/>
            <w:gridSpan w:val="4"/>
          </w:tcPr>
          <w:p w14:paraId="1F4E718B" w14:textId="6B715E4B" w:rsidR="00482882" w:rsidRPr="00D31128" w:rsidRDefault="00A60760" w:rsidP="0081515B">
            <w:pPr>
              <w:spacing w:line="276" w:lineRule="auto"/>
              <w:jc w:val="center"/>
              <w:rPr>
                <w:rFonts w:ascii="Arial" w:eastAsia="Arial" w:hAnsi="Arial" w:cs="Arial"/>
                <w:sz w:val="20"/>
                <w:szCs w:val="20"/>
              </w:rPr>
            </w:pPr>
            <w:r w:rsidRPr="00D31128">
              <w:rPr>
                <w:rFonts w:ascii="Arial" w:eastAsia="Arial" w:hAnsi="Arial" w:cs="Arial"/>
                <w:sz w:val="20"/>
                <w:szCs w:val="20"/>
              </w:rPr>
              <w:t>Shita Dewi Ratih, P. M.Hum.</w:t>
            </w:r>
          </w:p>
        </w:tc>
        <w:tc>
          <w:tcPr>
            <w:tcW w:w="2787" w:type="dxa"/>
            <w:gridSpan w:val="3"/>
          </w:tcPr>
          <w:p w14:paraId="1F66A442" w14:textId="3543399A" w:rsidR="00482882" w:rsidRPr="00D31128" w:rsidRDefault="00A60760" w:rsidP="0081515B">
            <w:pPr>
              <w:spacing w:line="276" w:lineRule="auto"/>
              <w:jc w:val="center"/>
              <w:rPr>
                <w:rFonts w:ascii="Arial" w:eastAsia="Arial" w:hAnsi="Arial" w:cs="Arial"/>
                <w:sz w:val="20"/>
                <w:szCs w:val="20"/>
              </w:rPr>
            </w:pPr>
            <w:r w:rsidRPr="00D31128">
              <w:rPr>
                <w:rFonts w:ascii="Arial" w:eastAsia="Arial" w:hAnsi="Arial" w:cs="Arial"/>
                <w:sz w:val="20"/>
                <w:szCs w:val="20"/>
              </w:rPr>
              <w:t>Dyah Kristyowati, M.Hum.</w:t>
            </w:r>
          </w:p>
        </w:tc>
      </w:tr>
      <w:tr w:rsidR="00482882" w:rsidRPr="00D31128" w14:paraId="44CFBC42" w14:textId="77777777">
        <w:tc>
          <w:tcPr>
            <w:tcW w:w="3406" w:type="dxa"/>
            <w:vMerge w:val="restart"/>
            <w:vAlign w:val="center"/>
          </w:tcPr>
          <w:p w14:paraId="1C3EBB13"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t>Capaian Pembelajaran (CP)</w:t>
            </w:r>
          </w:p>
        </w:tc>
        <w:tc>
          <w:tcPr>
            <w:tcW w:w="13712" w:type="dxa"/>
            <w:gridSpan w:val="11"/>
            <w:shd w:val="clear" w:color="auto" w:fill="D9D9D9"/>
          </w:tcPr>
          <w:p w14:paraId="2D9B95D4"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t>CPL-PRODI yang dibebankan pada MK</w:t>
            </w:r>
          </w:p>
        </w:tc>
      </w:tr>
      <w:tr w:rsidR="00482882" w:rsidRPr="00D31128" w14:paraId="16DB8BBA" w14:textId="77777777" w:rsidTr="00BF63FD">
        <w:trPr>
          <w:trHeight w:val="323"/>
        </w:trPr>
        <w:tc>
          <w:tcPr>
            <w:tcW w:w="3406" w:type="dxa"/>
            <w:vMerge/>
            <w:vAlign w:val="center"/>
          </w:tcPr>
          <w:p w14:paraId="70760C6F" w14:textId="77777777" w:rsidR="00482882" w:rsidRPr="00D31128"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2"/>
          </w:tcPr>
          <w:p w14:paraId="7BC80411"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CPL 1</w:t>
            </w:r>
          </w:p>
        </w:tc>
        <w:tc>
          <w:tcPr>
            <w:tcW w:w="12291" w:type="dxa"/>
            <w:gridSpan w:val="9"/>
          </w:tcPr>
          <w:p w14:paraId="43510938" w14:textId="66E1552A" w:rsidR="00482882" w:rsidRPr="00D31128" w:rsidRDefault="00524D23">
            <w:pPr>
              <w:rPr>
                <w:rFonts w:ascii="Arial" w:eastAsia="Arial" w:hAnsi="Arial" w:cs="Arial"/>
                <w:i/>
                <w:sz w:val="20"/>
                <w:szCs w:val="20"/>
              </w:rPr>
            </w:pPr>
            <w:r w:rsidRPr="00D31128">
              <w:rPr>
                <w:rFonts w:ascii="Arial" w:eastAsia="Arial" w:hAnsi="Arial" w:cs="Arial"/>
                <w:sz w:val="20"/>
                <w:szCs w:val="20"/>
              </w:rPr>
              <w:t xml:space="preserve">Lulusan mampu menunjukkan </w:t>
            </w:r>
            <w:r w:rsidR="00584C3D" w:rsidRPr="00D31128">
              <w:rPr>
                <w:rFonts w:ascii="Arial" w:eastAsia="Arial" w:hAnsi="Arial" w:cs="Arial"/>
                <w:sz w:val="20"/>
                <w:szCs w:val="20"/>
              </w:rPr>
              <w:t>sikap yang komunikatif, etis, apresiatif, partisipatif, dan toleran terhadap keberagaman.</w:t>
            </w:r>
          </w:p>
        </w:tc>
      </w:tr>
      <w:tr w:rsidR="00482882" w:rsidRPr="00D31128" w14:paraId="74551901" w14:textId="77777777">
        <w:tc>
          <w:tcPr>
            <w:tcW w:w="3406" w:type="dxa"/>
            <w:vMerge/>
            <w:vAlign w:val="center"/>
          </w:tcPr>
          <w:p w14:paraId="7F8C2500" w14:textId="77777777" w:rsidR="00482882" w:rsidRPr="00D31128" w:rsidRDefault="00482882">
            <w:pPr>
              <w:widowControl w:val="0"/>
              <w:pBdr>
                <w:top w:val="nil"/>
                <w:left w:val="nil"/>
                <w:bottom w:val="nil"/>
                <w:right w:val="nil"/>
                <w:between w:val="nil"/>
              </w:pBdr>
              <w:spacing w:line="276" w:lineRule="auto"/>
              <w:rPr>
                <w:rFonts w:ascii="Arial" w:eastAsia="Arial" w:hAnsi="Arial" w:cs="Arial"/>
                <w:i/>
                <w:sz w:val="20"/>
                <w:szCs w:val="20"/>
              </w:rPr>
            </w:pPr>
          </w:p>
        </w:tc>
        <w:tc>
          <w:tcPr>
            <w:tcW w:w="1421" w:type="dxa"/>
            <w:gridSpan w:val="2"/>
          </w:tcPr>
          <w:p w14:paraId="3E746750"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CPL 2</w:t>
            </w:r>
          </w:p>
        </w:tc>
        <w:tc>
          <w:tcPr>
            <w:tcW w:w="12291" w:type="dxa"/>
            <w:gridSpan w:val="9"/>
          </w:tcPr>
          <w:p w14:paraId="12AC3AB6" w14:textId="57E5DF7B"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Lulusan mampu </w:t>
            </w:r>
            <w:r w:rsidR="003C2B88" w:rsidRPr="00D31128">
              <w:rPr>
                <w:rFonts w:ascii="Arial" w:eastAsia="Arial" w:hAnsi="Arial" w:cs="Arial"/>
                <w:sz w:val="20"/>
                <w:szCs w:val="20"/>
              </w:rPr>
              <w:t>menganalisis beragam bentuk karya sastra dan seni.</w:t>
            </w:r>
          </w:p>
        </w:tc>
      </w:tr>
      <w:tr w:rsidR="00482882" w:rsidRPr="00D31128" w14:paraId="612CCE9A" w14:textId="77777777" w:rsidTr="00BF63FD">
        <w:trPr>
          <w:trHeight w:val="350"/>
        </w:trPr>
        <w:tc>
          <w:tcPr>
            <w:tcW w:w="3406" w:type="dxa"/>
            <w:vMerge/>
            <w:vAlign w:val="center"/>
          </w:tcPr>
          <w:p w14:paraId="7FAD20BD"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2FCDE9B9"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CPL 3</w:t>
            </w:r>
          </w:p>
        </w:tc>
        <w:tc>
          <w:tcPr>
            <w:tcW w:w="12291" w:type="dxa"/>
            <w:gridSpan w:val="9"/>
          </w:tcPr>
          <w:p w14:paraId="098C29D0" w14:textId="031D987A" w:rsidR="00482882" w:rsidRPr="00D31128" w:rsidRDefault="00524D23">
            <w:pPr>
              <w:jc w:val="both"/>
              <w:rPr>
                <w:rFonts w:ascii="Arial" w:eastAsia="Arial" w:hAnsi="Arial" w:cs="Arial"/>
                <w:sz w:val="20"/>
                <w:szCs w:val="20"/>
              </w:rPr>
            </w:pPr>
            <w:r w:rsidRPr="00D31128">
              <w:rPr>
                <w:rFonts w:ascii="Arial" w:eastAsia="Arial" w:hAnsi="Arial" w:cs="Arial"/>
                <w:sz w:val="20"/>
                <w:szCs w:val="20"/>
              </w:rPr>
              <w:t xml:space="preserve">Lulusan mampu </w:t>
            </w:r>
            <w:r w:rsidR="00FE7EBC" w:rsidRPr="00D31128">
              <w:rPr>
                <w:rFonts w:ascii="Arial" w:eastAsia="Arial" w:hAnsi="Arial" w:cs="Arial"/>
                <w:sz w:val="20"/>
                <w:szCs w:val="20"/>
              </w:rPr>
              <w:t>menciptakan karya kreatif dengan menggunakan pengetahuan dan keterampilan berbahasa Inggris.</w:t>
            </w:r>
          </w:p>
        </w:tc>
      </w:tr>
      <w:tr w:rsidR="00482882" w:rsidRPr="00D31128" w14:paraId="127B0C63" w14:textId="77777777">
        <w:tc>
          <w:tcPr>
            <w:tcW w:w="3406" w:type="dxa"/>
            <w:vMerge/>
            <w:vAlign w:val="center"/>
          </w:tcPr>
          <w:p w14:paraId="0EFED313"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14:paraId="60F42D4F"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t>Capaian Pembelajaran Mata Kuliah (CPMK)</w:t>
            </w:r>
          </w:p>
        </w:tc>
      </w:tr>
      <w:tr w:rsidR="00482882" w:rsidRPr="00D31128" w14:paraId="19BD9663" w14:textId="77777777">
        <w:tc>
          <w:tcPr>
            <w:tcW w:w="3406" w:type="dxa"/>
            <w:vMerge/>
            <w:vAlign w:val="center"/>
          </w:tcPr>
          <w:p w14:paraId="1596FFE5" w14:textId="77777777" w:rsidR="00482882" w:rsidRPr="00D31128"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421" w:type="dxa"/>
            <w:gridSpan w:val="2"/>
          </w:tcPr>
          <w:p w14:paraId="5CE3A412"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CPMK 1</w:t>
            </w:r>
          </w:p>
        </w:tc>
        <w:tc>
          <w:tcPr>
            <w:tcW w:w="12291" w:type="dxa"/>
            <w:gridSpan w:val="9"/>
          </w:tcPr>
          <w:p w14:paraId="241A2301" w14:textId="21CDCEE3"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mampu mengaplikasikan </w:t>
            </w:r>
            <w:r w:rsidR="00622D33" w:rsidRPr="00D31128">
              <w:rPr>
                <w:rFonts w:ascii="Arial" w:eastAsia="Arial" w:hAnsi="Arial" w:cs="Arial"/>
                <w:sz w:val="20"/>
                <w:szCs w:val="20"/>
              </w:rPr>
              <w:t>sikap yang komunikatif, etis, apresiatif, partisipatif, dan toleran terhadap keberagaman</w:t>
            </w:r>
            <w:r w:rsidR="00AC39DD" w:rsidRPr="00D31128">
              <w:rPr>
                <w:rFonts w:ascii="Arial" w:eastAsia="Arial" w:hAnsi="Arial" w:cs="Arial"/>
                <w:sz w:val="20"/>
                <w:szCs w:val="20"/>
              </w:rPr>
              <w:t xml:space="preserve"> Inggris</w:t>
            </w:r>
            <w:r w:rsidR="00622D33" w:rsidRPr="00D31128">
              <w:rPr>
                <w:rFonts w:ascii="Arial" w:eastAsia="Arial" w:hAnsi="Arial" w:cs="Arial"/>
                <w:sz w:val="20"/>
                <w:szCs w:val="20"/>
              </w:rPr>
              <w:t>.</w:t>
            </w:r>
          </w:p>
        </w:tc>
      </w:tr>
      <w:tr w:rsidR="00482882" w:rsidRPr="00D31128" w14:paraId="023C5089" w14:textId="77777777">
        <w:trPr>
          <w:trHeight w:val="332"/>
        </w:trPr>
        <w:tc>
          <w:tcPr>
            <w:tcW w:w="3406" w:type="dxa"/>
            <w:vMerge/>
            <w:vAlign w:val="center"/>
          </w:tcPr>
          <w:p w14:paraId="193F1036"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235D9C98"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CPMK 2</w:t>
            </w:r>
          </w:p>
        </w:tc>
        <w:tc>
          <w:tcPr>
            <w:tcW w:w="12291" w:type="dxa"/>
            <w:gridSpan w:val="9"/>
          </w:tcPr>
          <w:p w14:paraId="594D36CE" w14:textId="233DE828"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mampu menganalisis </w:t>
            </w:r>
            <w:r w:rsidR="00622D33" w:rsidRPr="00D31128">
              <w:rPr>
                <w:rFonts w:ascii="Arial" w:eastAsia="Arial" w:hAnsi="Arial" w:cs="Arial"/>
                <w:sz w:val="20"/>
                <w:szCs w:val="20"/>
              </w:rPr>
              <w:t>beragam bentuk karya sastra dan seni</w:t>
            </w:r>
            <w:r w:rsidR="00AC39DD" w:rsidRPr="00D31128">
              <w:rPr>
                <w:rFonts w:ascii="Arial" w:eastAsia="Arial" w:hAnsi="Arial" w:cs="Arial"/>
                <w:sz w:val="20"/>
                <w:szCs w:val="20"/>
              </w:rPr>
              <w:t xml:space="preserve"> Inggris</w:t>
            </w:r>
            <w:r w:rsidR="00622D33" w:rsidRPr="00D31128">
              <w:rPr>
                <w:rFonts w:ascii="Arial" w:eastAsia="Arial" w:hAnsi="Arial" w:cs="Arial"/>
                <w:sz w:val="20"/>
                <w:szCs w:val="20"/>
              </w:rPr>
              <w:t>.</w:t>
            </w:r>
          </w:p>
        </w:tc>
      </w:tr>
      <w:tr w:rsidR="00482882" w:rsidRPr="00D31128" w14:paraId="028428FB" w14:textId="77777777">
        <w:tc>
          <w:tcPr>
            <w:tcW w:w="3406" w:type="dxa"/>
            <w:vMerge/>
            <w:vAlign w:val="center"/>
          </w:tcPr>
          <w:p w14:paraId="5EEA471F"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421" w:type="dxa"/>
            <w:gridSpan w:val="2"/>
          </w:tcPr>
          <w:p w14:paraId="5CB768AC"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CPMK 3</w:t>
            </w:r>
          </w:p>
        </w:tc>
        <w:tc>
          <w:tcPr>
            <w:tcW w:w="12291" w:type="dxa"/>
            <w:gridSpan w:val="9"/>
          </w:tcPr>
          <w:p w14:paraId="03377B5C" w14:textId="4139631D"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mampu memproduksi </w:t>
            </w:r>
            <w:r w:rsidR="00622D33" w:rsidRPr="00D31128">
              <w:rPr>
                <w:rFonts w:ascii="Arial" w:eastAsia="Arial" w:hAnsi="Arial" w:cs="Arial"/>
                <w:sz w:val="20"/>
                <w:szCs w:val="20"/>
              </w:rPr>
              <w:t xml:space="preserve">karya kreatif dengan menggunakan pengetahuan </w:t>
            </w:r>
            <w:r w:rsidR="00AC39DD" w:rsidRPr="00D31128">
              <w:rPr>
                <w:rFonts w:ascii="Arial" w:eastAsia="Arial" w:hAnsi="Arial" w:cs="Arial"/>
                <w:sz w:val="20"/>
                <w:szCs w:val="20"/>
              </w:rPr>
              <w:t xml:space="preserve">Sejarah Inggris </w:t>
            </w:r>
            <w:r w:rsidR="00622D33" w:rsidRPr="00D31128">
              <w:rPr>
                <w:rFonts w:ascii="Arial" w:eastAsia="Arial" w:hAnsi="Arial" w:cs="Arial"/>
                <w:sz w:val="20"/>
                <w:szCs w:val="20"/>
              </w:rPr>
              <w:t>dan keterampilan berbahasa Inggris</w:t>
            </w:r>
            <w:r w:rsidR="00AC39DD" w:rsidRPr="00D31128">
              <w:rPr>
                <w:rFonts w:ascii="Arial" w:eastAsia="Arial" w:hAnsi="Arial" w:cs="Arial"/>
                <w:sz w:val="20"/>
                <w:szCs w:val="20"/>
              </w:rPr>
              <w:t>.</w:t>
            </w:r>
          </w:p>
        </w:tc>
      </w:tr>
      <w:tr w:rsidR="00482882" w:rsidRPr="00D31128" w14:paraId="1E71D97A" w14:textId="77777777">
        <w:tc>
          <w:tcPr>
            <w:tcW w:w="3406" w:type="dxa"/>
            <w:vMerge/>
            <w:vAlign w:val="center"/>
          </w:tcPr>
          <w:p w14:paraId="2324CD46"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14:paraId="55E3C7B9"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t>Kemampuan akhir tiap tahapan belajar (Sub-CMPK)</w:t>
            </w:r>
          </w:p>
        </w:tc>
      </w:tr>
      <w:tr w:rsidR="00482882" w:rsidRPr="00D31128" w14:paraId="1ECE1910" w14:textId="77777777">
        <w:tc>
          <w:tcPr>
            <w:tcW w:w="3406" w:type="dxa"/>
            <w:vMerge/>
            <w:vAlign w:val="center"/>
          </w:tcPr>
          <w:p w14:paraId="10B0EBEC" w14:textId="77777777" w:rsidR="00482882" w:rsidRPr="00D31128"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397" w:type="dxa"/>
          </w:tcPr>
          <w:p w14:paraId="6E5784F6"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Sub-CPMK 1</w:t>
            </w:r>
          </w:p>
        </w:tc>
        <w:tc>
          <w:tcPr>
            <w:tcW w:w="12315" w:type="dxa"/>
            <w:gridSpan w:val="10"/>
          </w:tcPr>
          <w:p w14:paraId="2E94D578" w14:textId="5A39880F"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mampu </w:t>
            </w:r>
            <w:r w:rsidR="0090709A" w:rsidRPr="00D31128">
              <w:rPr>
                <w:rFonts w:ascii="Arial" w:eastAsia="Arial" w:hAnsi="Arial" w:cs="Arial"/>
                <w:sz w:val="20"/>
                <w:szCs w:val="20"/>
              </w:rPr>
              <w:t xml:space="preserve">menjelaskan tentang </w:t>
            </w:r>
            <w:r w:rsidR="00EE3C1D" w:rsidRPr="00D31128">
              <w:rPr>
                <w:rFonts w:ascii="Arial" w:eastAsia="Arial" w:hAnsi="Arial" w:cs="Arial"/>
                <w:sz w:val="20"/>
                <w:szCs w:val="20"/>
              </w:rPr>
              <w:t>masa prasejarah masyarakat Inggris</w:t>
            </w:r>
            <w:r w:rsidR="0090709A" w:rsidRPr="00D31128">
              <w:rPr>
                <w:rFonts w:ascii="Arial" w:eastAsia="Arial" w:hAnsi="Arial" w:cs="Arial"/>
                <w:sz w:val="20"/>
                <w:szCs w:val="20"/>
              </w:rPr>
              <w:t xml:space="preserve">, </w:t>
            </w:r>
            <w:r w:rsidR="00EE3C1D" w:rsidRPr="00D31128">
              <w:rPr>
                <w:rFonts w:ascii="Arial" w:eastAsia="Arial" w:hAnsi="Arial" w:cs="Arial"/>
                <w:sz w:val="20"/>
                <w:szCs w:val="20"/>
              </w:rPr>
              <w:t>suku Kel</w:t>
            </w:r>
            <w:r w:rsidR="0090709A" w:rsidRPr="00D31128">
              <w:rPr>
                <w:rFonts w:ascii="Arial" w:eastAsia="Arial" w:hAnsi="Arial" w:cs="Arial"/>
                <w:sz w:val="20"/>
                <w:szCs w:val="20"/>
              </w:rPr>
              <w:t>t dan Romawi.</w:t>
            </w:r>
          </w:p>
        </w:tc>
      </w:tr>
      <w:tr w:rsidR="00482882" w:rsidRPr="00D31128" w14:paraId="05AB9FAD" w14:textId="77777777">
        <w:tc>
          <w:tcPr>
            <w:tcW w:w="3406" w:type="dxa"/>
            <w:vMerge/>
            <w:vAlign w:val="center"/>
          </w:tcPr>
          <w:p w14:paraId="63A444B1"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2FEC17E3"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Sub-CPMK 2</w:t>
            </w:r>
          </w:p>
        </w:tc>
        <w:tc>
          <w:tcPr>
            <w:tcW w:w="12315" w:type="dxa"/>
            <w:gridSpan w:val="10"/>
          </w:tcPr>
          <w:p w14:paraId="0F5D3449" w14:textId="5CEE5F60"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mampu menganalisis </w:t>
            </w:r>
            <w:r w:rsidR="00A90AFA" w:rsidRPr="00D31128">
              <w:rPr>
                <w:rFonts w:ascii="Arial" w:eastAsia="Arial" w:hAnsi="Arial" w:cs="Arial"/>
                <w:sz w:val="20"/>
                <w:szCs w:val="20"/>
              </w:rPr>
              <w:t>kehidupan masyarakat Inggris terutama suku Anglo-Saxo</w:t>
            </w:r>
            <w:r w:rsidR="00290A2F" w:rsidRPr="00D31128">
              <w:rPr>
                <w:rFonts w:ascii="Arial" w:eastAsia="Arial" w:hAnsi="Arial" w:cs="Arial"/>
                <w:sz w:val="20"/>
                <w:szCs w:val="20"/>
              </w:rPr>
              <w:t>n,</w:t>
            </w:r>
            <w:r w:rsidR="00A90AFA" w:rsidRPr="00D31128">
              <w:rPr>
                <w:rFonts w:ascii="Arial" w:eastAsia="Arial" w:hAnsi="Arial" w:cs="Arial"/>
                <w:sz w:val="20"/>
                <w:szCs w:val="20"/>
              </w:rPr>
              <w:t xml:space="preserve"> Skandinavia </w:t>
            </w:r>
            <w:r w:rsidR="00290A2F" w:rsidRPr="00D31128">
              <w:rPr>
                <w:rFonts w:ascii="Arial" w:eastAsia="Arial" w:hAnsi="Arial" w:cs="Arial"/>
                <w:sz w:val="20"/>
                <w:szCs w:val="20"/>
              </w:rPr>
              <w:t xml:space="preserve">dan Vikings </w:t>
            </w:r>
            <w:r w:rsidR="00A90AFA" w:rsidRPr="00D31128">
              <w:rPr>
                <w:rFonts w:ascii="Arial" w:eastAsia="Arial" w:hAnsi="Arial" w:cs="Arial"/>
                <w:sz w:val="20"/>
                <w:szCs w:val="20"/>
              </w:rPr>
              <w:t>dengan kredibilitas keillmuan yang tinggi.</w:t>
            </w:r>
          </w:p>
        </w:tc>
      </w:tr>
      <w:tr w:rsidR="00482882" w:rsidRPr="00D31128" w14:paraId="5AFFC77C" w14:textId="77777777">
        <w:tc>
          <w:tcPr>
            <w:tcW w:w="3406" w:type="dxa"/>
            <w:vMerge/>
            <w:vAlign w:val="center"/>
          </w:tcPr>
          <w:p w14:paraId="24196A72"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7E154C89"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Sub-CPMK 3</w:t>
            </w:r>
          </w:p>
        </w:tc>
        <w:tc>
          <w:tcPr>
            <w:tcW w:w="12315" w:type="dxa"/>
            <w:gridSpan w:val="10"/>
          </w:tcPr>
          <w:p w14:paraId="12261BA8" w14:textId="269DBABC"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Mahasiswa mampu meng</w:t>
            </w:r>
            <w:r w:rsidR="00870A20" w:rsidRPr="00D31128">
              <w:rPr>
                <w:rFonts w:ascii="Arial" w:eastAsia="Arial" w:hAnsi="Arial" w:cs="Arial"/>
                <w:sz w:val="20"/>
                <w:szCs w:val="20"/>
              </w:rPr>
              <w:t>evaluasi materi</w:t>
            </w:r>
            <w:r w:rsidR="00870A20" w:rsidRPr="00D31128">
              <w:rPr>
                <w:rFonts w:ascii="Arial" w:hAnsi="Arial" w:cs="Arial"/>
              </w:rPr>
              <w:t xml:space="preserve"> </w:t>
            </w:r>
            <w:r w:rsidR="00870A20" w:rsidRPr="00D31128">
              <w:rPr>
                <w:rFonts w:ascii="Arial" w:eastAsia="Arial" w:hAnsi="Arial" w:cs="Arial"/>
                <w:sz w:val="20"/>
                <w:szCs w:val="20"/>
              </w:rPr>
              <w:t>bangsa Normandia</w:t>
            </w:r>
            <w:r w:rsidR="000F660B" w:rsidRPr="00D31128">
              <w:rPr>
                <w:rFonts w:ascii="Arial" w:eastAsia="Arial" w:hAnsi="Arial" w:cs="Arial"/>
                <w:sz w:val="20"/>
                <w:szCs w:val="20"/>
              </w:rPr>
              <w:t>,</w:t>
            </w:r>
            <w:r w:rsidR="00870A20" w:rsidRPr="00D31128">
              <w:rPr>
                <w:rFonts w:ascii="Arial" w:eastAsia="Arial" w:hAnsi="Arial" w:cs="Arial"/>
                <w:sz w:val="20"/>
                <w:szCs w:val="20"/>
              </w:rPr>
              <w:t xml:space="preserve"> </w:t>
            </w:r>
            <w:r w:rsidR="00870A20" w:rsidRPr="00D31128">
              <w:rPr>
                <w:rFonts w:ascii="Arial" w:eastAsia="Arial" w:hAnsi="Arial" w:cs="Arial"/>
                <w:i/>
                <w:iCs/>
                <w:sz w:val="20"/>
                <w:szCs w:val="20"/>
              </w:rPr>
              <w:t>Kings of England</w:t>
            </w:r>
            <w:r w:rsidR="000F660B" w:rsidRPr="00D31128">
              <w:rPr>
                <w:rFonts w:ascii="Arial" w:eastAsia="Arial" w:hAnsi="Arial" w:cs="Arial"/>
                <w:sz w:val="20"/>
                <w:szCs w:val="20"/>
              </w:rPr>
              <w:t>, dan Dinasti Tudor</w:t>
            </w:r>
            <w:r w:rsidR="00870A20" w:rsidRPr="00D31128">
              <w:rPr>
                <w:rFonts w:ascii="Arial" w:eastAsia="Arial" w:hAnsi="Arial" w:cs="Arial"/>
                <w:sz w:val="20"/>
                <w:szCs w:val="20"/>
              </w:rPr>
              <w:t xml:space="preserve"> di Inggris</w:t>
            </w:r>
          </w:p>
        </w:tc>
      </w:tr>
      <w:tr w:rsidR="00482882" w:rsidRPr="00D31128" w14:paraId="74FD1BE8" w14:textId="77777777">
        <w:tc>
          <w:tcPr>
            <w:tcW w:w="3406" w:type="dxa"/>
            <w:vMerge/>
            <w:vAlign w:val="center"/>
          </w:tcPr>
          <w:p w14:paraId="2194B684"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97" w:type="dxa"/>
          </w:tcPr>
          <w:p w14:paraId="612AB0F4"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Sub-CPMK 4</w:t>
            </w:r>
          </w:p>
        </w:tc>
        <w:tc>
          <w:tcPr>
            <w:tcW w:w="12315" w:type="dxa"/>
            <w:gridSpan w:val="10"/>
          </w:tcPr>
          <w:p w14:paraId="3DD37A06" w14:textId="138AE50B"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mampu membuat teks </w:t>
            </w:r>
            <w:r w:rsidR="00051A43" w:rsidRPr="00D31128">
              <w:rPr>
                <w:rFonts w:ascii="Arial" w:eastAsia="Arial" w:hAnsi="Arial" w:cs="Arial"/>
                <w:sz w:val="20"/>
                <w:szCs w:val="20"/>
              </w:rPr>
              <w:t>rangkuman tentang Dinasti Stuart, Dinasti Windsor, dan Sejarah Inggris pada abad ke-20.</w:t>
            </w:r>
          </w:p>
        </w:tc>
      </w:tr>
      <w:tr w:rsidR="00482882" w:rsidRPr="00D31128" w14:paraId="24696BAC" w14:textId="77777777">
        <w:tc>
          <w:tcPr>
            <w:tcW w:w="3406" w:type="dxa"/>
            <w:vMerge/>
            <w:vAlign w:val="center"/>
          </w:tcPr>
          <w:p w14:paraId="63DD9DCE"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14:paraId="47FBDD66"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t>Korelasi CPL terhadap CPMK</w:t>
            </w:r>
          </w:p>
        </w:tc>
      </w:tr>
      <w:tr w:rsidR="00482882" w:rsidRPr="00D31128" w14:paraId="6F626B70" w14:textId="77777777">
        <w:tc>
          <w:tcPr>
            <w:tcW w:w="3406" w:type="dxa"/>
            <w:vMerge w:val="restart"/>
            <w:vAlign w:val="center"/>
          </w:tcPr>
          <w:p w14:paraId="7B54623F" w14:textId="77777777" w:rsidR="00482882" w:rsidRPr="00D31128" w:rsidRDefault="00482882">
            <w:pPr>
              <w:spacing w:line="276" w:lineRule="auto"/>
              <w:rPr>
                <w:rFonts w:ascii="Arial" w:eastAsia="Arial" w:hAnsi="Arial" w:cs="Arial"/>
                <w:sz w:val="20"/>
                <w:szCs w:val="20"/>
              </w:rPr>
            </w:pPr>
          </w:p>
        </w:tc>
        <w:tc>
          <w:tcPr>
            <w:tcW w:w="3821" w:type="dxa"/>
            <w:gridSpan w:val="3"/>
          </w:tcPr>
          <w:p w14:paraId="6F4A1700" w14:textId="77777777" w:rsidR="00482882" w:rsidRPr="00D31128" w:rsidRDefault="00482882">
            <w:pPr>
              <w:spacing w:line="276" w:lineRule="auto"/>
              <w:rPr>
                <w:rFonts w:ascii="Arial" w:eastAsia="Arial" w:hAnsi="Arial" w:cs="Arial"/>
                <w:sz w:val="20"/>
                <w:szCs w:val="20"/>
              </w:rPr>
            </w:pPr>
          </w:p>
        </w:tc>
        <w:tc>
          <w:tcPr>
            <w:tcW w:w="3060" w:type="dxa"/>
            <w:gridSpan w:val="2"/>
          </w:tcPr>
          <w:p w14:paraId="08614E9E"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CPMK 1</w:t>
            </w:r>
          </w:p>
        </w:tc>
        <w:tc>
          <w:tcPr>
            <w:tcW w:w="3510" w:type="dxa"/>
            <w:gridSpan w:val="2"/>
          </w:tcPr>
          <w:p w14:paraId="1811C15E"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CPMK 2</w:t>
            </w:r>
          </w:p>
        </w:tc>
        <w:tc>
          <w:tcPr>
            <w:tcW w:w="3321" w:type="dxa"/>
            <w:gridSpan w:val="4"/>
          </w:tcPr>
          <w:p w14:paraId="7C33EEF0"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CPMK 3</w:t>
            </w:r>
          </w:p>
        </w:tc>
      </w:tr>
      <w:tr w:rsidR="00482882" w:rsidRPr="00D31128" w14:paraId="59308D45" w14:textId="77777777">
        <w:tc>
          <w:tcPr>
            <w:tcW w:w="3406" w:type="dxa"/>
            <w:vMerge/>
            <w:vAlign w:val="center"/>
          </w:tcPr>
          <w:p w14:paraId="2DC0AA70"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14:paraId="5357632D"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CPL 1</w:t>
            </w:r>
          </w:p>
        </w:tc>
        <w:tc>
          <w:tcPr>
            <w:tcW w:w="3060" w:type="dxa"/>
            <w:gridSpan w:val="2"/>
          </w:tcPr>
          <w:p w14:paraId="5A84A30B" w14:textId="1E81C80A" w:rsidR="00482882" w:rsidRPr="00D31128" w:rsidRDefault="00BD14E7">
            <w:pPr>
              <w:spacing w:line="276" w:lineRule="auto"/>
              <w:jc w:val="center"/>
              <w:rPr>
                <w:rFonts w:ascii="Arial" w:eastAsia="Arial" w:hAnsi="Arial" w:cs="Arial"/>
                <w:sz w:val="20"/>
                <w:szCs w:val="20"/>
              </w:rPr>
            </w:pPr>
            <w:r>
              <w:rPr>
                <w:rFonts w:ascii="Arial" w:eastAsia="Arial" w:hAnsi="Arial" w:cs="Arial"/>
                <w:sz w:val="20"/>
                <w:szCs w:val="20"/>
              </w:rPr>
              <w:sym w:font="Wingdings" w:char="F0FC"/>
            </w:r>
          </w:p>
        </w:tc>
        <w:tc>
          <w:tcPr>
            <w:tcW w:w="3510" w:type="dxa"/>
            <w:gridSpan w:val="2"/>
          </w:tcPr>
          <w:p w14:paraId="2D6FB3D7" w14:textId="351BBF96" w:rsidR="00482882" w:rsidRPr="00D31128" w:rsidRDefault="00BD14E7" w:rsidP="00BD14E7">
            <w:pPr>
              <w:spacing w:line="276" w:lineRule="auto"/>
              <w:jc w:val="center"/>
              <w:rPr>
                <w:rFonts w:ascii="Arial" w:eastAsia="Arial" w:hAnsi="Arial" w:cs="Arial"/>
                <w:sz w:val="20"/>
                <w:szCs w:val="20"/>
              </w:rPr>
            </w:pPr>
            <w:r>
              <w:rPr>
                <w:rFonts w:ascii="Arial" w:eastAsia="Arial" w:hAnsi="Arial" w:cs="Arial"/>
                <w:sz w:val="20"/>
                <w:szCs w:val="20"/>
              </w:rPr>
              <w:sym w:font="Wingdings" w:char="F0FC"/>
            </w:r>
          </w:p>
        </w:tc>
        <w:tc>
          <w:tcPr>
            <w:tcW w:w="3321" w:type="dxa"/>
            <w:gridSpan w:val="4"/>
          </w:tcPr>
          <w:p w14:paraId="31530697" w14:textId="0491B191" w:rsidR="00482882" w:rsidRPr="00D31128" w:rsidRDefault="00BD14E7" w:rsidP="00B94977">
            <w:pPr>
              <w:spacing w:line="276" w:lineRule="auto"/>
              <w:jc w:val="center"/>
              <w:rPr>
                <w:rFonts w:ascii="Arial" w:eastAsia="Arial" w:hAnsi="Arial" w:cs="Arial"/>
                <w:sz w:val="20"/>
                <w:szCs w:val="20"/>
              </w:rPr>
            </w:pPr>
            <w:r>
              <w:rPr>
                <w:rFonts w:ascii="Arial" w:eastAsia="Arial" w:hAnsi="Arial" w:cs="Arial"/>
                <w:sz w:val="20"/>
                <w:szCs w:val="20"/>
              </w:rPr>
              <w:sym w:font="Wingdings" w:char="F0FC"/>
            </w:r>
          </w:p>
        </w:tc>
      </w:tr>
      <w:tr w:rsidR="00482882" w:rsidRPr="00D31128" w14:paraId="4C003CE1" w14:textId="77777777">
        <w:trPr>
          <w:trHeight w:val="350"/>
        </w:trPr>
        <w:tc>
          <w:tcPr>
            <w:tcW w:w="3406" w:type="dxa"/>
            <w:vMerge/>
            <w:vAlign w:val="center"/>
          </w:tcPr>
          <w:p w14:paraId="36A875AC"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14:paraId="77B706A5"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CPL 2</w:t>
            </w:r>
          </w:p>
        </w:tc>
        <w:tc>
          <w:tcPr>
            <w:tcW w:w="3060" w:type="dxa"/>
            <w:gridSpan w:val="2"/>
          </w:tcPr>
          <w:p w14:paraId="4386ECDD" w14:textId="6455B382" w:rsidR="00482882" w:rsidRPr="00D31128" w:rsidRDefault="00BD14E7">
            <w:pPr>
              <w:spacing w:line="276" w:lineRule="auto"/>
              <w:jc w:val="center"/>
              <w:rPr>
                <w:rFonts w:ascii="Arial" w:eastAsia="Arial" w:hAnsi="Arial" w:cs="Arial"/>
                <w:sz w:val="20"/>
                <w:szCs w:val="20"/>
              </w:rPr>
            </w:pPr>
            <w:r>
              <w:rPr>
                <w:rFonts w:ascii="Arial" w:eastAsia="Arial" w:hAnsi="Arial" w:cs="Arial"/>
                <w:sz w:val="20"/>
                <w:szCs w:val="20"/>
              </w:rPr>
              <w:sym w:font="Wingdings" w:char="F0FC"/>
            </w:r>
          </w:p>
        </w:tc>
        <w:tc>
          <w:tcPr>
            <w:tcW w:w="3510" w:type="dxa"/>
            <w:gridSpan w:val="2"/>
          </w:tcPr>
          <w:p w14:paraId="2A39BD1E" w14:textId="46D46608" w:rsidR="00482882" w:rsidRPr="00D31128" w:rsidRDefault="00BD14E7">
            <w:pPr>
              <w:spacing w:line="276" w:lineRule="auto"/>
              <w:jc w:val="center"/>
              <w:rPr>
                <w:rFonts w:ascii="Arial" w:eastAsia="Arial" w:hAnsi="Arial" w:cs="Arial"/>
                <w:sz w:val="20"/>
                <w:szCs w:val="20"/>
              </w:rPr>
            </w:pPr>
            <w:r>
              <w:rPr>
                <w:rFonts w:ascii="Arial" w:eastAsia="Arial" w:hAnsi="Arial" w:cs="Arial"/>
                <w:sz w:val="20"/>
                <w:szCs w:val="20"/>
              </w:rPr>
              <w:sym w:font="Wingdings" w:char="F0FC"/>
            </w:r>
          </w:p>
        </w:tc>
        <w:tc>
          <w:tcPr>
            <w:tcW w:w="3321" w:type="dxa"/>
            <w:gridSpan w:val="4"/>
          </w:tcPr>
          <w:p w14:paraId="0418F1C8" w14:textId="5D5B18A5" w:rsidR="00482882" w:rsidRPr="00D31128" w:rsidRDefault="00BD14E7" w:rsidP="00B94977">
            <w:pPr>
              <w:spacing w:line="276" w:lineRule="auto"/>
              <w:jc w:val="center"/>
              <w:rPr>
                <w:rFonts w:ascii="Arial" w:eastAsia="Arial" w:hAnsi="Arial" w:cs="Arial"/>
                <w:sz w:val="20"/>
                <w:szCs w:val="20"/>
              </w:rPr>
            </w:pPr>
            <w:r>
              <w:rPr>
                <w:rFonts w:ascii="Arial" w:eastAsia="Arial" w:hAnsi="Arial" w:cs="Arial"/>
                <w:sz w:val="20"/>
                <w:szCs w:val="20"/>
              </w:rPr>
              <w:sym w:font="Wingdings" w:char="F0FC"/>
            </w:r>
          </w:p>
        </w:tc>
      </w:tr>
      <w:tr w:rsidR="00482882" w:rsidRPr="00D31128" w14:paraId="1923AB76" w14:textId="77777777">
        <w:tc>
          <w:tcPr>
            <w:tcW w:w="3406" w:type="dxa"/>
            <w:vMerge/>
            <w:vAlign w:val="center"/>
          </w:tcPr>
          <w:p w14:paraId="402C588F"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3821" w:type="dxa"/>
            <w:gridSpan w:val="3"/>
          </w:tcPr>
          <w:p w14:paraId="004E311B"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CPL 3</w:t>
            </w:r>
          </w:p>
        </w:tc>
        <w:tc>
          <w:tcPr>
            <w:tcW w:w="3060" w:type="dxa"/>
            <w:gridSpan w:val="2"/>
          </w:tcPr>
          <w:p w14:paraId="52BE9367" w14:textId="252AC82B" w:rsidR="00482882" w:rsidRPr="00D31128" w:rsidRDefault="00B94977">
            <w:pPr>
              <w:spacing w:line="276" w:lineRule="auto"/>
              <w:jc w:val="center"/>
              <w:rPr>
                <w:rFonts w:ascii="Arial" w:eastAsia="Arial" w:hAnsi="Arial" w:cs="Arial"/>
                <w:sz w:val="20"/>
                <w:szCs w:val="20"/>
              </w:rPr>
            </w:pPr>
            <w:r>
              <w:rPr>
                <w:rFonts w:ascii="Arial" w:eastAsia="Arial" w:hAnsi="Arial" w:cs="Arial"/>
                <w:sz w:val="20"/>
                <w:szCs w:val="20"/>
              </w:rPr>
              <w:t>-</w:t>
            </w:r>
          </w:p>
        </w:tc>
        <w:tc>
          <w:tcPr>
            <w:tcW w:w="3510" w:type="dxa"/>
            <w:gridSpan w:val="2"/>
          </w:tcPr>
          <w:p w14:paraId="7429B1E7" w14:textId="0F16F9A6" w:rsidR="00482882" w:rsidRPr="00D31128" w:rsidRDefault="00B94977">
            <w:pPr>
              <w:spacing w:line="276" w:lineRule="auto"/>
              <w:jc w:val="center"/>
              <w:rPr>
                <w:rFonts w:ascii="Arial" w:eastAsia="Arial" w:hAnsi="Arial" w:cs="Arial"/>
                <w:sz w:val="20"/>
                <w:szCs w:val="20"/>
              </w:rPr>
            </w:pPr>
            <w:r>
              <w:rPr>
                <w:rFonts w:ascii="Arial" w:eastAsia="Arial" w:hAnsi="Arial" w:cs="Arial"/>
                <w:sz w:val="20"/>
                <w:szCs w:val="20"/>
              </w:rPr>
              <w:sym w:font="Wingdings" w:char="F0FC"/>
            </w:r>
          </w:p>
        </w:tc>
        <w:tc>
          <w:tcPr>
            <w:tcW w:w="3321" w:type="dxa"/>
            <w:gridSpan w:val="4"/>
          </w:tcPr>
          <w:p w14:paraId="7E9AF130" w14:textId="7F742134" w:rsidR="00482882" w:rsidRPr="00D31128" w:rsidRDefault="00B94977" w:rsidP="00B94977">
            <w:pPr>
              <w:spacing w:line="276" w:lineRule="auto"/>
              <w:jc w:val="center"/>
              <w:rPr>
                <w:rFonts w:ascii="Arial" w:eastAsia="Arial" w:hAnsi="Arial" w:cs="Arial"/>
                <w:sz w:val="20"/>
                <w:szCs w:val="20"/>
              </w:rPr>
            </w:pPr>
            <w:r>
              <w:rPr>
                <w:rFonts w:ascii="Arial" w:eastAsia="Arial" w:hAnsi="Arial" w:cs="Arial"/>
                <w:sz w:val="20"/>
                <w:szCs w:val="20"/>
              </w:rPr>
              <w:sym w:font="Wingdings" w:char="F0FC"/>
            </w:r>
          </w:p>
        </w:tc>
      </w:tr>
      <w:tr w:rsidR="00482882" w:rsidRPr="00D31128" w14:paraId="33F24AC9" w14:textId="77777777">
        <w:tc>
          <w:tcPr>
            <w:tcW w:w="3406" w:type="dxa"/>
            <w:vAlign w:val="center"/>
          </w:tcPr>
          <w:p w14:paraId="08758C70"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lastRenderedPageBreak/>
              <w:t>Deskripsi Singkat MK</w:t>
            </w:r>
          </w:p>
        </w:tc>
        <w:tc>
          <w:tcPr>
            <w:tcW w:w="13712" w:type="dxa"/>
            <w:gridSpan w:val="11"/>
          </w:tcPr>
          <w:p w14:paraId="20994B81" w14:textId="58BC1A70" w:rsidR="00482882" w:rsidRPr="00D31128" w:rsidRDefault="00530B4E" w:rsidP="00530B4E">
            <w:pPr>
              <w:spacing w:line="276" w:lineRule="auto"/>
              <w:jc w:val="both"/>
              <w:rPr>
                <w:rFonts w:ascii="Arial" w:eastAsia="Arial" w:hAnsi="Arial" w:cs="Arial"/>
                <w:sz w:val="20"/>
                <w:szCs w:val="20"/>
              </w:rPr>
            </w:pPr>
            <w:r w:rsidRPr="00D31128">
              <w:rPr>
                <w:rFonts w:ascii="Arial" w:eastAsia="Arial" w:hAnsi="Arial" w:cs="Arial"/>
                <w:sz w:val="20"/>
                <w:szCs w:val="20"/>
              </w:rPr>
              <w:t>Mata kuliah ini merupakan mata kuliah yang bertujuan untuk mengukur pemahaman terkait pengantar sejarah inggris pada mahasiswa. Pengantar sejarah inggris akan diukur melalui lima pemahaman, antara lain kehidupan sosial masyarakat Inggris, kehidupan sejarah masyarakat Inggris, kehidupan politik masyarakat Inggris, kehidupan budaya masyarakat Inggris, kehidupan ekonomi masyarakat Inggris, dan suku-suku yang ada di Inggris. Mata kuliah ini secara intensif akan memberikan pembekalan, materi, dan pemahaman terkait materi pengantar sejarah inggris. Perkuliahan ini berfokus untuk memahami pengantar sejarah inggris dan menjawab soal-soal terkait dengan pengantar sejarah inggris.</w:t>
            </w:r>
          </w:p>
        </w:tc>
      </w:tr>
      <w:tr w:rsidR="00482882" w:rsidRPr="00D31128" w14:paraId="7EC8AA3E" w14:textId="77777777">
        <w:tc>
          <w:tcPr>
            <w:tcW w:w="3406" w:type="dxa"/>
            <w:vAlign w:val="center"/>
          </w:tcPr>
          <w:p w14:paraId="712BE053"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t>Bahan Kajian/ Materi Pembelajaran</w:t>
            </w:r>
          </w:p>
        </w:tc>
        <w:tc>
          <w:tcPr>
            <w:tcW w:w="13712" w:type="dxa"/>
            <w:gridSpan w:val="11"/>
          </w:tcPr>
          <w:p w14:paraId="3B49D227" w14:textId="2DA7497D" w:rsidR="00482882" w:rsidRPr="00D31128" w:rsidRDefault="00F44E90">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Teks </w:t>
            </w:r>
            <w:r w:rsidR="006D6FD0">
              <w:rPr>
                <w:rFonts w:ascii="Arial" w:eastAsia="Arial" w:hAnsi="Arial" w:cs="Arial"/>
                <w:color w:val="000000"/>
                <w:sz w:val="20"/>
                <w:szCs w:val="20"/>
              </w:rPr>
              <w:t>kehidupan sosial Masyarakat Inggris</w:t>
            </w:r>
          </w:p>
          <w:p w14:paraId="1A1001B4" w14:textId="69084AE2" w:rsidR="00482882" w:rsidRPr="00D31128" w:rsidRDefault="006D6FD0">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 xml:space="preserve">Teks sejarah </w:t>
            </w:r>
            <w:r w:rsidR="00672F6A">
              <w:rPr>
                <w:rFonts w:ascii="Arial" w:eastAsia="Arial" w:hAnsi="Arial" w:cs="Arial"/>
                <w:color w:val="000000"/>
                <w:sz w:val="20"/>
                <w:szCs w:val="20"/>
              </w:rPr>
              <w:t xml:space="preserve">dan suku </w:t>
            </w:r>
            <w:r>
              <w:rPr>
                <w:rFonts w:ascii="Arial" w:eastAsia="Arial" w:hAnsi="Arial" w:cs="Arial"/>
                <w:color w:val="000000"/>
                <w:sz w:val="20"/>
                <w:szCs w:val="20"/>
              </w:rPr>
              <w:t>Masyarakat Inggris</w:t>
            </w:r>
          </w:p>
          <w:p w14:paraId="731E2091" w14:textId="37A919C6" w:rsidR="00482882" w:rsidRPr="00D31128" w:rsidRDefault="006D6FD0">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Teks Masyarakat Inggris</w:t>
            </w:r>
          </w:p>
          <w:p w14:paraId="65D45422" w14:textId="3FBB3415" w:rsidR="00482882" w:rsidRPr="00D31128" w:rsidRDefault="005B088B">
            <w:pPr>
              <w:numPr>
                <w:ilvl w:val="0"/>
                <w:numId w:val="2"/>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Teks kehidupan budaya Masyarakat Inggris</w:t>
            </w:r>
          </w:p>
          <w:p w14:paraId="1DAC8720" w14:textId="4DEDCD1D" w:rsidR="00482882" w:rsidRPr="00D31128" w:rsidRDefault="005B088B">
            <w:pPr>
              <w:numPr>
                <w:ilvl w:val="0"/>
                <w:numId w:val="2"/>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Teks</w:t>
            </w:r>
            <w:r w:rsidR="00672F6A">
              <w:rPr>
                <w:rFonts w:ascii="Arial" w:eastAsia="Arial" w:hAnsi="Arial" w:cs="Arial"/>
                <w:color w:val="000000"/>
                <w:sz w:val="20"/>
                <w:szCs w:val="20"/>
              </w:rPr>
              <w:t xml:space="preserve"> kondisi ekonomi Masyarakat Inggris</w:t>
            </w:r>
          </w:p>
        </w:tc>
      </w:tr>
      <w:tr w:rsidR="00482882" w:rsidRPr="00D31128" w14:paraId="0E4F850B" w14:textId="77777777">
        <w:tc>
          <w:tcPr>
            <w:tcW w:w="3406" w:type="dxa"/>
            <w:vMerge w:val="restart"/>
            <w:vAlign w:val="center"/>
          </w:tcPr>
          <w:p w14:paraId="733801A2"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t>Pustaka</w:t>
            </w:r>
          </w:p>
        </w:tc>
        <w:tc>
          <w:tcPr>
            <w:tcW w:w="13712" w:type="dxa"/>
            <w:gridSpan w:val="11"/>
            <w:shd w:val="clear" w:color="auto" w:fill="D9D9D9"/>
          </w:tcPr>
          <w:p w14:paraId="46A3A075"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t>Utama :</w:t>
            </w:r>
          </w:p>
        </w:tc>
      </w:tr>
      <w:tr w:rsidR="00482882" w:rsidRPr="00D31128" w14:paraId="40D2CE9E" w14:textId="77777777">
        <w:tc>
          <w:tcPr>
            <w:tcW w:w="3406" w:type="dxa"/>
            <w:vMerge/>
            <w:vAlign w:val="center"/>
          </w:tcPr>
          <w:p w14:paraId="1BAFB6FD" w14:textId="77777777" w:rsidR="00482882" w:rsidRPr="00D31128"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3712" w:type="dxa"/>
            <w:gridSpan w:val="11"/>
          </w:tcPr>
          <w:p w14:paraId="3F0BC008" w14:textId="3A9DF77A" w:rsidR="00482882" w:rsidRPr="00D31128" w:rsidRDefault="00A73F4C">
            <w:pPr>
              <w:spacing w:line="276" w:lineRule="auto"/>
              <w:rPr>
                <w:rFonts w:ascii="Arial" w:eastAsia="Arial" w:hAnsi="Arial" w:cs="Arial"/>
                <w:sz w:val="20"/>
                <w:szCs w:val="20"/>
              </w:rPr>
            </w:pPr>
            <w:r w:rsidRPr="00D31128">
              <w:rPr>
                <w:rFonts w:ascii="Arial" w:hAnsi="Arial" w:cs="Arial"/>
              </w:rPr>
              <w:t xml:space="preserve">McDowall, David. (1989). </w:t>
            </w:r>
            <w:r w:rsidRPr="00CF333C">
              <w:rPr>
                <w:rFonts w:ascii="Arial" w:hAnsi="Arial" w:cs="Arial"/>
                <w:i/>
                <w:iCs/>
              </w:rPr>
              <w:t xml:space="preserve">An </w:t>
            </w:r>
            <w:r w:rsidR="00826B15" w:rsidRPr="00CF333C">
              <w:rPr>
                <w:rFonts w:ascii="Arial" w:hAnsi="Arial" w:cs="Arial"/>
                <w:i/>
                <w:iCs/>
              </w:rPr>
              <w:t>Illustrated</w:t>
            </w:r>
            <w:r w:rsidRPr="00CF333C">
              <w:rPr>
                <w:rFonts w:ascii="Arial" w:hAnsi="Arial" w:cs="Arial"/>
                <w:i/>
                <w:iCs/>
              </w:rPr>
              <w:t xml:space="preserve"> History of Britain</w:t>
            </w:r>
            <w:r w:rsidRPr="00D31128">
              <w:rPr>
                <w:rFonts w:ascii="Arial" w:hAnsi="Arial" w:cs="Arial"/>
              </w:rPr>
              <w:t>. United Kingdom: Longman.</w:t>
            </w:r>
          </w:p>
        </w:tc>
      </w:tr>
      <w:tr w:rsidR="00482882" w:rsidRPr="00D31128" w14:paraId="5221488D" w14:textId="77777777">
        <w:tc>
          <w:tcPr>
            <w:tcW w:w="3406" w:type="dxa"/>
            <w:vMerge/>
            <w:vAlign w:val="center"/>
          </w:tcPr>
          <w:p w14:paraId="724D69D3" w14:textId="77777777" w:rsidR="00482882" w:rsidRPr="00D31128" w:rsidRDefault="00482882">
            <w:pPr>
              <w:widowControl w:val="0"/>
              <w:pBdr>
                <w:top w:val="nil"/>
                <w:left w:val="nil"/>
                <w:bottom w:val="nil"/>
                <w:right w:val="nil"/>
                <w:between w:val="nil"/>
              </w:pBdr>
              <w:spacing w:line="276" w:lineRule="auto"/>
              <w:rPr>
                <w:rFonts w:ascii="Arial" w:eastAsia="Arial" w:hAnsi="Arial" w:cs="Arial"/>
                <w:sz w:val="20"/>
                <w:szCs w:val="20"/>
              </w:rPr>
            </w:pPr>
          </w:p>
        </w:tc>
        <w:tc>
          <w:tcPr>
            <w:tcW w:w="13712" w:type="dxa"/>
            <w:gridSpan w:val="11"/>
            <w:shd w:val="clear" w:color="auto" w:fill="D9D9D9"/>
          </w:tcPr>
          <w:p w14:paraId="1EE1A91C"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t>Pendukung :</w:t>
            </w:r>
          </w:p>
        </w:tc>
      </w:tr>
      <w:tr w:rsidR="00482882" w:rsidRPr="00D31128" w14:paraId="659E9B2A" w14:textId="77777777">
        <w:tc>
          <w:tcPr>
            <w:tcW w:w="3406" w:type="dxa"/>
            <w:vMerge/>
            <w:vAlign w:val="center"/>
          </w:tcPr>
          <w:p w14:paraId="61E91799" w14:textId="77777777" w:rsidR="00482882" w:rsidRPr="00D31128"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3712" w:type="dxa"/>
            <w:gridSpan w:val="11"/>
          </w:tcPr>
          <w:p w14:paraId="25F9A1FC" w14:textId="07CC8A9B" w:rsidR="00482882" w:rsidRPr="00D31128" w:rsidRDefault="00084523" w:rsidP="00D31128">
            <w:pPr>
              <w:rPr>
                <w:rFonts w:ascii="Arial" w:hAnsi="Arial" w:cs="Arial"/>
              </w:rPr>
            </w:pPr>
            <w:r>
              <w:rPr>
                <w:rFonts w:ascii="Arial" w:hAnsi="Arial" w:cs="Arial"/>
              </w:rPr>
              <w:t xml:space="preserve">1. </w:t>
            </w:r>
            <w:r w:rsidR="00826B15" w:rsidRPr="00D31128">
              <w:rPr>
                <w:rFonts w:ascii="Arial" w:hAnsi="Arial" w:cs="Arial"/>
              </w:rPr>
              <w:t xml:space="preserve">Asadi, et.al., (2015). </w:t>
            </w:r>
            <w:r w:rsidR="00826B15" w:rsidRPr="00CF333C">
              <w:rPr>
                <w:rFonts w:ascii="Arial" w:hAnsi="Arial" w:cs="Arial"/>
                <w:i/>
                <w:iCs/>
              </w:rPr>
              <w:t>History Book of British Royals</w:t>
            </w:r>
            <w:r w:rsidR="00826B15" w:rsidRPr="00D31128">
              <w:rPr>
                <w:rFonts w:ascii="Arial" w:hAnsi="Arial" w:cs="Arial"/>
              </w:rPr>
              <w:t>. UK: Imagine Publishing Ltd.</w:t>
            </w:r>
          </w:p>
          <w:p w14:paraId="17B16C13" w14:textId="77777777" w:rsidR="00826B15" w:rsidRDefault="00084523" w:rsidP="00D31128">
            <w:pPr>
              <w:rPr>
                <w:rFonts w:ascii="Arial" w:hAnsi="Arial" w:cs="Arial"/>
              </w:rPr>
            </w:pPr>
            <w:r>
              <w:rPr>
                <w:rFonts w:ascii="Arial" w:hAnsi="Arial" w:cs="Arial"/>
              </w:rPr>
              <w:t xml:space="preserve">2. </w:t>
            </w:r>
            <w:r w:rsidR="00826B15" w:rsidRPr="00D31128">
              <w:rPr>
                <w:rFonts w:ascii="Arial" w:hAnsi="Arial" w:cs="Arial"/>
              </w:rPr>
              <w:t xml:space="preserve">Burns, William E. (2010). </w:t>
            </w:r>
            <w:r w:rsidR="00826B15" w:rsidRPr="00CF333C">
              <w:rPr>
                <w:rFonts w:ascii="Arial" w:hAnsi="Arial" w:cs="Arial"/>
                <w:i/>
                <w:iCs/>
              </w:rPr>
              <w:t>A Brief History of Great Britain</w:t>
            </w:r>
            <w:r w:rsidR="00826B15" w:rsidRPr="00D31128">
              <w:rPr>
                <w:rFonts w:ascii="Arial" w:hAnsi="Arial" w:cs="Arial"/>
              </w:rPr>
              <w:t>. United States of America: Facts on File.</w:t>
            </w:r>
          </w:p>
          <w:p w14:paraId="0770D66C" w14:textId="77777777" w:rsidR="00B84456" w:rsidRDefault="00B84456" w:rsidP="00D31128">
            <w:pPr>
              <w:rPr>
                <w:rFonts w:ascii="Arial" w:hAnsi="Arial" w:cs="Arial"/>
              </w:rPr>
            </w:pPr>
            <w:r>
              <w:rPr>
                <w:rFonts w:ascii="Arial" w:hAnsi="Arial" w:cs="Arial"/>
              </w:rPr>
              <w:t xml:space="preserve">3. </w:t>
            </w:r>
            <w:r w:rsidRPr="00B84456">
              <w:rPr>
                <w:rFonts w:ascii="Arial" w:hAnsi="Arial" w:cs="Arial"/>
              </w:rPr>
              <w:t xml:space="preserve">Weaver, S. (2015). </w:t>
            </w:r>
            <w:r w:rsidRPr="00CF333C">
              <w:rPr>
                <w:rFonts w:ascii="Arial" w:hAnsi="Arial" w:cs="Arial"/>
                <w:i/>
                <w:iCs/>
              </w:rPr>
              <w:t>The history of Britain in 50 events</w:t>
            </w:r>
            <w:r w:rsidRPr="00B84456">
              <w:rPr>
                <w:rFonts w:ascii="Arial" w:hAnsi="Arial" w:cs="Arial"/>
              </w:rPr>
              <w:t>. Createspace Independent Publishing Platform.</w:t>
            </w:r>
          </w:p>
          <w:p w14:paraId="463B2245" w14:textId="6E7EA966" w:rsidR="00B84456" w:rsidRPr="00D31128" w:rsidRDefault="00B84456" w:rsidP="00D31128">
            <w:pPr>
              <w:rPr>
                <w:rFonts w:ascii="Arial" w:eastAsia="Arial" w:hAnsi="Arial" w:cs="Arial"/>
                <w:color w:val="000000"/>
                <w:sz w:val="20"/>
                <w:szCs w:val="20"/>
              </w:rPr>
            </w:pPr>
            <w:r>
              <w:rPr>
                <w:rFonts w:ascii="Arial" w:hAnsi="Arial" w:cs="Arial"/>
              </w:rPr>
              <w:t>4.</w:t>
            </w:r>
            <w:r w:rsidR="007B7BD3">
              <w:t xml:space="preserve"> </w:t>
            </w:r>
            <w:r w:rsidR="007B7BD3" w:rsidRPr="007B7BD3">
              <w:rPr>
                <w:rFonts w:ascii="Arial" w:hAnsi="Arial" w:cs="Arial"/>
              </w:rPr>
              <w:t xml:space="preserve">Robertson, N., Carnevali, F., Singleton, J., &amp; Taylor, A. (2023). </w:t>
            </w:r>
            <w:r w:rsidR="007B7BD3" w:rsidRPr="00CF333C">
              <w:rPr>
                <w:rFonts w:ascii="Arial" w:hAnsi="Arial" w:cs="Arial"/>
                <w:i/>
                <w:iCs/>
              </w:rPr>
              <w:t>20th century Britain: Economic, cultural and social change</w:t>
            </w:r>
            <w:r w:rsidR="007B7BD3" w:rsidRPr="007B7BD3">
              <w:rPr>
                <w:rFonts w:ascii="Arial" w:hAnsi="Arial" w:cs="Arial"/>
              </w:rPr>
              <w:t>. Routledge.</w:t>
            </w:r>
          </w:p>
        </w:tc>
      </w:tr>
      <w:tr w:rsidR="00482882" w:rsidRPr="00D31128" w14:paraId="57B32E21" w14:textId="77777777">
        <w:tc>
          <w:tcPr>
            <w:tcW w:w="3406" w:type="dxa"/>
            <w:vAlign w:val="center"/>
          </w:tcPr>
          <w:p w14:paraId="10B37BE5"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t>Dosen Pengampu</w:t>
            </w:r>
          </w:p>
        </w:tc>
        <w:tc>
          <w:tcPr>
            <w:tcW w:w="13712" w:type="dxa"/>
            <w:gridSpan w:val="11"/>
          </w:tcPr>
          <w:p w14:paraId="50A4A74E" w14:textId="3360E3C9" w:rsidR="00482882" w:rsidRPr="00D31128" w:rsidRDefault="00D31128">
            <w:pPr>
              <w:spacing w:line="276" w:lineRule="auto"/>
              <w:rPr>
                <w:rFonts w:ascii="Arial" w:eastAsia="Arial" w:hAnsi="Arial" w:cs="Arial"/>
                <w:sz w:val="20"/>
                <w:szCs w:val="20"/>
              </w:rPr>
            </w:pPr>
            <w:r w:rsidRPr="00D31128">
              <w:rPr>
                <w:rFonts w:ascii="Arial" w:eastAsia="Arial" w:hAnsi="Arial" w:cs="Arial"/>
                <w:sz w:val="20"/>
                <w:szCs w:val="20"/>
              </w:rPr>
              <w:t xml:space="preserve">Shita Dewi Ratih P., M.Hum. </w:t>
            </w:r>
            <w:r w:rsidR="00A60760" w:rsidRPr="00D31128">
              <w:rPr>
                <w:rFonts w:ascii="Arial" w:eastAsia="Arial" w:hAnsi="Arial" w:cs="Arial"/>
                <w:sz w:val="20"/>
                <w:szCs w:val="20"/>
              </w:rPr>
              <w:t>dan Prita Setya Maharani, M.Hum.</w:t>
            </w:r>
          </w:p>
        </w:tc>
      </w:tr>
      <w:tr w:rsidR="00482882" w:rsidRPr="00D31128" w14:paraId="4849FA6B" w14:textId="77777777">
        <w:tc>
          <w:tcPr>
            <w:tcW w:w="3406" w:type="dxa"/>
            <w:vAlign w:val="center"/>
          </w:tcPr>
          <w:p w14:paraId="0FFD9D2E" w14:textId="77777777" w:rsidR="00482882" w:rsidRPr="00D31128" w:rsidRDefault="00524D23">
            <w:pPr>
              <w:spacing w:line="276" w:lineRule="auto"/>
              <w:rPr>
                <w:rFonts w:ascii="Arial" w:eastAsia="Arial" w:hAnsi="Arial" w:cs="Arial"/>
                <w:b/>
                <w:sz w:val="20"/>
                <w:szCs w:val="20"/>
              </w:rPr>
            </w:pPr>
            <w:r w:rsidRPr="00D31128">
              <w:rPr>
                <w:rFonts w:ascii="Arial" w:eastAsia="Arial" w:hAnsi="Arial" w:cs="Arial"/>
                <w:b/>
                <w:sz w:val="20"/>
                <w:szCs w:val="20"/>
              </w:rPr>
              <w:t>Mata Kuliah Syarat</w:t>
            </w:r>
          </w:p>
        </w:tc>
        <w:tc>
          <w:tcPr>
            <w:tcW w:w="13712" w:type="dxa"/>
            <w:gridSpan w:val="11"/>
          </w:tcPr>
          <w:p w14:paraId="0F83A47D" w14:textId="47ECA877" w:rsidR="00482882" w:rsidRPr="00FE5214" w:rsidRDefault="00A60760">
            <w:pPr>
              <w:spacing w:line="276" w:lineRule="auto"/>
              <w:rPr>
                <w:rFonts w:ascii="Arial" w:eastAsia="Arial" w:hAnsi="Arial" w:cs="Arial"/>
                <w:i/>
                <w:iCs/>
                <w:sz w:val="20"/>
                <w:szCs w:val="20"/>
              </w:rPr>
            </w:pPr>
            <w:r w:rsidRPr="00FE5214">
              <w:rPr>
                <w:rFonts w:ascii="Arial" w:eastAsia="Arial" w:hAnsi="Arial" w:cs="Arial"/>
                <w:i/>
                <w:iCs/>
                <w:sz w:val="20"/>
                <w:szCs w:val="20"/>
              </w:rPr>
              <w:t>Survey of English Literature</w:t>
            </w:r>
          </w:p>
        </w:tc>
      </w:tr>
    </w:tbl>
    <w:p w14:paraId="5918BEC0" w14:textId="77777777" w:rsidR="00482882" w:rsidRPr="00D31128" w:rsidRDefault="00482882">
      <w:pPr>
        <w:spacing w:after="0" w:line="276" w:lineRule="auto"/>
        <w:rPr>
          <w:rFonts w:ascii="Arial" w:eastAsia="Times New Roman" w:hAnsi="Arial" w:cs="Arial"/>
          <w:sz w:val="24"/>
          <w:szCs w:val="24"/>
        </w:rPr>
      </w:pP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4050"/>
        <w:gridCol w:w="2700"/>
        <w:gridCol w:w="2430"/>
        <w:gridCol w:w="2250"/>
        <w:gridCol w:w="1620"/>
        <w:gridCol w:w="2160"/>
        <w:gridCol w:w="1013"/>
        <w:gridCol w:w="10"/>
      </w:tblGrid>
      <w:tr w:rsidR="00482882" w:rsidRPr="00D31128" w14:paraId="13EFAE1C" w14:textId="77777777">
        <w:trPr>
          <w:gridAfter w:val="1"/>
          <w:wAfter w:w="10" w:type="dxa"/>
        </w:trPr>
        <w:tc>
          <w:tcPr>
            <w:tcW w:w="927" w:type="dxa"/>
            <w:vMerge w:val="restart"/>
            <w:vAlign w:val="center"/>
          </w:tcPr>
          <w:p w14:paraId="255AAA76"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Minggu ke-</w:t>
            </w:r>
          </w:p>
        </w:tc>
        <w:tc>
          <w:tcPr>
            <w:tcW w:w="4050" w:type="dxa"/>
            <w:vMerge w:val="restart"/>
            <w:vAlign w:val="center"/>
          </w:tcPr>
          <w:p w14:paraId="224A3B20"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Kemampuan akhir tiap tahapan belajar (Sub-CPMK)</w:t>
            </w:r>
          </w:p>
        </w:tc>
        <w:tc>
          <w:tcPr>
            <w:tcW w:w="5130" w:type="dxa"/>
            <w:gridSpan w:val="2"/>
            <w:vAlign w:val="center"/>
          </w:tcPr>
          <w:p w14:paraId="14CAEE54"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Penilaian</w:t>
            </w:r>
          </w:p>
        </w:tc>
        <w:tc>
          <w:tcPr>
            <w:tcW w:w="3870" w:type="dxa"/>
            <w:gridSpan w:val="2"/>
            <w:vAlign w:val="center"/>
          </w:tcPr>
          <w:p w14:paraId="4825CCBB"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 xml:space="preserve">Bentuk Pembelajaran, Metode Pembelajaran, Penugasan Mahasiswa </w:t>
            </w:r>
            <w:r w:rsidRPr="00D31128">
              <w:rPr>
                <w:rFonts w:ascii="Arial" w:eastAsia="Arial" w:hAnsi="Arial" w:cs="Arial"/>
                <w:b/>
                <w:color w:val="2E75B5"/>
                <w:sz w:val="20"/>
                <w:szCs w:val="20"/>
              </w:rPr>
              <w:t>(Estimasi Waktu)</w:t>
            </w:r>
          </w:p>
        </w:tc>
        <w:tc>
          <w:tcPr>
            <w:tcW w:w="2160" w:type="dxa"/>
            <w:vMerge w:val="restart"/>
            <w:vAlign w:val="center"/>
          </w:tcPr>
          <w:p w14:paraId="6D2BEEF5"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 xml:space="preserve">Materi Pembelajaran </w:t>
            </w:r>
            <w:r w:rsidRPr="00D31128">
              <w:rPr>
                <w:rFonts w:ascii="Arial" w:eastAsia="Arial" w:hAnsi="Arial" w:cs="Arial"/>
                <w:b/>
                <w:color w:val="2E75B5"/>
                <w:sz w:val="20"/>
                <w:szCs w:val="20"/>
              </w:rPr>
              <w:t>(Pustaka)</w:t>
            </w:r>
          </w:p>
        </w:tc>
        <w:tc>
          <w:tcPr>
            <w:tcW w:w="1013" w:type="dxa"/>
            <w:vMerge w:val="restart"/>
            <w:vAlign w:val="center"/>
          </w:tcPr>
          <w:p w14:paraId="497B22B7"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Bobot Penilaian %</w:t>
            </w:r>
          </w:p>
        </w:tc>
      </w:tr>
      <w:tr w:rsidR="00482882" w:rsidRPr="00D31128" w14:paraId="58B8144A" w14:textId="77777777">
        <w:trPr>
          <w:gridAfter w:val="1"/>
          <w:wAfter w:w="10" w:type="dxa"/>
        </w:trPr>
        <w:tc>
          <w:tcPr>
            <w:tcW w:w="927" w:type="dxa"/>
            <w:vMerge/>
            <w:vAlign w:val="center"/>
          </w:tcPr>
          <w:p w14:paraId="6CF723AA" w14:textId="77777777" w:rsidR="00482882" w:rsidRPr="00D31128"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4050" w:type="dxa"/>
            <w:vMerge/>
            <w:vAlign w:val="center"/>
          </w:tcPr>
          <w:p w14:paraId="60201323" w14:textId="77777777" w:rsidR="00482882" w:rsidRPr="00D31128"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2700" w:type="dxa"/>
            <w:vAlign w:val="center"/>
          </w:tcPr>
          <w:p w14:paraId="498B1296"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Indikator</w:t>
            </w:r>
          </w:p>
        </w:tc>
        <w:tc>
          <w:tcPr>
            <w:tcW w:w="2430" w:type="dxa"/>
            <w:vAlign w:val="center"/>
          </w:tcPr>
          <w:p w14:paraId="7754DB68"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Kriteria&amp; bentuk</w:t>
            </w:r>
          </w:p>
        </w:tc>
        <w:tc>
          <w:tcPr>
            <w:tcW w:w="2250" w:type="dxa"/>
            <w:vAlign w:val="center"/>
          </w:tcPr>
          <w:p w14:paraId="0D721999"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Luring</w:t>
            </w:r>
          </w:p>
        </w:tc>
        <w:tc>
          <w:tcPr>
            <w:tcW w:w="1620" w:type="dxa"/>
            <w:vAlign w:val="center"/>
          </w:tcPr>
          <w:p w14:paraId="6D4CBCF3"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Daring</w:t>
            </w:r>
          </w:p>
        </w:tc>
        <w:tc>
          <w:tcPr>
            <w:tcW w:w="2160" w:type="dxa"/>
            <w:vMerge/>
            <w:vAlign w:val="center"/>
          </w:tcPr>
          <w:p w14:paraId="33F9A339" w14:textId="77777777" w:rsidR="00482882" w:rsidRPr="00D31128" w:rsidRDefault="00482882">
            <w:pPr>
              <w:widowControl w:val="0"/>
              <w:pBdr>
                <w:top w:val="nil"/>
                <w:left w:val="nil"/>
                <w:bottom w:val="nil"/>
                <w:right w:val="nil"/>
                <w:between w:val="nil"/>
              </w:pBdr>
              <w:spacing w:line="276" w:lineRule="auto"/>
              <w:rPr>
                <w:rFonts w:ascii="Arial" w:eastAsia="Arial" w:hAnsi="Arial" w:cs="Arial"/>
                <w:b/>
                <w:sz w:val="20"/>
                <w:szCs w:val="20"/>
              </w:rPr>
            </w:pPr>
          </w:p>
        </w:tc>
        <w:tc>
          <w:tcPr>
            <w:tcW w:w="1013" w:type="dxa"/>
            <w:vMerge/>
            <w:vAlign w:val="center"/>
          </w:tcPr>
          <w:p w14:paraId="0AF79FBF" w14:textId="77777777" w:rsidR="00482882" w:rsidRPr="00D31128" w:rsidRDefault="00482882">
            <w:pPr>
              <w:widowControl w:val="0"/>
              <w:pBdr>
                <w:top w:val="nil"/>
                <w:left w:val="nil"/>
                <w:bottom w:val="nil"/>
                <w:right w:val="nil"/>
                <w:between w:val="nil"/>
              </w:pBdr>
              <w:spacing w:line="276" w:lineRule="auto"/>
              <w:rPr>
                <w:rFonts w:ascii="Arial" w:eastAsia="Arial" w:hAnsi="Arial" w:cs="Arial"/>
                <w:b/>
                <w:sz w:val="20"/>
                <w:szCs w:val="20"/>
              </w:rPr>
            </w:pPr>
          </w:p>
        </w:tc>
      </w:tr>
      <w:tr w:rsidR="00482882" w:rsidRPr="00D31128" w14:paraId="30EBC958" w14:textId="77777777">
        <w:trPr>
          <w:gridAfter w:val="1"/>
          <w:wAfter w:w="10" w:type="dxa"/>
        </w:trPr>
        <w:tc>
          <w:tcPr>
            <w:tcW w:w="927" w:type="dxa"/>
            <w:vAlign w:val="center"/>
          </w:tcPr>
          <w:p w14:paraId="28EF33AD"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1-2</w:t>
            </w:r>
          </w:p>
        </w:tc>
        <w:tc>
          <w:tcPr>
            <w:tcW w:w="4050" w:type="dxa"/>
          </w:tcPr>
          <w:p w14:paraId="7B9E30B0" w14:textId="5F54F336"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mampu (Sub CPMK </w:t>
            </w:r>
            <w:r w:rsidR="00B94977">
              <w:rPr>
                <w:rFonts w:ascii="Arial" w:eastAsia="Arial" w:hAnsi="Arial" w:cs="Arial"/>
                <w:sz w:val="20"/>
                <w:szCs w:val="20"/>
              </w:rPr>
              <w:t>1</w:t>
            </w:r>
            <w:r w:rsidRPr="00D31128">
              <w:rPr>
                <w:rFonts w:ascii="Arial" w:eastAsia="Arial" w:hAnsi="Arial" w:cs="Arial"/>
                <w:sz w:val="20"/>
                <w:szCs w:val="20"/>
              </w:rPr>
              <w:t>)</w:t>
            </w:r>
            <w:r w:rsidR="004857DC">
              <w:rPr>
                <w:rFonts w:ascii="Arial" w:eastAsia="Arial" w:hAnsi="Arial" w:cs="Arial"/>
                <w:sz w:val="20"/>
                <w:szCs w:val="20"/>
              </w:rPr>
              <w:t>.</w:t>
            </w:r>
          </w:p>
        </w:tc>
        <w:tc>
          <w:tcPr>
            <w:tcW w:w="2700" w:type="dxa"/>
            <w:vAlign w:val="center"/>
          </w:tcPr>
          <w:p w14:paraId="7EBEBCA8" w14:textId="5E3D410D" w:rsidR="00482882" w:rsidRPr="00D31128" w:rsidRDefault="00FD6894">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Mengimplementasikan</w:t>
            </w:r>
          </w:p>
          <w:p w14:paraId="76586872" w14:textId="77777777" w:rsidR="00482882" w:rsidRPr="00D31128" w:rsidRDefault="00524D23">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D31128">
              <w:rPr>
                <w:rFonts w:ascii="Arial" w:eastAsia="Arial" w:hAnsi="Arial" w:cs="Arial"/>
                <w:color w:val="000000"/>
                <w:sz w:val="20"/>
                <w:szCs w:val="20"/>
              </w:rPr>
              <w:t xml:space="preserve">Menganalisis </w:t>
            </w:r>
          </w:p>
          <w:p w14:paraId="38ABE183" w14:textId="77777777" w:rsidR="00482882" w:rsidRPr="00D31128" w:rsidRDefault="00524D23">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sidRPr="00D31128">
              <w:rPr>
                <w:rFonts w:ascii="Arial" w:eastAsia="Arial" w:hAnsi="Arial" w:cs="Arial"/>
                <w:color w:val="000000"/>
                <w:sz w:val="20"/>
                <w:szCs w:val="20"/>
              </w:rPr>
              <w:t xml:space="preserve">Mensintesis </w:t>
            </w:r>
          </w:p>
        </w:tc>
        <w:tc>
          <w:tcPr>
            <w:tcW w:w="2430" w:type="dxa"/>
            <w:vAlign w:val="center"/>
          </w:tcPr>
          <w:p w14:paraId="34F7416C"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Tes lisan, lembar kerja keaktifan, sikap</w:t>
            </w:r>
          </w:p>
        </w:tc>
        <w:tc>
          <w:tcPr>
            <w:tcW w:w="2250" w:type="dxa"/>
            <w:vAlign w:val="center"/>
          </w:tcPr>
          <w:p w14:paraId="0C95961E"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Model:</w:t>
            </w:r>
          </w:p>
          <w:p w14:paraId="61ACB41E"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Problem Based Learning</w:t>
            </w:r>
          </w:p>
          <w:p w14:paraId="3986DE15"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Penugasan:</w:t>
            </w:r>
          </w:p>
          <w:p w14:paraId="060296C9"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Studi Pustaka terkait</w:t>
            </w:r>
          </w:p>
        </w:tc>
        <w:tc>
          <w:tcPr>
            <w:tcW w:w="1620" w:type="dxa"/>
            <w:vAlign w:val="center"/>
          </w:tcPr>
          <w:p w14:paraId="2C5F579D" w14:textId="71D7B51A" w:rsidR="00482882" w:rsidRPr="00D31128" w:rsidRDefault="00524D23">
            <w:pPr>
              <w:spacing w:line="276" w:lineRule="auto"/>
              <w:jc w:val="both"/>
              <w:rPr>
                <w:rFonts w:ascii="Arial" w:eastAsia="Arial" w:hAnsi="Arial" w:cs="Arial"/>
                <w:sz w:val="20"/>
                <w:szCs w:val="20"/>
              </w:rPr>
            </w:pPr>
            <w:r w:rsidRPr="00D31128">
              <w:rPr>
                <w:rFonts w:ascii="Arial" w:eastAsia="Arial" w:hAnsi="Arial" w:cs="Arial"/>
                <w:sz w:val="20"/>
                <w:szCs w:val="20"/>
              </w:rPr>
              <w:t>LMS Universitas Pakuan</w:t>
            </w:r>
            <w:r w:rsidR="003008CC">
              <w:rPr>
                <w:rFonts w:ascii="Arial" w:eastAsia="Arial" w:hAnsi="Arial" w:cs="Arial"/>
                <w:sz w:val="20"/>
                <w:szCs w:val="20"/>
              </w:rPr>
              <w:t>: Pertemuan 1 dan 2</w:t>
            </w:r>
          </w:p>
        </w:tc>
        <w:tc>
          <w:tcPr>
            <w:tcW w:w="2160" w:type="dxa"/>
            <w:vAlign w:val="center"/>
          </w:tcPr>
          <w:p w14:paraId="60B0FD85" w14:textId="57095E2F" w:rsidR="00482882" w:rsidRPr="00D31128" w:rsidRDefault="00472AA4">
            <w:pPr>
              <w:spacing w:line="276" w:lineRule="auto"/>
              <w:rPr>
                <w:rFonts w:ascii="Arial" w:eastAsia="Arial" w:hAnsi="Arial" w:cs="Arial"/>
                <w:sz w:val="20"/>
                <w:szCs w:val="20"/>
              </w:rPr>
            </w:pPr>
            <w:r>
              <w:rPr>
                <w:rFonts w:ascii="Arial" w:eastAsia="Arial" w:hAnsi="Arial" w:cs="Arial"/>
                <w:sz w:val="20"/>
                <w:szCs w:val="20"/>
              </w:rPr>
              <w:t xml:space="preserve">Pustaka Utama dan Pustaka </w:t>
            </w:r>
            <w:r w:rsidR="0022019B">
              <w:rPr>
                <w:rFonts w:ascii="Arial" w:eastAsia="Arial" w:hAnsi="Arial" w:cs="Arial"/>
                <w:sz w:val="20"/>
                <w:szCs w:val="20"/>
              </w:rPr>
              <w:t>2</w:t>
            </w:r>
          </w:p>
        </w:tc>
        <w:tc>
          <w:tcPr>
            <w:tcW w:w="1013" w:type="dxa"/>
            <w:vAlign w:val="center"/>
          </w:tcPr>
          <w:p w14:paraId="00FACF35"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15</w:t>
            </w:r>
          </w:p>
        </w:tc>
      </w:tr>
      <w:tr w:rsidR="00482882" w:rsidRPr="00D31128" w14:paraId="04F6603F" w14:textId="77777777">
        <w:trPr>
          <w:gridAfter w:val="1"/>
          <w:wAfter w:w="10" w:type="dxa"/>
        </w:trPr>
        <w:tc>
          <w:tcPr>
            <w:tcW w:w="927" w:type="dxa"/>
          </w:tcPr>
          <w:p w14:paraId="60980B6F"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3-4</w:t>
            </w:r>
          </w:p>
        </w:tc>
        <w:tc>
          <w:tcPr>
            <w:tcW w:w="4050" w:type="dxa"/>
          </w:tcPr>
          <w:p w14:paraId="43FB9E31" w14:textId="7827BDA7" w:rsidR="00482882" w:rsidRPr="00D31128" w:rsidRDefault="00524D23">
            <w:pPr>
              <w:pBdr>
                <w:top w:val="nil"/>
                <w:left w:val="nil"/>
                <w:bottom w:val="nil"/>
                <w:right w:val="nil"/>
                <w:between w:val="nil"/>
              </w:pBdr>
              <w:spacing w:after="160" w:line="276" w:lineRule="auto"/>
              <w:ind w:left="-13"/>
              <w:rPr>
                <w:rFonts w:ascii="Arial" w:eastAsia="Arial" w:hAnsi="Arial" w:cs="Arial"/>
                <w:color w:val="000000"/>
                <w:sz w:val="20"/>
                <w:szCs w:val="20"/>
              </w:rPr>
            </w:pPr>
            <w:r w:rsidRPr="00D31128">
              <w:rPr>
                <w:rFonts w:ascii="Arial" w:eastAsia="Arial" w:hAnsi="Arial" w:cs="Arial"/>
                <w:color w:val="000000"/>
                <w:sz w:val="20"/>
                <w:szCs w:val="20"/>
              </w:rPr>
              <w:t xml:space="preserve">Mahasiswa mampu (Sub-CPMK </w:t>
            </w:r>
            <w:r w:rsidR="004857DC">
              <w:rPr>
                <w:rFonts w:ascii="Arial" w:eastAsia="Arial" w:hAnsi="Arial" w:cs="Arial"/>
                <w:color w:val="000000"/>
                <w:sz w:val="20"/>
                <w:szCs w:val="20"/>
              </w:rPr>
              <w:t>1 dan 2</w:t>
            </w:r>
            <w:r w:rsidRPr="00D31128">
              <w:rPr>
                <w:rFonts w:ascii="Arial" w:eastAsia="Arial" w:hAnsi="Arial" w:cs="Arial"/>
                <w:color w:val="000000"/>
                <w:sz w:val="20"/>
                <w:szCs w:val="20"/>
              </w:rPr>
              <w:t>).</w:t>
            </w:r>
          </w:p>
        </w:tc>
        <w:tc>
          <w:tcPr>
            <w:tcW w:w="2700" w:type="dxa"/>
          </w:tcPr>
          <w:p w14:paraId="36275853" w14:textId="77777777" w:rsidR="006F49EC" w:rsidRDefault="00524D23" w:rsidP="006F49EC">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sidRPr="00D31128">
              <w:rPr>
                <w:rFonts w:ascii="Arial" w:eastAsia="Arial" w:hAnsi="Arial" w:cs="Arial"/>
                <w:color w:val="000000"/>
                <w:sz w:val="20"/>
                <w:szCs w:val="20"/>
              </w:rPr>
              <w:t>Menganalisis</w:t>
            </w:r>
          </w:p>
          <w:p w14:paraId="1AED1F29" w14:textId="7A76AF13" w:rsidR="00FD6894" w:rsidRPr="006F49EC" w:rsidRDefault="006F49EC" w:rsidP="006F49EC">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sidRPr="006F49EC">
              <w:rPr>
                <w:rFonts w:ascii="Arial" w:eastAsia="Arial" w:hAnsi="Arial" w:cs="Arial"/>
                <w:color w:val="000000"/>
                <w:sz w:val="20"/>
                <w:szCs w:val="20"/>
              </w:rPr>
              <w:t>Membuat teks</w:t>
            </w:r>
          </w:p>
        </w:tc>
        <w:tc>
          <w:tcPr>
            <w:tcW w:w="2430" w:type="dxa"/>
            <w:vAlign w:val="center"/>
          </w:tcPr>
          <w:p w14:paraId="15D1373F"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Tes lisan, lembar kerja mahasiswa, keaktifan, sikap</w:t>
            </w:r>
          </w:p>
        </w:tc>
        <w:tc>
          <w:tcPr>
            <w:tcW w:w="2250" w:type="dxa"/>
            <w:vAlign w:val="center"/>
          </w:tcPr>
          <w:p w14:paraId="16412D14"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Model:</w:t>
            </w:r>
          </w:p>
          <w:p w14:paraId="5D6B0CCA"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GBA</w:t>
            </w:r>
          </w:p>
          <w:p w14:paraId="6ED687E2"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Penugasan:</w:t>
            </w:r>
          </w:p>
          <w:p w14:paraId="3727D586"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Studi Pustaka terkait Penerapan</w:t>
            </w:r>
          </w:p>
        </w:tc>
        <w:tc>
          <w:tcPr>
            <w:tcW w:w="1620" w:type="dxa"/>
            <w:vAlign w:val="center"/>
          </w:tcPr>
          <w:p w14:paraId="0E37493A" w14:textId="377C46FC"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LMS Universitas Pakuan</w:t>
            </w:r>
            <w:r w:rsidR="003008CC">
              <w:rPr>
                <w:rFonts w:ascii="Arial" w:eastAsia="Arial" w:hAnsi="Arial" w:cs="Arial"/>
                <w:sz w:val="20"/>
                <w:szCs w:val="20"/>
              </w:rPr>
              <w:t>: Pertemuan 3 dan 4</w:t>
            </w:r>
          </w:p>
        </w:tc>
        <w:tc>
          <w:tcPr>
            <w:tcW w:w="2160" w:type="dxa"/>
            <w:vAlign w:val="center"/>
          </w:tcPr>
          <w:p w14:paraId="7A00FDD9" w14:textId="49F0EE6F" w:rsidR="00482882" w:rsidRPr="00D31128" w:rsidRDefault="00472AA4" w:rsidP="000F3990">
            <w:pPr>
              <w:spacing w:line="276" w:lineRule="auto"/>
              <w:rPr>
                <w:rFonts w:ascii="Arial" w:eastAsia="Arial" w:hAnsi="Arial" w:cs="Arial"/>
                <w:sz w:val="20"/>
                <w:szCs w:val="20"/>
              </w:rPr>
            </w:pPr>
            <w:r>
              <w:rPr>
                <w:rFonts w:ascii="Arial" w:eastAsia="Arial" w:hAnsi="Arial" w:cs="Arial"/>
                <w:sz w:val="20"/>
                <w:szCs w:val="20"/>
              </w:rPr>
              <w:t xml:space="preserve">Pustaka Utama dan Pustaka </w:t>
            </w:r>
            <w:r w:rsidR="0022019B">
              <w:rPr>
                <w:rFonts w:ascii="Arial" w:eastAsia="Arial" w:hAnsi="Arial" w:cs="Arial"/>
                <w:sz w:val="20"/>
                <w:szCs w:val="20"/>
              </w:rPr>
              <w:t>2</w:t>
            </w:r>
          </w:p>
        </w:tc>
        <w:tc>
          <w:tcPr>
            <w:tcW w:w="1013" w:type="dxa"/>
            <w:vAlign w:val="center"/>
          </w:tcPr>
          <w:p w14:paraId="13176E7D"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    15</w:t>
            </w:r>
          </w:p>
        </w:tc>
      </w:tr>
      <w:tr w:rsidR="00482882" w:rsidRPr="00D31128" w14:paraId="2E953BDA" w14:textId="77777777">
        <w:trPr>
          <w:gridAfter w:val="1"/>
          <w:wAfter w:w="10" w:type="dxa"/>
        </w:trPr>
        <w:tc>
          <w:tcPr>
            <w:tcW w:w="927" w:type="dxa"/>
          </w:tcPr>
          <w:p w14:paraId="7AD6F227"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lastRenderedPageBreak/>
              <w:t>5-7</w:t>
            </w:r>
          </w:p>
        </w:tc>
        <w:tc>
          <w:tcPr>
            <w:tcW w:w="4050" w:type="dxa"/>
          </w:tcPr>
          <w:p w14:paraId="2314B4E3" w14:textId="16993BA9"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mampu (Sub-CPMK </w:t>
            </w:r>
            <w:r w:rsidR="004857DC">
              <w:rPr>
                <w:rFonts w:ascii="Arial" w:eastAsia="Arial" w:hAnsi="Arial" w:cs="Arial"/>
                <w:sz w:val="20"/>
                <w:szCs w:val="20"/>
              </w:rPr>
              <w:t>2</w:t>
            </w:r>
            <w:r w:rsidRPr="00D31128">
              <w:rPr>
                <w:rFonts w:ascii="Arial" w:eastAsia="Arial" w:hAnsi="Arial" w:cs="Arial"/>
                <w:sz w:val="20"/>
                <w:szCs w:val="20"/>
              </w:rPr>
              <w:t>).</w:t>
            </w:r>
          </w:p>
        </w:tc>
        <w:tc>
          <w:tcPr>
            <w:tcW w:w="2700" w:type="dxa"/>
          </w:tcPr>
          <w:p w14:paraId="45E9C278" w14:textId="77777777" w:rsidR="00FD6894" w:rsidRPr="00D31128" w:rsidRDefault="00FD6894" w:rsidP="00FD6894">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Pr>
                <w:rFonts w:ascii="Arial" w:eastAsia="Arial" w:hAnsi="Arial" w:cs="Arial"/>
                <w:color w:val="000000"/>
                <w:sz w:val="20"/>
                <w:szCs w:val="20"/>
              </w:rPr>
              <w:t>Mengimplementasikan</w:t>
            </w:r>
          </w:p>
          <w:p w14:paraId="343CA47A" w14:textId="77777777" w:rsidR="00FD6894" w:rsidRDefault="00524D23" w:rsidP="00FD6894">
            <w:pPr>
              <w:pStyle w:val="ListParagraph"/>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FD6894">
              <w:rPr>
                <w:rFonts w:ascii="Arial" w:eastAsia="Arial" w:hAnsi="Arial" w:cs="Arial"/>
                <w:color w:val="000000"/>
                <w:sz w:val="20"/>
                <w:szCs w:val="20"/>
              </w:rPr>
              <w:t>Menganalisis</w:t>
            </w:r>
          </w:p>
          <w:p w14:paraId="0B02B805" w14:textId="15713CF8" w:rsidR="00FD6894" w:rsidRPr="00FD6894" w:rsidRDefault="00FD6894" w:rsidP="00FD6894">
            <w:pPr>
              <w:pStyle w:val="ListParagraph"/>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FD6894">
              <w:rPr>
                <w:rFonts w:ascii="Arial" w:eastAsia="Arial" w:hAnsi="Arial" w:cs="Arial"/>
                <w:color w:val="000000"/>
                <w:sz w:val="20"/>
                <w:szCs w:val="20"/>
              </w:rPr>
              <w:t>Membuat teks</w:t>
            </w:r>
          </w:p>
        </w:tc>
        <w:tc>
          <w:tcPr>
            <w:tcW w:w="2430" w:type="dxa"/>
            <w:vAlign w:val="center"/>
          </w:tcPr>
          <w:p w14:paraId="025A4501" w14:textId="51240F32"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Tes lisan, lembar kerja mahasiswa, keaktifan, sikap</w:t>
            </w:r>
          </w:p>
        </w:tc>
        <w:tc>
          <w:tcPr>
            <w:tcW w:w="2250" w:type="dxa"/>
            <w:vAlign w:val="center"/>
          </w:tcPr>
          <w:p w14:paraId="5C15D8C8"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Model:</w:t>
            </w:r>
          </w:p>
          <w:p w14:paraId="4D2A4AF2"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GBA</w:t>
            </w:r>
          </w:p>
          <w:p w14:paraId="6A8A1209"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Penugasan:</w:t>
            </w:r>
          </w:p>
          <w:p w14:paraId="4DE2C13B"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Menyelesaikan lembar kerja peserta didik</w:t>
            </w:r>
          </w:p>
        </w:tc>
        <w:tc>
          <w:tcPr>
            <w:tcW w:w="1620" w:type="dxa"/>
            <w:vAlign w:val="center"/>
          </w:tcPr>
          <w:p w14:paraId="0F1BC5BC" w14:textId="29241800"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LMS Universitas Pakuan</w:t>
            </w:r>
            <w:r w:rsidR="003008CC">
              <w:rPr>
                <w:rFonts w:ascii="Arial" w:eastAsia="Arial" w:hAnsi="Arial" w:cs="Arial"/>
                <w:sz w:val="20"/>
                <w:szCs w:val="20"/>
              </w:rPr>
              <w:t>: Pertemuan 5-7</w:t>
            </w:r>
          </w:p>
        </w:tc>
        <w:tc>
          <w:tcPr>
            <w:tcW w:w="2160" w:type="dxa"/>
            <w:vAlign w:val="center"/>
          </w:tcPr>
          <w:p w14:paraId="377D73D8" w14:textId="5803250C" w:rsidR="00482882" w:rsidRPr="00D31128" w:rsidRDefault="00472AA4" w:rsidP="00DB37D0">
            <w:pPr>
              <w:spacing w:line="276" w:lineRule="auto"/>
              <w:rPr>
                <w:rFonts w:ascii="Arial" w:eastAsia="Arial" w:hAnsi="Arial" w:cs="Arial"/>
                <w:sz w:val="20"/>
                <w:szCs w:val="20"/>
              </w:rPr>
            </w:pPr>
            <w:r>
              <w:rPr>
                <w:rFonts w:ascii="Arial" w:eastAsia="Arial" w:hAnsi="Arial" w:cs="Arial"/>
                <w:sz w:val="20"/>
                <w:szCs w:val="20"/>
              </w:rPr>
              <w:t xml:space="preserve">Pustaka Utama dan Pustaka </w:t>
            </w:r>
            <w:r w:rsidR="0022019B">
              <w:rPr>
                <w:rFonts w:ascii="Arial" w:eastAsia="Arial" w:hAnsi="Arial" w:cs="Arial"/>
                <w:sz w:val="20"/>
                <w:szCs w:val="20"/>
              </w:rPr>
              <w:t>2</w:t>
            </w:r>
          </w:p>
        </w:tc>
        <w:tc>
          <w:tcPr>
            <w:tcW w:w="1013" w:type="dxa"/>
            <w:vAlign w:val="center"/>
          </w:tcPr>
          <w:p w14:paraId="62D2084C" w14:textId="264F70E2" w:rsidR="00482882" w:rsidRPr="00D31128" w:rsidRDefault="00E911CF" w:rsidP="00E911CF">
            <w:pPr>
              <w:spacing w:line="276" w:lineRule="auto"/>
              <w:jc w:val="center"/>
              <w:rPr>
                <w:rFonts w:ascii="Arial" w:eastAsia="Arial" w:hAnsi="Arial" w:cs="Arial"/>
                <w:sz w:val="20"/>
                <w:szCs w:val="20"/>
              </w:rPr>
            </w:pPr>
            <w:r>
              <w:rPr>
                <w:rFonts w:ascii="Arial" w:eastAsia="Arial" w:hAnsi="Arial" w:cs="Arial"/>
                <w:sz w:val="20"/>
                <w:szCs w:val="20"/>
              </w:rPr>
              <w:t>10</w:t>
            </w:r>
          </w:p>
        </w:tc>
      </w:tr>
      <w:tr w:rsidR="00482882" w:rsidRPr="00D31128" w14:paraId="60437B79" w14:textId="77777777">
        <w:tc>
          <w:tcPr>
            <w:tcW w:w="927" w:type="dxa"/>
            <w:shd w:val="clear" w:color="auto" w:fill="D9D9D9"/>
          </w:tcPr>
          <w:p w14:paraId="2E25F7C8"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8</w:t>
            </w:r>
          </w:p>
        </w:tc>
        <w:tc>
          <w:tcPr>
            <w:tcW w:w="16233" w:type="dxa"/>
            <w:gridSpan w:val="8"/>
            <w:shd w:val="clear" w:color="auto" w:fill="D9D9D9"/>
          </w:tcPr>
          <w:p w14:paraId="019F887B"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 xml:space="preserve">Ujian Tengah Semester                                                                                                           </w:t>
            </w:r>
          </w:p>
        </w:tc>
      </w:tr>
      <w:tr w:rsidR="00482882" w:rsidRPr="00D31128" w14:paraId="0227BE2A" w14:textId="77777777">
        <w:trPr>
          <w:gridAfter w:val="1"/>
          <w:wAfter w:w="10" w:type="dxa"/>
        </w:trPr>
        <w:tc>
          <w:tcPr>
            <w:tcW w:w="927" w:type="dxa"/>
          </w:tcPr>
          <w:p w14:paraId="17E4B1EB"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9 - 10</w:t>
            </w:r>
          </w:p>
        </w:tc>
        <w:tc>
          <w:tcPr>
            <w:tcW w:w="4050" w:type="dxa"/>
          </w:tcPr>
          <w:p w14:paraId="3B8A44F6" w14:textId="27A39F03"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mampu (Sub-CPMK </w:t>
            </w:r>
            <w:r w:rsidR="004857DC">
              <w:rPr>
                <w:rFonts w:ascii="Arial" w:eastAsia="Arial" w:hAnsi="Arial" w:cs="Arial"/>
                <w:sz w:val="20"/>
                <w:szCs w:val="20"/>
              </w:rPr>
              <w:t>3</w:t>
            </w:r>
            <w:r w:rsidRPr="00D31128">
              <w:rPr>
                <w:rFonts w:ascii="Arial" w:eastAsia="Arial" w:hAnsi="Arial" w:cs="Arial"/>
                <w:sz w:val="20"/>
                <w:szCs w:val="20"/>
              </w:rPr>
              <w:t>).</w:t>
            </w:r>
          </w:p>
        </w:tc>
        <w:tc>
          <w:tcPr>
            <w:tcW w:w="2700" w:type="dxa"/>
          </w:tcPr>
          <w:p w14:paraId="17BDBBDD" w14:textId="77777777" w:rsidR="006F49EC" w:rsidRDefault="006F49EC" w:rsidP="006F49EC">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Mengimplementasikan</w:t>
            </w:r>
          </w:p>
          <w:p w14:paraId="7087AE52" w14:textId="4D6E3395" w:rsidR="00482882" w:rsidRPr="006F49EC" w:rsidRDefault="00524D23" w:rsidP="006F49EC">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sidRPr="006F49EC">
              <w:rPr>
                <w:rFonts w:ascii="Arial" w:eastAsia="Arial" w:hAnsi="Arial" w:cs="Arial"/>
                <w:color w:val="000000"/>
                <w:sz w:val="20"/>
                <w:szCs w:val="20"/>
              </w:rPr>
              <w:t xml:space="preserve">Membuat teks </w:t>
            </w:r>
          </w:p>
        </w:tc>
        <w:tc>
          <w:tcPr>
            <w:tcW w:w="2430" w:type="dxa"/>
            <w:vAlign w:val="center"/>
          </w:tcPr>
          <w:p w14:paraId="20376F6F"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Tes lisan, portofolio, reflective journal,  keaktifan, sikap</w:t>
            </w:r>
          </w:p>
        </w:tc>
        <w:tc>
          <w:tcPr>
            <w:tcW w:w="2250" w:type="dxa"/>
            <w:vAlign w:val="center"/>
          </w:tcPr>
          <w:p w14:paraId="09BAC1AE"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Model:</w:t>
            </w:r>
          </w:p>
          <w:p w14:paraId="5CA4E735"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GBA</w:t>
            </w:r>
          </w:p>
          <w:p w14:paraId="3D46C288"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Penugasan:</w:t>
            </w:r>
          </w:p>
          <w:p w14:paraId="5EA1B2EC"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Menyelesaikan lembar kerja peserta didik</w:t>
            </w:r>
          </w:p>
        </w:tc>
        <w:tc>
          <w:tcPr>
            <w:tcW w:w="1620" w:type="dxa"/>
            <w:vAlign w:val="center"/>
          </w:tcPr>
          <w:p w14:paraId="7C59E790" w14:textId="0593F7AA"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LMS Universitas Pakuan</w:t>
            </w:r>
            <w:r w:rsidR="003008CC">
              <w:rPr>
                <w:rFonts w:ascii="Arial" w:eastAsia="Arial" w:hAnsi="Arial" w:cs="Arial"/>
                <w:sz w:val="20"/>
                <w:szCs w:val="20"/>
              </w:rPr>
              <w:t>: Pertemuan 9 dan 10</w:t>
            </w:r>
          </w:p>
        </w:tc>
        <w:tc>
          <w:tcPr>
            <w:tcW w:w="2160" w:type="dxa"/>
            <w:vAlign w:val="center"/>
          </w:tcPr>
          <w:p w14:paraId="20158BBB" w14:textId="0BB11135" w:rsidR="00482882" w:rsidRPr="00D31128" w:rsidRDefault="0022019B">
            <w:pPr>
              <w:spacing w:line="276" w:lineRule="auto"/>
              <w:rPr>
                <w:rFonts w:ascii="Arial" w:eastAsia="Arial" w:hAnsi="Arial" w:cs="Arial"/>
                <w:sz w:val="20"/>
                <w:szCs w:val="20"/>
              </w:rPr>
            </w:pPr>
            <w:r>
              <w:rPr>
                <w:rFonts w:ascii="Arial" w:eastAsia="Arial" w:hAnsi="Arial" w:cs="Arial"/>
                <w:sz w:val="20"/>
                <w:szCs w:val="20"/>
              </w:rPr>
              <w:t>Pustaka Utama dan Pustaka 1</w:t>
            </w:r>
          </w:p>
          <w:p w14:paraId="759E47B1" w14:textId="77777777" w:rsidR="00482882" w:rsidRPr="00D31128" w:rsidRDefault="00482882">
            <w:pPr>
              <w:spacing w:line="276" w:lineRule="auto"/>
              <w:rPr>
                <w:rFonts w:ascii="Arial" w:eastAsia="Arial" w:hAnsi="Arial" w:cs="Arial"/>
                <w:sz w:val="20"/>
                <w:szCs w:val="20"/>
              </w:rPr>
            </w:pPr>
          </w:p>
        </w:tc>
        <w:tc>
          <w:tcPr>
            <w:tcW w:w="1013" w:type="dxa"/>
            <w:vAlign w:val="center"/>
          </w:tcPr>
          <w:p w14:paraId="54314B6F" w14:textId="4610E92B" w:rsidR="00482882" w:rsidRPr="00D31128" w:rsidRDefault="00E911CF" w:rsidP="00E911CF">
            <w:pPr>
              <w:spacing w:line="276" w:lineRule="auto"/>
              <w:jc w:val="center"/>
              <w:rPr>
                <w:rFonts w:ascii="Arial" w:eastAsia="Arial" w:hAnsi="Arial" w:cs="Arial"/>
                <w:sz w:val="20"/>
                <w:szCs w:val="20"/>
              </w:rPr>
            </w:pPr>
            <w:r>
              <w:rPr>
                <w:rFonts w:ascii="Arial" w:eastAsia="Arial" w:hAnsi="Arial" w:cs="Arial"/>
                <w:sz w:val="20"/>
                <w:szCs w:val="20"/>
              </w:rPr>
              <w:t>20</w:t>
            </w:r>
          </w:p>
        </w:tc>
      </w:tr>
      <w:tr w:rsidR="00482882" w:rsidRPr="00D31128" w14:paraId="4AA9400A" w14:textId="77777777">
        <w:trPr>
          <w:gridAfter w:val="1"/>
          <w:wAfter w:w="10" w:type="dxa"/>
        </w:trPr>
        <w:tc>
          <w:tcPr>
            <w:tcW w:w="927" w:type="dxa"/>
          </w:tcPr>
          <w:p w14:paraId="49B706C2"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11-12</w:t>
            </w:r>
          </w:p>
        </w:tc>
        <w:tc>
          <w:tcPr>
            <w:tcW w:w="4050" w:type="dxa"/>
          </w:tcPr>
          <w:p w14:paraId="0D8B0E7C" w14:textId="59034B1D"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mampu (Sub-CPMK </w:t>
            </w:r>
            <w:r w:rsidR="004857DC">
              <w:rPr>
                <w:rFonts w:ascii="Arial" w:eastAsia="Arial" w:hAnsi="Arial" w:cs="Arial"/>
                <w:sz w:val="20"/>
                <w:szCs w:val="20"/>
              </w:rPr>
              <w:t>3</w:t>
            </w:r>
            <w:r w:rsidRPr="00D31128">
              <w:rPr>
                <w:rFonts w:ascii="Arial" w:eastAsia="Arial" w:hAnsi="Arial" w:cs="Arial"/>
                <w:sz w:val="20"/>
                <w:szCs w:val="20"/>
              </w:rPr>
              <w:t>)</w:t>
            </w:r>
            <w:r w:rsidR="004857DC">
              <w:rPr>
                <w:rFonts w:ascii="Arial" w:eastAsia="Arial" w:hAnsi="Arial" w:cs="Arial"/>
                <w:sz w:val="20"/>
                <w:szCs w:val="20"/>
              </w:rPr>
              <w:t>.</w:t>
            </w:r>
          </w:p>
        </w:tc>
        <w:tc>
          <w:tcPr>
            <w:tcW w:w="2700" w:type="dxa"/>
          </w:tcPr>
          <w:p w14:paraId="06B8C98A" w14:textId="77777777" w:rsidR="006F49EC" w:rsidRPr="00D31128" w:rsidRDefault="006F49EC" w:rsidP="006F49EC">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Mengimplementasikan</w:t>
            </w:r>
          </w:p>
          <w:p w14:paraId="2AB75289" w14:textId="64DCD3DE" w:rsidR="00482882" w:rsidRPr="00D31128" w:rsidRDefault="00524D23" w:rsidP="000F3990">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D31128">
              <w:rPr>
                <w:rFonts w:ascii="Arial" w:eastAsia="Arial" w:hAnsi="Arial" w:cs="Arial"/>
                <w:color w:val="000000"/>
                <w:sz w:val="20"/>
                <w:szCs w:val="20"/>
              </w:rPr>
              <w:t xml:space="preserve">Menganalisis teks </w:t>
            </w:r>
          </w:p>
        </w:tc>
        <w:tc>
          <w:tcPr>
            <w:tcW w:w="2430" w:type="dxa"/>
            <w:vAlign w:val="center"/>
          </w:tcPr>
          <w:p w14:paraId="55E6210B"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Tes lisan, lembar kerja mahasiswa, keaktifan, sikap</w:t>
            </w:r>
          </w:p>
        </w:tc>
        <w:tc>
          <w:tcPr>
            <w:tcW w:w="2250" w:type="dxa"/>
            <w:vAlign w:val="center"/>
          </w:tcPr>
          <w:p w14:paraId="788E8393"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Model:</w:t>
            </w:r>
          </w:p>
          <w:p w14:paraId="0E5AA3C7"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GBA</w:t>
            </w:r>
          </w:p>
          <w:p w14:paraId="4649C90F"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Penugasan:</w:t>
            </w:r>
          </w:p>
          <w:p w14:paraId="17B30E08"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Menyelesaikan lembar kerja peserta didik</w:t>
            </w:r>
          </w:p>
        </w:tc>
        <w:tc>
          <w:tcPr>
            <w:tcW w:w="1620" w:type="dxa"/>
            <w:vAlign w:val="center"/>
          </w:tcPr>
          <w:p w14:paraId="4B2E0A9E" w14:textId="5F1F7CBA"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LMS Universitas Pakuan</w:t>
            </w:r>
            <w:r w:rsidR="003008CC">
              <w:rPr>
                <w:rFonts w:ascii="Arial" w:eastAsia="Arial" w:hAnsi="Arial" w:cs="Arial"/>
                <w:sz w:val="20"/>
                <w:szCs w:val="20"/>
              </w:rPr>
              <w:t>: Pertemuan 11</w:t>
            </w:r>
            <w:r w:rsidR="00472AA4">
              <w:rPr>
                <w:rFonts w:ascii="Arial" w:eastAsia="Arial" w:hAnsi="Arial" w:cs="Arial"/>
                <w:sz w:val="20"/>
                <w:szCs w:val="20"/>
              </w:rPr>
              <w:t xml:space="preserve"> dan 12</w:t>
            </w:r>
          </w:p>
        </w:tc>
        <w:tc>
          <w:tcPr>
            <w:tcW w:w="2160" w:type="dxa"/>
            <w:vAlign w:val="center"/>
          </w:tcPr>
          <w:p w14:paraId="405A34B4" w14:textId="22EDDB8C" w:rsidR="00482882" w:rsidRPr="00D31128" w:rsidRDefault="0022019B">
            <w:pPr>
              <w:spacing w:line="276" w:lineRule="auto"/>
              <w:rPr>
                <w:rFonts w:ascii="Arial" w:eastAsia="Arial" w:hAnsi="Arial" w:cs="Arial"/>
                <w:sz w:val="20"/>
                <w:szCs w:val="20"/>
              </w:rPr>
            </w:pPr>
            <w:r>
              <w:rPr>
                <w:rFonts w:ascii="Arial" w:eastAsia="Arial" w:hAnsi="Arial" w:cs="Arial"/>
                <w:sz w:val="20"/>
                <w:szCs w:val="20"/>
              </w:rPr>
              <w:t>Pustaka Utama dan Pustaka 1</w:t>
            </w:r>
          </w:p>
        </w:tc>
        <w:tc>
          <w:tcPr>
            <w:tcW w:w="1013" w:type="dxa"/>
            <w:vAlign w:val="center"/>
          </w:tcPr>
          <w:p w14:paraId="5FA4A70B" w14:textId="11CDF2DC" w:rsidR="00482882" w:rsidRPr="00D31128" w:rsidRDefault="00524D23" w:rsidP="00E911CF">
            <w:pPr>
              <w:spacing w:line="276" w:lineRule="auto"/>
              <w:jc w:val="center"/>
              <w:rPr>
                <w:rFonts w:ascii="Arial" w:eastAsia="Arial" w:hAnsi="Arial" w:cs="Arial"/>
                <w:sz w:val="20"/>
                <w:szCs w:val="20"/>
              </w:rPr>
            </w:pPr>
            <w:r w:rsidRPr="00D31128">
              <w:rPr>
                <w:rFonts w:ascii="Arial" w:eastAsia="Arial" w:hAnsi="Arial" w:cs="Arial"/>
                <w:sz w:val="20"/>
                <w:szCs w:val="20"/>
              </w:rPr>
              <w:t>15</w:t>
            </w:r>
          </w:p>
        </w:tc>
      </w:tr>
      <w:tr w:rsidR="00482882" w:rsidRPr="00D31128" w14:paraId="55B41854" w14:textId="77777777">
        <w:trPr>
          <w:gridAfter w:val="1"/>
          <w:wAfter w:w="10" w:type="dxa"/>
        </w:trPr>
        <w:tc>
          <w:tcPr>
            <w:tcW w:w="927" w:type="dxa"/>
          </w:tcPr>
          <w:p w14:paraId="5A0AA0D0"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13-14</w:t>
            </w:r>
          </w:p>
        </w:tc>
        <w:tc>
          <w:tcPr>
            <w:tcW w:w="4050" w:type="dxa"/>
          </w:tcPr>
          <w:p w14:paraId="64C83BF4" w14:textId="6E6571F9"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w:t>
            </w:r>
            <w:r w:rsidR="000F3990" w:rsidRPr="00D31128">
              <w:rPr>
                <w:rFonts w:ascii="Arial" w:eastAsia="Arial" w:hAnsi="Arial" w:cs="Arial"/>
                <w:sz w:val="20"/>
                <w:szCs w:val="20"/>
              </w:rPr>
              <w:t xml:space="preserve">mampu </w:t>
            </w:r>
            <w:r w:rsidRPr="00D31128">
              <w:rPr>
                <w:rFonts w:ascii="Arial" w:eastAsia="Arial" w:hAnsi="Arial" w:cs="Arial"/>
                <w:sz w:val="20"/>
                <w:szCs w:val="20"/>
              </w:rPr>
              <w:t xml:space="preserve">(Sub-CPMK </w:t>
            </w:r>
            <w:r w:rsidR="004857DC">
              <w:rPr>
                <w:rFonts w:ascii="Arial" w:eastAsia="Arial" w:hAnsi="Arial" w:cs="Arial"/>
                <w:sz w:val="20"/>
                <w:szCs w:val="20"/>
              </w:rPr>
              <w:t>4</w:t>
            </w:r>
            <w:r w:rsidRPr="00D31128">
              <w:rPr>
                <w:rFonts w:ascii="Arial" w:eastAsia="Arial" w:hAnsi="Arial" w:cs="Arial"/>
                <w:sz w:val="20"/>
                <w:szCs w:val="20"/>
              </w:rPr>
              <w:t>)</w:t>
            </w:r>
            <w:r w:rsidR="004857DC">
              <w:rPr>
                <w:rFonts w:ascii="Arial" w:eastAsia="Arial" w:hAnsi="Arial" w:cs="Arial"/>
                <w:sz w:val="20"/>
                <w:szCs w:val="20"/>
              </w:rPr>
              <w:t>.</w:t>
            </w:r>
          </w:p>
        </w:tc>
        <w:tc>
          <w:tcPr>
            <w:tcW w:w="2700" w:type="dxa"/>
          </w:tcPr>
          <w:p w14:paraId="7BB0E822" w14:textId="77777777" w:rsidR="006F49EC" w:rsidRPr="00D31128" w:rsidRDefault="006F49EC" w:rsidP="006F49EC">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Pr>
                <w:rFonts w:ascii="Arial" w:eastAsia="Arial" w:hAnsi="Arial" w:cs="Arial"/>
                <w:color w:val="000000"/>
                <w:sz w:val="20"/>
                <w:szCs w:val="20"/>
              </w:rPr>
              <w:t>Mengimplementasikan</w:t>
            </w:r>
          </w:p>
          <w:p w14:paraId="4E3A76D6" w14:textId="77777777" w:rsidR="00482882" w:rsidRPr="00D31128" w:rsidRDefault="00524D23">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sidRPr="00D31128">
              <w:rPr>
                <w:rFonts w:ascii="Arial" w:eastAsia="Arial" w:hAnsi="Arial" w:cs="Arial"/>
                <w:color w:val="000000"/>
                <w:sz w:val="20"/>
                <w:szCs w:val="20"/>
              </w:rPr>
              <w:t xml:space="preserve">Menganalisis teks </w:t>
            </w:r>
          </w:p>
        </w:tc>
        <w:tc>
          <w:tcPr>
            <w:tcW w:w="2430" w:type="dxa"/>
            <w:vAlign w:val="center"/>
          </w:tcPr>
          <w:p w14:paraId="33EDBBCC" w14:textId="7FBA2F31"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Tes lisan, lembar kerja, keaktifan, sikap</w:t>
            </w:r>
          </w:p>
        </w:tc>
        <w:tc>
          <w:tcPr>
            <w:tcW w:w="2250" w:type="dxa"/>
            <w:vAlign w:val="center"/>
          </w:tcPr>
          <w:p w14:paraId="424A4299"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Model:</w:t>
            </w:r>
          </w:p>
          <w:p w14:paraId="35E9B7FB"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GBA</w:t>
            </w:r>
          </w:p>
          <w:p w14:paraId="6243EE33"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Penugasan:</w:t>
            </w:r>
          </w:p>
          <w:p w14:paraId="63160872"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Menyelesaikan lembar kerja peserta didik</w:t>
            </w:r>
          </w:p>
        </w:tc>
        <w:tc>
          <w:tcPr>
            <w:tcW w:w="1620" w:type="dxa"/>
            <w:vAlign w:val="center"/>
          </w:tcPr>
          <w:p w14:paraId="5F4EE929" w14:textId="0A48F89F"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LMS Universitas Pakuan</w:t>
            </w:r>
            <w:r w:rsidR="00472AA4">
              <w:rPr>
                <w:rFonts w:ascii="Arial" w:eastAsia="Arial" w:hAnsi="Arial" w:cs="Arial"/>
                <w:sz w:val="20"/>
                <w:szCs w:val="20"/>
              </w:rPr>
              <w:t>: Pertemuan 13 dan 14</w:t>
            </w:r>
          </w:p>
        </w:tc>
        <w:tc>
          <w:tcPr>
            <w:tcW w:w="2160" w:type="dxa"/>
            <w:vAlign w:val="center"/>
          </w:tcPr>
          <w:p w14:paraId="7153AB60" w14:textId="3C876744" w:rsidR="00482882" w:rsidRPr="00D31128" w:rsidRDefault="00AF151D">
            <w:pPr>
              <w:spacing w:line="276" w:lineRule="auto"/>
              <w:rPr>
                <w:rFonts w:ascii="Arial" w:eastAsia="Arial" w:hAnsi="Arial" w:cs="Arial"/>
                <w:sz w:val="20"/>
                <w:szCs w:val="20"/>
              </w:rPr>
            </w:pPr>
            <w:r>
              <w:rPr>
                <w:rFonts w:ascii="Arial" w:eastAsia="Arial" w:hAnsi="Arial" w:cs="Arial"/>
                <w:sz w:val="20"/>
                <w:szCs w:val="20"/>
              </w:rPr>
              <w:t>Pustaka Utama dan Pustaka 1</w:t>
            </w:r>
          </w:p>
        </w:tc>
        <w:tc>
          <w:tcPr>
            <w:tcW w:w="1013" w:type="dxa"/>
            <w:vAlign w:val="center"/>
          </w:tcPr>
          <w:p w14:paraId="31E267C7" w14:textId="77777777" w:rsidR="00482882" w:rsidRPr="00D31128" w:rsidRDefault="00524D23" w:rsidP="00E911CF">
            <w:pPr>
              <w:spacing w:line="276" w:lineRule="auto"/>
              <w:jc w:val="center"/>
              <w:rPr>
                <w:rFonts w:ascii="Arial" w:eastAsia="Arial" w:hAnsi="Arial" w:cs="Arial"/>
                <w:sz w:val="20"/>
                <w:szCs w:val="20"/>
              </w:rPr>
            </w:pPr>
            <w:r w:rsidRPr="00D31128">
              <w:rPr>
                <w:rFonts w:ascii="Arial" w:eastAsia="Arial" w:hAnsi="Arial" w:cs="Arial"/>
                <w:sz w:val="20"/>
                <w:szCs w:val="20"/>
              </w:rPr>
              <w:t>15</w:t>
            </w:r>
          </w:p>
        </w:tc>
      </w:tr>
      <w:tr w:rsidR="00482882" w:rsidRPr="00D31128" w14:paraId="109F78EC" w14:textId="77777777">
        <w:trPr>
          <w:gridAfter w:val="1"/>
          <w:wAfter w:w="10" w:type="dxa"/>
        </w:trPr>
        <w:tc>
          <w:tcPr>
            <w:tcW w:w="927" w:type="dxa"/>
          </w:tcPr>
          <w:p w14:paraId="791642F3" w14:textId="77777777" w:rsidR="00482882" w:rsidRPr="00D31128" w:rsidRDefault="00524D23">
            <w:pPr>
              <w:spacing w:line="276" w:lineRule="auto"/>
              <w:jc w:val="center"/>
              <w:rPr>
                <w:rFonts w:ascii="Arial" w:eastAsia="Arial" w:hAnsi="Arial" w:cs="Arial"/>
                <w:sz w:val="20"/>
                <w:szCs w:val="20"/>
              </w:rPr>
            </w:pPr>
            <w:r w:rsidRPr="00D31128">
              <w:rPr>
                <w:rFonts w:ascii="Arial" w:eastAsia="Arial" w:hAnsi="Arial" w:cs="Arial"/>
                <w:sz w:val="20"/>
                <w:szCs w:val="20"/>
              </w:rPr>
              <w:t>15</w:t>
            </w:r>
          </w:p>
        </w:tc>
        <w:tc>
          <w:tcPr>
            <w:tcW w:w="4050" w:type="dxa"/>
          </w:tcPr>
          <w:p w14:paraId="66136ED1" w14:textId="44D24083"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Mahasiswa mampu (Sub-CPMK </w:t>
            </w:r>
            <w:r w:rsidR="004857DC">
              <w:rPr>
                <w:rFonts w:ascii="Arial" w:eastAsia="Arial" w:hAnsi="Arial" w:cs="Arial"/>
                <w:sz w:val="20"/>
                <w:szCs w:val="20"/>
              </w:rPr>
              <w:t>4</w:t>
            </w:r>
            <w:r w:rsidRPr="00D31128">
              <w:rPr>
                <w:rFonts w:ascii="Arial" w:eastAsia="Arial" w:hAnsi="Arial" w:cs="Arial"/>
                <w:sz w:val="20"/>
                <w:szCs w:val="20"/>
              </w:rPr>
              <w:t>)</w:t>
            </w:r>
            <w:r w:rsidR="004857DC">
              <w:rPr>
                <w:rFonts w:ascii="Arial" w:eastAsia="Arial" w:hAnsi="Arial" w:cs="Arial"/>
                <w:sz w:val="20"/>
                <w:szCs w:val="20"/>
              </w:rPr>
              <w:t>.</w:t>
            </w:r>
            <w:r w:rsidRPr="00D31128">
              <w:rPr>
                <w:rFonts w:ascii="Arial" w:eastAsia="Arial" w:hAnsi="Arial" w:cs="Arial"/>
                <w:sz w:val="20"/>
                <w:szCs w:val="20"/>
              </w:rPr>
              <w:t xml:space="preserve"> </w:t>
            </w:r>
          </w:p>
        </w:tc>
        <w:tc>
          <w:tcPr>
            <w:tcW w:w="2700" w:type="dxa"/>
          </w:tcPr>
          <w:p w14:paraId="128F4296" w14:textId="77777777" w:rsidR="00482882" w:rsidRPr="00D31128" w:rsidRDefault="00524D23">
            <w:pPr>
              <w:numPr>
                <w:ilvl w:val="0"/>
                <w:numId w:val="1"/>
              </w:numPr>
              <w:pBdr>
                <w:top w:val="nil"/>
                <w:left w:val="nil"/>
                <w:bottom w:val="nil"/>
                <w:right w:val="nil"/>
                <w:between w:val="nil"/>
              </w:pBdr>
              <w:spacing w:line="276" w:lineRule="auto"/>
              <w:rPr>
                <w:rFonts w:ascii="Arial" w:eastAsia="Arial" w:hAnsi="Arial" w:cs="Arial"/>
                <w:color w:val="000000"/>
                <w:sz w:val="20"/>
                <w:szCs w:val="20"/>
              </w:rPr>
            </w:pPr>
            <w:r w:rsidRPr="00D31128">
              <w:rPr>
                <w:rFonts w:ascii="Arial" w:eastAsia="Arial" w:hAnsi="Arial" w:cs="Arial"/>
                <w:color w:val="000000"/>
                <w:sz w:val="20"/>
                <w:szCs w:val="20"/>
              </w:rPr>
              <w:t xml:space="preserve">Menganalisis teks </w:t>
            </w:r>
          </w:p>
          <w:p w14:paraId="1CFA353C" w14:textId="77777777" w:rsidR="00482882" w:rsidRPr="00D31128" w:rsidRDefault="00524D23">
            <w:pPr>
              <w:numPr>
                <w:ilvl w:val="0"/>
                <w:numId w:val="1"/>
              </w:numPr>
              <w:pBdr>
                <w:top w:val="nil"/>
                <w:left w:val="nil"/>
                <w:bottom w:val="nil"/>
                <w:right w:val="nil"/>
                <w:between w:val="nil"/>
              </w:pBdr>
              <w:spacing w:after="160" w:line="276" w:lineRule="auto"/>
              <w:rPr>
                <w:rFonts w:ascii="Arial" w:eastAsia="Arial" w:hAnsi="Arial" w:cs="Arial"/>
                <w:color w:val="000000"/>
                <w:sz w:val="20"/>
                <w:szCs w:val="20"/>
              </w:rPr>
            </w:pPr>
            <w:r w:rsidRPr="00D31128">
              <w:rPr>
                <w:rFonts w:ascii="Arial" w:eastAsia="Arial" w:hAnsi="Arial" w:cs="Arial"/>
                <w:color w:val="000000"/>
                <w:sz w:val="20"/>
                <w:szCs w:val="20"/>
              </w:rPr>
              <w:t xml:space="preserve">Membuat teks </w:t>
            </w:r>
          </w:p>
        </w:tc>
        <w:tc>
          <w:tcPr>
            <w:tcW w:w="2430" w:type="dxa"/>
            <w:vAlign w:val="center"/>
          </w:tcPr>
          <w:p w14:paraId="45D8EFE0"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Tes lisan, portofolio, uji kinerja, keaktifan, sikap</w:t>
            </w:r>
          </w:p>
        </w:tc>
        <w:tc>
          <w:tcPr>
            <w:tcW w:w="2250" w:type="dxa"/>
            <w:vAlign w:val="center"/>
          </w:tcPr>
          <w:p w14:paraId="2E773D3E"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Model:</w:t>
            </w:r>
          </w:p>
          <w:p w14:paraId="2F753756"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GBA</w:t>
            </w:r>
          </w:p>
          <w:p w14:paraId="3ED8A07B"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Penugasan:</w:t>
            </w:r>
          </w:p>
          <w:p w14:paraId="1791580B"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Menyelesaikan lembar kerja peserta didik</w:t>
            </w:r>
          </w:p>
        </w:tc>
        <w:tc>
          <w:tcPr>
            <w:tcW w:w="1620" w:type="dxa"/>
            <w:vAlign w:val="center"/>
          </w:tcPr>
          <w:p w14:paraId="3DEB4ACE" w14:textId="752096BD"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LMS Universitas Pakuan</w:t>
            </w:r>
            <w:r w:rsidR="00472AA4">
              <w:rPr>
                <w:rFonts w:ascii="Arial" w:eastAsia="Arial" w:hAnsi="Arial" w:cs="Arial"/>
                <w:sz w:val="20"/>
                <w:szCs w:val="20"/>
              </w:rPr>
              <w:t>: Pertemuan 15</w:t>
            </w:r>
          </w:p>
        </w:tc>
        <w:tc>
          <w:tcPr>
            <w:tcW w:w="2160" w:type="dxa"/>
            <w:vAlign w:val="center"/>
          </w:tcPr>
          <w:p w14:paraId="06A18C25" w14:textId="745BD286" w:rsidR="00482882" w:rsidRPr="00D31128" w:rsidRDefault="00AF151D">
            <w:pPr>
              <w:spacing w:line="276" w:lineRule="auto"/>
              <w:rPr>
                <w:rFonts w:ascii="Arial" w:eastAsia="Arial" w:hAnsi="Arial" w:cs="Arial"/>
                <w:sz w:val="20"/>
                <w:szCs w:val="20"/>
              </w:rPr>
            </w:pPr>
            <w:r>
              <w:rPr>
                <w:rFonts w:ascii="Arial" w:eastAsia="Arial" w:hAnsi="Arial" w:cs="Arial"/>
                <w:sz w:val="20"/>
                <w:szCs w:val="20"/>
              </w:rPr>
              <w:t>Pustaka Utama</w:t>
            </w:r>
            <w:r w:rsidR="003A70B2">
              <w:rPr>
                <w:rFonts w:ascii="Arial" w:eastAsia="Arial" w:hAnsi="Arial" w:cs="Arial"/>
                <w:sz w:val="20"/>
                <w:szCs w:val="20"/>
              </w:rPr>
              <w:t>, Pustaka 3 dan</w:t>
            </w:r>
            <w:r>
              <w:rPr>
                <w:rFonts w:ascii="Arial" w:eastAsia="Arial" w:hAnsi="Arial" w:cs="Arial"/>
                <w:sz w:val="20"/>
                <w:szCs w:val="20"/>
              </w:rPr>
              <w:t xml:space="preserve"> Pustaka 4</w:t>
            </w:r>
          </w:p>
        </w:tc>
        <w:tc>
          <w:tcPr>
            <w:tcW w:w="1013" w:type="dxa"/>
            <w:vAlign w:val="center"/>
          </w:tcPr>
          <w:p w14:paraId="7E8A099B" w14:textId="77777777" w:rsidR="00482882" w:rsidRPr="00D31128" w:rsidRDefault="00524D23" w:rsidP="00E911CF">
            <w:pPr>
              <w:spacing w:line="276" w:lineRule="auto"/>
              <w:jc w:val="center"/>
              <w:rPr>
                <w:rFonts w:ascii="Arial" w:eastAsia="Arial" w:hAnsi="Arial" w:cs="Arial"/>
                <w:sz w:val="20"/>
                <w:szCs w:val="20"/>
              </w:rPr>
            </w:pPr>
            <w:r w:rsidRPr="00D31128">
              <w:rPr>
                <w:rFonts w:ascii="Arial" w:eastAsia="Arial" w:hAnsi="Arial" w:cs="Arial"/>
                <w:sz w:val="20"/>
                <w:szCs w:val="20"/>
              </w:rPr>
              <w:t>10</w:t>
            </w:r>
          </w:p>
        </w:tc>
      </w:tr>
      <w:tr w:rsidR="00482882" w:rsidRPr="00D31128" w14:paraId="4DECE935" w14:textId="77777777">
        <w:tc>
          <w:tcPr>
            <w:tcW w:w="927" w:type="dxa"/>
            <w:shd w:val="clear" w:color="auto" w:fill="D9D9D9"/>
          </w:tcPr>
          <w:p w14:paraId="50EEA1B7"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16</w:t>
            </w:r>
          </w:p>
        </w:tc>
        <w:tc>
          <w:tcPr>
            <w:tcW w:w="16233" w:type="dxa"/>
            <w:gridSpan w:val="8"/>
            <w:shd w:val="clear" w:color="auto" w:fill="D9D9D9"/>
          </w:tcPr>
          <w:p w14:paraId="6DBEDB38" w14:textId="77777777" w:rsidR="00482882" w:rsidRPr="00D31128" w:rsidRDefault="00524D23">
            <w:pPr>
              <w:spacing w:line="276" w:lineRule="auto"/>
              <w:jc w:val="center"/>
              <w:rPr>
                <w:rFonts w:ascii="Arial" w:eastAsia="Arial" w:hAnsi="Arial" w:cs="Arial"/>
                <w:b/>
                <w:sz w:val="20"/>
                <w:szCs w:val="20"/>
              </w:rPr>
            </w:pPr>
            <w:r w:rsidRPr="00D31128">
              <w:rPr>
                <w:rFonts w:ascii="Arial" w:eastAsia="Arial" w:hAnsi="Arial" w:cs="Arial"/>
                <w:b/>
                <w:sz w:val="20"/>
                <w:szCs w:val="20"/>
              </w:rPr>
              <w:t xml:space="preserve">Ujian Akhir Semester                                                                                                                   </w:t>
            </w:r>
          </w:p>
        </w:tc>
      </w:tr>
      <w:tr w:rsidR="00482882" w:rsidRPr="00D31128" w14:paraId="4A582680" w14:textId="77777777">
        <w:trPr>
          <w:gridAfter w:val="1"/>
          <w:wAfter w:w="10" w:type="dxa"/>
        </w:trPr>
        <w:tc>
          <w:tcPr>
            <w:tcW w:w="927" w:type="dxa"/>
          </w:tcPr>
          <w:p w14:paraId="14BB6575" w14:textId="77777777" w:rsidR="00482882" w:rsidRPr="00D31128" w:rsidRDefault="00482882">
            <w:pPr>
              <w:spacing w:line="276" w:lineRule="auto"/>
              <w:rPr>
                <w:rFonts w:ascii="Arial" w:eastAsia="Arial" w:hAnsi="Arial" w:cs="Arial"/>
                <w:sz w:val="20"/>
                <w:szCs w:val="20"/>
              </w:rPr>
            </w:pPr>
          </w:p>
        </w:tc>
        <w:tc>
          <w:tcPr>
            <w:tcW w:w="4050" w:type="dxa"/>
          </w:tcPr>
          <w:p w14:paraId="742FECC1" w14:textId="77777777" w:rsidR="00482882" w:rsidRPr="00D31128" w:rsidRDefault="00482882">
            <w:pPr>
              <w:spacing w:line="276" w:lineRule="auto"/>
              <w:rPr>
                <w:rFonts w:ascii="Arial" w:eastAsia="Arial" w:hAnsi="Arial" w:cs="Arial"/>
                <w:sz w:val="20"/>
                <w:szCs w:val="20"/>
              </w:rPr>
            </w:pPr>
          </w:p>
        </w:tc>
        <w:tc>
          <w:tcPr>
            <w:tcW w:w="2700" w:type="dxa"/>
          </w:tcPr>
          <w:p w14:paraId="6D9A8B3E" w14:textId="77777777" w:rsidR="00482882" w:rsidRPr="00D31128" w:rsidRDefault="00482882">
            <w:pPr>
              <w:spacing w:line="276" w:lineRule="auto"/>
              <w:rPr>
                <w:rFonts w:ascii="Arial" w:eastAsia="Arial" w:hAnsi="Arial" w:cs="Arial"/>
                <w:sz w:val="20"/>
                <w:szCs w:val="20"/>
              </w:rPr>
            </w:pPr>
          </w:p>
        </w:tc>
        <w:tc>
          <w:tcPr>
            <w:tcW w:w="2430" w:type="dxa"/>
          </w:tcPr>
          <w:p w14:paraId="5CDCAF59" w14:textId="77777777" w:rsidR="00482882" w:rsidRPr="00D31128" w:rsidRDefault="00482882">
            <w:pPr>
              <w:spacing w:line="276" w:lineRule="auto"/>
              <w:rPr>
                <w:rFonts w:ascii="Arial" w:eastAsia="Arial" w:hAnsi="Arial" w:cs="Arial"/>
                <w:sz w:val="20"/>
                <w:szCs w:val="20"/>
              </w:rPr>
            </w:pPr>
          </w:p>
        </w:tc>
        <w:tc>
          <w:tcPr>
            <w:tcW w:w="2250" w:type="dxa"/>
          </w:tcPr>
          <w:p w14:paraId="193FE3D8" w14:textId="77777777" w:rsidR="00482882" w:rsidRPr="00D31128" w:rsidRDefault="00482882">
            <w:pPr>
              <w:spacing w:line="276" w:lineRule="auto"/>
              <w:rPr>
                <w:rFonts w:ascii="Arial" w:eastAsia="Arial" w:hAnsi="Arial" w:cs="Arial"/>
                <w:sz w:val="20"/>
                <w:szCs w:val="20"/>
              </w:rPr>
            </w:pPr>
          </w:p>
        </w:tc>
        <w:tc>
          <w:tcPr>
            <w:tcW w:w="1620" w:type="dxa"/>
          </w:tcPr>
          <w:p w14:paraId="43148845" w14:textId="77777777" w:rsidR="00482882" w:rsidRPr="00D31128" w:rsidRDefault="00482882">
            <w:pPr>
              <w:spacing w:line="276" w:lineRule="auto"/>
              <w:rPr>
                <w:rFonts w:ascii="Arial" w:eastAsia="Arial" w:hAnsi="Arial" w:cs="Arial"/>
                <w:sz w:val="20"/>
                <w:szCs w:val="20"/>
              </w:rPr>
            </w:pPr>
          </w:p>
        </w:tc>
        <w:tc>
          <w:tcPr>
            <w:tcW w:w="2160" w:type="dxa"/>
          </w:tcPr>
          <w:p w14:paraId="05BC9EC1" w14:textId="77777777" w:rsidR="00482882" w:rsidRPr="00D31128" w:rsidRDefault="00482882">
            <w:pPr>
              <w:spacing w:line="276" w:lineRule="auto"/>
              <w:rPr>
                <w:rFonts w:ascii="Arial" w:eastAsia="Arial" w:hAnsi="Arial" w:cs="Arial"/>
                <w:sz w:val="20"/>
                <w:szCs w:val="20"/>
              </w:rPr>
            </w:pPr>
          </w:p>
        </w:tc>
        <w:tc>
          <w:tcPr>
            <w:tcW w:w="1013" w:type="dxa"/>
          </w:tcPr>
          <w:p w14:paraId="302303DE" w14:textId="77777777" w:rsidR="00482882" w:rsidRPr="00D31128" w:rsidRDefault="00524D23">
            <w:pPr>
              <w:spacing w:line="276" w:lineRule="auto"/>
              <w:rPr>
                <w:rFonts w:ascii="Arial" w:eastAsia="Arial" w:hAnsi="Arial" w:cs="Arial"/>
                <w:sz w:val="20"/>
                <w:szCs w:val="20"/>
              </w:rPr>
            </w:pPr>
            <w:r w:rsidRPr="00D31128">
              <w:rPr>
                <w:rFonts w:ascii="Arial" w:eastAsia="Arial" w:hAnsi="Arial" w:cs="Arial"/>
                <w:sz w:val="20"/>
                <w:szCs w:val="20"/>
              </w:rPr>
              <w:t xml:space="preserve">    100</w:t>
            </w:r>
          </w:p>
        </w:tc>
      </w:tr>
    </w:tbl>
    <w:p w14:paraId="32C9E7F3" w14:textId="77777777" w:rsidR="00482882" w:rsidRPr="00D31128" w:rsidRDefault="00482882">
      <w:pPr>
        <w:spacing w:after="0" w:line="276" w:lineRule="auto"/>
        <w:rPr>
          <w:rFonts w:ascii="Arial" w:eastAsia="Times New Roman" w:hAnsi="Arial" w:cs="Arial"/>
          <w:sz w:val="24"/>
          <w:szCs w:val="24"/>
        </w:rPr>
      </w:pPr>
    </w:p>
    <w:p w14:paraId="06D41AE4" w14:textId="77777777" w:rsidR="00482882" w:rsidRDefault="00482882">
      <w:pPr>
        <w:rPr>
          <w:rFonts w:ascii="Arial" w:eastAsia="Times New Roman" w:hAnsi="Arial" w:cs="Arial"/>
          <w:sz w:val="24"/>
          <w:szCs w:val="24"/>
        </w:rPr>
      </w:pPr>
    </w:p>
    <w:p w14:paraId="1D45EB23" w14:textId="77777777" w:rsidR="0039495E" w:rsidRPr="00D31128" w:rsidRDefault="0039495E">
      <w:pPr>
        <w:rPr>
          <w:rFonts w:ascii="Arial" w:eastAsia="Times New Roman" w:hAnsi="Arial" w:cs="Arial"/>
          <w:sz w:val="24"/>
          <w:szCs w:val="24"/>
        </w:rPr>
      </w:pPr>
    </w:p>
    <w:p w14:paraId="1218467E" w14:textId="77777777" w:rsidR="00482882" w:rsidRPr="00D31128" w:rsidRDefault="00482882">
      <w:pPr>
        <w:rPr>
          <w:rFonts w:ascii="Arial" w:eastAsia="Times New Roman" w:hAnsi="Arial" w:cs="Arial"/>
          <w:sz w:val="24"/>
          <w:szCs w:val="24"/>
        </w:rPr>
      </w:pPr>
    </w:p>
    <w:p w14:paraId="485502F3" w14:textId="77777777" w:rsidR="00482882" w:rsidRPr="00D31128" w:rsidRDefault="00482882">
      <w:pPr>
        <w:spacing w:after="0" w:line="276" w:lineRule="auto"/>
        <w:rPr>
          <w:rFonts w:ascii="Arial" w:eastAsia="Times New Roman" w:hAnsi="Arial" w:cs="Arial"/>
          <w:sz w:val="24"/>
          <w:szCs w:val="24"/>
        </w:rPr>
      </w:pPr>
    </w:p>
    <w:p w14:paraId="005F0071" w14:textId="593F89FA" w:rsidR="00482882" w:rsidRPr="00D31128" w:rsidRDefault="00524D23">
      <w:pPr>
        <w:rPr>
          <w:rFonts w:ascii="Arial" w:eastAsia="Times New Roman" w:hAnsi="Arial" w:cs="Arial"/>
          <w:b/>
          <w:sz w:val="24"/>
          <w:szCs w:val="24"/>
        </w:rPr>
      </w:pPr>
      <w:r w:rsidRPr="00D31128">
        <w:rPr>
          <w:rFonts w:ascii="Arial" w:eastAsia="Times New Roman" w:hAnsi="Arial" w:cs="Arial"/>
          <w:b/>
          <w:sz w:val="24"/>
          <w:szCs w:val="24"/>
        </w:rPr>
        <w:t>Rencana, Distribusi, dan Persentase Penilaian M</w:t>
      </w:r>
      <w:r w:rsidR="0039495E">
        <w:rPr>
          <w:rFonts w:ascii="Arial" w:eastAsia="Times New Roman" w:hAnsi="Arial" w:cs="Arial"/>
          <w:b/>
          <w:sz w:val="24"/>
          <w:szCs w:val="24"/>
        </w:rPr>
        <w:t xml:space="preserve">ata </w:t>
      </w:r>
      <w:r w:rsidRPr="00D31128">
        <w:rPr>
          <w:rFonts w:ascii="Arial" w:eastAsia="Times New Roman" w:hAnsi="Arial" w:cs="Arial"/>
          <w:b/>
          <w:sz w:val="24"/>
          <w:szCs w:val="24"/>
        </w:rPr>
        <w:t>K</w:t>
      </w:r>
      <w:r w:rsidR="0039495E">
        <w:rPr>
          <w:rFonts w:ascii="Arial" w:eastAsia="Times New Roman" w:hAnsi="Arial" w:cs="Arial"/>
          <w:b/>
          <w:sz w:val="24"/>
          <w:szCs w:val="24"/>
        </w:rPr>
        <w:t>uliah</w:t>
      </w:r>
      <w:r w:rsidRPr="00D31128">
        <w:rPr>
          <w:rFonts w:ascii="Arial" w:eastAsia="Times New Roman" w:hAnsi="Arial" w:cs="Arial"/>
          <w:b/>
          <w:sz w:val="24"/>
          <w:szCs w:val="24"/>
        </w:rPr>
        <w:t xml:space="preserve"> </w:t>
      </w:r>
      <w:r w:rsidR="00680148" w:rsidRPr="00D31128">
        <w:rPr>
          <w:rFonts w:ascii="Arial" w:eastAsia="Times New Roman" w:hAnsi="Arial" w:cs="Arial"/>
          <w:b/>
          <w:sz w:val="24"/>
          <w:szCs w:val="24"/>
        </w:rPr>
        <w:t>Pengantar Sejarah Inggris</w:t>
      </w:r>
    </w:p>
    <w:tbl>
      <w:tblPr>
        <w:tblStyle w:val="a1"/>
        <w:tblW w:w="16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80"/>
        <w:gridCol w:w="1080"/>
        <w:gridCol w:w="1035"/>
        <w:gridCol w:w="1215"/>
        <w:gridCol w:w="975"/>
        <w:gridCol w:w="1695"/>
        <w:gridCol w:w="1965"/>
        <w:gridCol w:w="1605"/>
        <w:gridCol w:w="1755"/>
        <w:gridCol w:w="1185"/>
        <w:gridCol w:w="2370"/>
      </w:tblGrid>
      <w:tr w:rsidR="00482882" w:rsidRPr="00D31128" w14:paraId="617C30A5" w14:textId="77777777">
        <w:tc>
          <w:tcPr>
            <w:tcW w:w="1680" w:type="dxa"/>
            <w:vAlign w:val="center"/>
          </w:tcPr>
          <w:p w14:paraId="57A0B28F"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Sub-CPMK</w:t>
            </w:r>
          </w:p>
        </w:tc>
        <w:tc>
          <w:tcPr>
            <w:tcW w:w="1080" w:type="dxa"/>
            <w:vAlign w:val="center"/>
          </w:tcPr>
          <w:p w14:paraId="4AEF0B0A"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UTS</w:t>
            </w:r>
          </w:p>
        </w:tc>
        <w:tc>
          <w:tcPr>
            <w:tcW w:w="1035" w:type="dxa"/>
            <w:vAlign w:val="center"/>
          </w:tcPr>
          <w:p w14:paraId="4F8766DC"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UAS</w:t>
            </w:r>
          </w:p>
        </w:tc>
        <w:tc>
          <w:tcPr>
            <w:tcW w:w="1215" w:type="dxa"/>
            <w:vAlign w:val="center"/>
          </w:tcPr>
          <w:p w14:paraId="1881D2CD"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Produk</w:t>
            </w:r>
          </w:p>
        </w:tc>
        <w:tc>
          <w:tcPr>
            <w:tcW w:w="975" w:type="dxa"/>
            <w:vAlign w:val="center"/>
          </w:tcPr>
          <w:p w14:paraId="4780C3E3"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Reflective Journal/laporan</w:t>
            </w:r>
          </w:p>
        </w:tc>
        <w:tc>
          <w:tcPr>
            <w:tcW w:w="1695" w:type="dxa"/>
            <w:vAlign w:val="center"/>
          </w:tcPr>
          <w:p w14:paraId="31E7A4E5"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Presentasi/</w:t>
            </w:r>
          </w:p>
          <w:p w14:paraId="1EADBF55"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Unjuk Kinerja</w:t>
            </w:r>
          </w:p>
        </w:tc>
        <w:tc>
          <w:tcPr>
            <w:tcW w:w="1965" w:type="dxa"/>
            <w:vAlign w:val="center"/>
          </w:tcPr>
          <w:p w14:paraId="0A91E710"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Lembar kerja</w:t>
            </w:r>
          </w:p>
        </w:tc>
        <w:tc>
          <w:tcPr>
            <w:tcW w:w="1605" w:type="dxa"/>
            <w:vAlign w:val="center"/>
          </w:tcPr>
          <w:p w14:paraId="1A5A19B8"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Tes lisan</w:t>
            </w:r>
          </w:p>
        </w:tc>
        <w:tc>
          <w:tcPr>
            <w:tcW w:w="1755" w:type="dxa"/>
            <w:vAlign w:val="center"/>
          </w:tcPr>
          <w:p w14:paraId="0D997792"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Keaktifan</w:t>
            </w:r>
          </w:p>
        </w:tc>
        <w:tc>
          <w:tcPr>
            <w:tcW w:w="1185" w:type="dxa"/>
            <w:vAlign w:val="center"/>
          </w:tcPr>
          <w:p w14:paraId="538CD9B4"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Sikap</w:t>
            </w:r>
          </w:p>
        </w:tc>
        <w:tc>
          <w:tcPr>
            <w:tcW w:w="2370" w:type="dxa"/>
          </w:tcPr>
          <w:p w14:paraId="5D88BB09"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Persentase Penilaian</w:t>
            </w:r>
          </w:p>
        </w:tc>
      </w:tr>
      <w:tr w:rsidR="00482882" w:rsidRPr="00D31128" w14:paraId="154B2EB2" w14:textId="77777777">
        <w:tc>
          <w:tcPr>
            <w:tcW w:w="1680" w:type="dxa"/>
          </w:tcPr>
          <w:p w14:paraId="746304C0" w14:textId="77777777" w:rsidR="00482882" w:rsidRPr="00D31128" w:rsidRDefault="00524D23">
            <w:pPr>
              <w:spacing w:line="360" w:lineRule="auto"/>
              <w:rPr>
                <w:rFonts w:ascii="Arial" w:eastAsia="Times New Roman" w:hAnsi="Arial" w:cs="Arial"/>
                <w:b/>
                <w:sz w:val="24"/>
                <w:szCs w:val="24"/>
              </w:rPr>
            </w:pPr>
            <w:r w:rsidRPr="00D31128">
              <w:rPr>
                <w:rFonts w:ascii="Arial" w:eastAsia="Times New Roman" w:hAnsi="Arial" w:cs="Arial"/>
                <w:b/>
                <w:sz w:val="24"/>
                <w:szCs w:val="24"/>
              </w:rPr>
              <w:t>Sub-CPMK 1</w:t>
            </w:r>
          </w:p>
        </w:tc>
        <w:tc>
          <w:tcPr>
            <w:tcW w:w="1080" w:type="dxa"/>
            <w:vAlign w:val="center"/>
          </w:tcPr>
          <w:p w14:paraId="15BA3FA6"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5%</w:t>
            </w:r>
          </w:p>
        </w:tc>
        <w:tc>
          <w:tcPr>
            <w:tcW w:w="1035" w:type="dxa"/>
            <w:vAlign w:val="center"/>
          </w:tcPr>
          <w:p w14:paraId="25288D90" w14:textId="77777777" w:rsidR="00482882" w:rsidRPr="00D31128" w:rsidRDefault="00482882">
            <w:pPr>
              <w:spacing w:line="360" w:lineRule="auto"/>
              <w:jc w:val="center"/>
              <w:rPr>
                <w:rFonts w:ascii="Arial" w:eastAsia="Times New Roman" w:hAnsi="Arial" w:cs="Arial"/>
                <w:sz w:val="24"/>
                <w:szCs w:val="24"/>
              </w:rPr>
            </w:pPr>
          </w:p>
        </w:tc>
        <w:tc>
          <w:tcPr>
            <w:tcW w:w="1215" w:type="dxa"/>
            <w:vAlign w:val="center"/>
          </w:tcPr>
          <w:p w14:paraId="1FCB8104" w14:textId="77777777" w:rsidR="00482882" w:rsidRPr="00D31128" w:rsidRDefault="00482882">
            <w:pPr>
              <w:spacing w:line="360" w:lineRule="auto"/>
              <w:jc w:val="center"/>
              <w:rPr>
                <w:rFonts w:ascii="Arial" w:eastAsia="Times New Roman" w:hAnsi="Arial" w:cs="Arial"/>
                <w:sz w:val="24"/>
                <w:szCs w:val="24"/>
              </w:rPr>
            </w:pPr>
          </w:p>
        </w:tc>
        <w:tc>
          <w:tcPr>
            <w:tcW w:w="975" w:type="dxa"/>
            <w:vAlign w:val="center"/>
          </w:tcPr>
          <w:p w14:paraId="5D2136AA" w14:textId="77777777" w:rsidR="00482882" w:rsidRPr="00D31128" w:rsidRDefault="00482882">
            <w:pPr>
              <w:spacing w:line="360" w:lineRule="auto"/>
              <w:jc w:val="center"/>
              <w:rPr>
                <w:rFonts w:ascii="Arial" w:eastAsia="Times New Roman" w:hAnsi="Arial" w:cs="Arial"/>
                <w:sz w:val="24"/>
                <w:szCs w:val="24"/>
              </w:rPr>
            </w:pPr>
          </w:p>
        </w:tc>
        <w:tc>
          <w:tcPr>
            <w:tcW w:w="1695" w:type="dxa"/>
            <w:vAlign w:val="center"/>
          </w:tcPr>
          <w:p w14:paraId="5E3B0B25" w14:textId="4A317EDB" w:rsidR="00482882" w:rsidRPr="00D31128" w:rsidRDefault="004857DC">
            <w:pPr>
              <w:spacing w:line="360" w:lineRule="auto"/>
              <w:jc w:val="center"/>
              <w:rPr>
                <w:rFonts w:ascii="Arial" w:eastAsia="Times New Roman" w:hAnsi="Arial" w:cs="Arial"/>
                <w:sz w:val="24"/>
                <w:szCs w:val="24"/>
              </w:rPr>
            </w:pPr>
            <w:r>
              <w:rPr>
                <w:rFonts w:ascii="Arial" w:eastAsia="Times New Roman" w:hAnsi="Arial" w:cs="Arial"/>
                <w:sz w:val="24"/>
                <w:szCs w:val="24"/>
              </w:rPr>
              <w:t>5%</w:t>
            </w:r>
          </w:p>
        </w:tc>
        <w:tc>
          <w:tcPr>
            <w:tcW w:w="1965" w:type="dxa"/>
            <w:vAlign w:val="center"/>
          </w:tcPr>
          <w:p w14:paraId="1A278028"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5%</w:t>
            </w:r>
          </w:p>
        </w:tc>
        <w:tc>
          <w:tcPr>
            <w:tcW w:w="1605" w:type="dxa"/>
            <w:vAlign w:val="center"/>
          </w:tcPr>
          <w:p w14:paraId="786C3FB7"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3%</w:t>
            </w:r>
          </w:p>
        </w:tc>
        <w:tc>
          <w:tcPr>
            <w:tcW w:w="1755" w:type="dxa"/>
            <w:vAlign w:val="center"/>
          </w:tcPr>
          <w:p w14:paraId="6BD550BB"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1%</w:t>
            </w:r>
          </w:p>
        </w:tc>
        <w:tc>
          <w:tcPr>
            <w:tcW w:w="1185" w:type="dxa"/>
            <w:vAlign w:val="center"/>
          </w:tcPr>
          <w:p w14:paraId="7186FC82"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1%</w:t>
            </w:r>
          </w:p>
        </w:tc>
        <w:tc>
          <w:tcPr>
            <w:tcW w:w="2370" w:type="dxa"/>
          </w:tcPr>
          <w:p w14:paraId="6291FAB0" w14:textId="10363960" w:rsidR="00482882" w:rsidRPr="00D31128" w:rsidRDefault="00574AA0">
            <w:pPr>
              <w:spacing w:line="360" w:lineRule="auto"/>
              <w:jc w:val="center"/>
              <w:rPr>
                <w:rFonts w:ascii="Arial" w:eastAsia="Times New Roman" w:hAnsi="Arial" w:cs="Arial"/>
                <w:sz w:val="24"/>
                <w:szCs w:val="24"/>
              </w:rPr>
            </w:pPr>
            <w:r>
              <w:rPr>
                <w:rFonts w:ascii="Arial" w:eastAsia="Times New Roman" w:hAnsi="Arial" w:cs="Arial"/>
                <w:sz w:val="24"/>
                <w:szCs w:val="24"/>
              </w:rPr>
              <w:t>2</w:t>
            </w:r>
            <w:r w:rsidR="004857DC">
              <w:rPr>
                <w:rFonts w:ascii="Arial" w:eastAsia="Times New Roman" w:hAnsi="Arial" w:cs="Arial"/>
                <w:sz w:val="24"/>
                <w:szCs w:val="24"/>
              </w:rPr>
              <w:t>0</w:t>
            </w:r>
            <w:r w:rsidR="00524D23" w:rsidRPr="00D31128">
              <w:rPr>
                <w:rFonts w:ascii="Arial" w:eastAsia="Times New Roman" w:hAnsi="Arial" w:cs="Arial"/>
                <w:sz w:val="24"/>
                <w:szCs w:val="24"/>
              </w:rPr>
              <w:t>%</w:t>
            </w:r>
          </w:p>
        </w:tc>
      </w:tr>
      <w:tr w:rsidR="00482882" w:rsidRPr="00D31128" w14:paraId="64A1EBC6" w14:textId="77777777">
        <w:tc>
          <w:tcPr>
            <w:tcW w:w="1680" w:type="dxa"/>
          </w:tcPr>
          <w:p w14:paraId="004B26B4" w14:textId="77777777" w:rsidR="00482882" w:rsidRPr="00D31128" w:rsidRDefault="00524D23">
            <w:pPr>
              <w:spacing w:line="360" w:lineRule="auto"/>
              <w:rPr>
                <w:rFonts w:ascii="Arial" w:eastAsia="Times New Roman" w:hAnsi="Arial" w:cs="Arial"/>
                <w:b/>
                <w:sz w:val="24"/>
                <w:szCs w:val="24"/>
              </w:rPr>
            </w:pPr>
            <w:r w:rsidRPr="00D31128">
              <w:rPr>
                <w:rFonts w:ascii="Arial" w:eastAsia="Times New Roman" w:hAnsi="Arial" w:cs="Arial"/>
                <w:b/>
                <w:sz w:val="24"/>
                <w:szCs w:val="24"/>
              </w:rPr>
              <w:t>Sub-CPMK 2</w:t>
            </w:r>
          </w:p>
        </w:tc>
        <w:tc>
          <w:tcPr>
            <w:tcW w:w="1080" w:type="dxa"/>
            <w:vAlign w:val="center"/>
          </w:tcPr>
          <w:p w14:paraId="5E18782B"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5%</w:t>
            </w:r>
          </w:p>
        </w:tc>
        <w:tc>
          <w:tcPr>
            <w:tcW w:w="1035" w:type="dxa"/>
            <w:vAlign w:val="center"/>
          </w:tcPr>
          <w:p w14:paraId="6BC6ECFA" w14:textId="77777777" w:rsidR="00482882" w:rsidRPr="00D31128" w:rsidRDefault="00482882">
            <w:pPr>
              <w:spacing w:line="360" w:lineRule="auto"/>
              <w:jc w:val="center"/>
              <w:rPr>
                <w:rFonts w:ascii="Arial" w:eastAsia="Times New Roman" w:hAnsi="Arial" w:cs="Arial"/>
                <w:sz w:val="24"/>
                <w:szCs w:val="24"/>
              </w:rPr>
            </w:pPr>
          </w:p>
        </w:tc>
        <w:tc>
          <w:tcPr>
            <w:tcW w:w="1215" w:type="dxa"/>
            <w:vAlign w:val="center"/>
          </w:tcPr>
          <w:p w14:paraId="497E1580" w14:textId="77777777" w:rsidR="00482882" w:rsidRPr="00D31128" w:rsidRDefault="00482882">
            <w:pPr>
              <w:spacing w:line="360" w:lineRule="auto"/>
              <w:jc w:val="center"/>
              <w:rPr>
                <w:rFonts w:ascii="Arial" w:eastAsia="Times New Roman" w:hAnsi="Arial" w:cs="Arial"/>
                <w:sz w:val="24"/>
                <w:szCs w:val="24"/>
              </w:rPr>
            </w:pPr>
          </w:p>
        </w:tc>
        <w:tc>
          <w:tcPr>
            <w:tcW w:w="975" w:type="dxa"/>
            <w:vAlign w:val="center"/>
          </w:tcPr>
          <w:p w14:paraId="050BB1E3" w14:textId="77777777" w:rsidR="00482882" w:rsidRPr="00D31128" w:rsidRDefault="00482882">
            <w:pPr>
              <w:spacing w:line="360" w:lineRule="auto"/>
              <w:jc w:val="center"/>
              <w:rPr>
                <w:rFonts w:ascii="Arial" w:eastAsia="Times New Roman" w:hAnsi="Arial" w:cs="Arial"/>
                <w:sz w:val="24"/>
                <w:szCs w:val="24"/>
              </w:rPr>
            </w:pPr>
          </w:p>
        </w:tc>
        <w:tc>
          <w:tcPr>
            <w:tcW w:w="1695" w:type="dxa"/>
            <w:vAlign w:val="center"/>
          </w:tcPr>
          <w:p w14:paraId="2CB3F189" w14:textId="433BE919" w:rsidR="00482882" w:rsidRPr="00D31128" w:rsidRDefault="004857DC">
            <w:pPr>
              <w:spacing w:line="360" w:lineRule="auto"/>
              <w:jc w:val="center"/>
              <w:rPr>
                <w:rFonts w:ascii="Arial" w:eastAsia="Times New Roman" w:hAnsi="Arial" w:cs="Arial"/>
                <w:sz w:val="24"/>
                <w:szCs w:val="24"/>
              </w:rPr>
            </w:pPr>
            <w:r>
              <w:rPr>
                <w:rFonts w:ascii="Arial" w:eastAsia="Times New Roman" w:hAnsi="Arial" w:cs="Arial"/>
                <w:sz w:val="24"/>
                <w:szCs w:val="24"/>
              </w:rPr>
              <w:t>5%</w:t>
            </w:r>
          </w:p>
        </w:tc>
        <w:tc>
          <w:tcPr>
            <w:tcW w:w="1965" w:type="dxa"/>
            <w:vAlign w:val="center"/>
          </w:tcPr>
          <w:p w14:paraId="0E45E4B9"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5%</w:t>
            </w:r>
          </w:p>
        </w:tc>
        <w:tc>
          <w:tcPr>
            <w:tcW w:w="1605" w:type="dxa"/>
            <w:vAlign w:val="center"/>
          </w:tcPr>
          <w:p w14:paraId="2A64396B"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3%</w:t>
            </w:r>
          </w:p>
        </w:tc>
        <w:tc>
          <w:tcPr>
            <w:tcW w:w="1755" w:type="dxa"/>
            <w:vAlign w:val="center"/>
          </w:tcPr>
          <w:p w14:paraId="61FB77CA"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1%</w:t>
            </w:r>
          </w:p>
        </w:tc>
        <w:tc>
          <w:tcPr>
            <w:tcW w:w="1185" w:type="dxa"/>
            <w:vAlign w:val="center"/>
          </w:tcPr>
          <w:p w14:paraId="072F69E3"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1%</w:t>
            </w:r>
          </w:p>
        </w:tc>
        <w:tc>
          <w:tcPr>
            <w:tcW w:w="2370" w:type="dxa"/>
          </w:tcPr>
          <w:p w14:paraId="40FDD35A" w14:textId="4562DB0D" w:rsidR="00482882" w:rsidRPr="00D31128" w:rsidRDefault="00574AA0">
            <w:pPr>
              <w:spacing w:line="360" w:lineRule="auto"/>
              <w:jc w:val="center"/>
              <w:rPr>
                <w:rFonts w:ascii="Arial" w:eastAsia="Times New Roman" w:hAnsi="Arial" w:cs="Arial"/>
                <w:sz w:val="24"/>
                <w:szCs w:val="24"/>
              </w:rPr>
            </w:pPr>
            <w:r>
              <w:rPr>
                <w:rFonts w:ascii="Arial" w:eastAsia="Times New Roman" w:hAnsi="Arial" w:cs="Arial"/>
                <w:sz w:val="24"/>
                <w:szCs w:val="24"/>
              </w:rPr>
              <w:t>2</w:t>
            </w:r>
            <w:r w:rsidR="004857DC">
              <w:rPr>
                <w:rFonts w:ascii="Arial" w:eastAsia="Times New Roman" w:hAnsi="Arial" w:cs="Arial"/>
                <w:sz w:val="24"/>
                <w:szCs w:val="24"/>
              </w:rPr>
              <w:t>0</w:t>
            </w:r>
            <w:r w:rsidR="00524D23" w:rsidRPr="00D31128">
              <w:rPr>
                <w:rFonts w:ascii="Arial" w:eastAsia="Times New Roman" w:hAnsi="Arial" w:cs="Arial"/>
                <w:sz w:val="24"/>
                <w:szCs w:val="24"/>
              </w:rPr>
              <w:t>%</w:t>
            </w:r>
          </w:p>
        </w:tc>
      </w:tr>
      <w:tr w:rsidR="00482882" w:rsidRPr="00D31128" w14:paraId="2482C4C1" w14:textId="77777777">
        <w:tc>
          <w:tcPr>
            <w:tcW w:w="1680" w:type="dxa"/>
          </w:tcPr>
          <w:p w14:paraId="32DF0118" w14:textId="77777777" w:rsidR="00482882" w:rsidRPr="00D31128" w:rsidRDefault="00524D23">
            <w:pPr>
              <w:spacing w:line="360" w:lineRule="auto"/>
              <w:rPr>
                <w:rFonts w:ascii="Arial" w:eastAsia="Times New Roman" w:hAnsi="Arial" w:cs="Arial"/>
                <w:b/>
                <w:sz w:val="24"/>
                <w:szCs w:val="24"/>
              </w:rPr>
            </w:pPr>
            <w:r w:rsidRPr="00D31128">
              <w:rPr>
                <w:rFonts w:ascii="Arial" w:eastAsia="Times New Roman" w:hAnsi="Arial" w:cs="Arial"/>
                <w:b/>
                <w:sz w:val="24"/>
                <w:szCs w:val="24"/>
              </w:rPr>
              <w:t>Sub-CPMK 3</w:t>
            </w:r>
          </w:p>
        </w:tc>
        <w:tc>
          <w:tcPr>
            <w:tcW w:w="1080" w:type="dxa"/>
            <w:vAlign w:val="center"/>
          </w:tcPr>
          <w:p w14:paraId="3039BA5B"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5%</w:t>
            </w:r>
          </w:p>
        </w:tc>
        <w:tc>
          <w:tcPr>
            <w:tcW w:w="1035" w:type="dxa"/>
            <w:vAlign w:val="center"/>
          </w:tcPr>
          <w:p w14:paraId="31AEF739" w14:textId="79923C87" w:rsidR="00482882" w:rsidRPr="00D31128" w:rsidRDefault="00F333BA">
            <w:pPr>
              <w:spacing w:line="360" w:lineRule="auto"/>
              <w:jc w:val="center"/>
              <w:rPr>
                <w:rFonts w:ascii="Arial" w:eastAsia="Times New Roman" w:hAnsi="Arial" w:cs="Arial"/>
                <w:sz w:val="24"/>
                <w:szCs w:val="24"/>
              </w:rPr>
            </w:pPr>
            <w:r>
              <w:rPr>
                <w:rFonts w:ascii="Arial" w:eastAsia="Times New Roman" w:hAnsi="Arial" w:cs="Arial"/>
                <w:sz w:val="24"/>
                <w:szCs w:val="24"/>
              </w:rPr>
              <w:t>1</w:t>
            </w:r>
            <w:r w:rsidR="004857DC">
              <w:rPr>
                <w:rFonts w:ascii="Arial" w:eastAsia="Times New Roman" w:hAnsi="Arial" w:cs="Arial"/>
                <w:sz w:val="24"/>
                <w:szCs w:val="24"/>
              </w:rPr>
              <w:t>5</w:t>
            </w:r>
            <w:r>
              <w:rPr>
                <w:rFonts w:ascii="Arial" w:eastAsia="Times New Roman" w:hAnsi="Arial" w:cs="Arial"/>
                <w:sz w:val="24"/>
                <w:szCs w:val="24"/>
              </w:rPr>
              <w:t>%</w:t>
            </w:r>
          </w:p>
        </w:tc>
        <w:tc>
          <w:tcPr>
            <w:tcW w:w="1215" w:type="dxa"/>
            <w:vAlign w:val="center"/>
          </w:tcPr>
          <w:p w14:paraId="204F0819" w14:textId="77777777" w:rsidR="00482882" w:rsidRPr="00D31128" w:rsidRDefault="00482882">
            <w:pPr>
              <w:spacing w:line="360" w:lineRule="auto"/>
              <w:jc w:val="center"/>
              <w:rPr>
                <w:rFonts w:ascii="Arial" w:eastAsia="Times New Roman" w:hAnsi="Arial" w:cs="Arial"/>
                <w:sz w:val="24"/>
                <w:szCs w:val="24"/>
              </w:rPr>
            </w:pPr>
          </w:p>
        </w:tc>
        <w:tc>
          <w:tcPr>
            <w:tcW w:w="975" w:type="dxa"/>
            <w:vAlign w:val="center"/>
          </w:tcPr>
          <w:p w14:paraId="12F65803" w14:textId="77777777" w:rsidR="00482882" w:rsidRPr="00D31128" w:rsidRDefault="00482882">
            <w:pPr>
              <w:spacing w:line="360" w:lineRule="auto"/>
              <w:jc w:val="center"/>
              <w:rPr>
                <w:rFonts w:ascii="Arial" w:eastAsia="Times New Roman" w:hAnsi="Arial" w:cs="Arial"/>
                <w:sz w:val="24"/>
                <w:szCs w:val="24"/>
              </w:rPr>
            </w:pPr>
          </w:p>
        </w:tc>
        <w:tc>
          <w:tcPr>
            <w:tcW w:w="1695" w:type="dxa"/>
            <w:vAlign w:val="center"/>
          </w:tcPr>
          <w:p w14:paraId="0F9B3605" w14:textId="530D38C6" w:rsidR="00482882" w:rsidRPr="00D31128" w:rsidRDefault="004857DC">
            <w:pPr>
              <w:spacing w:line="360" w:lineRule="auto"/>
              <w:jc w:val="center"/>
              <w:rPr>
                <w:rFonts w:ascii="Arial" w:eastAsia="Times New Roman" w:hAnsi="Arial" w:cs="Arial"/>
                <w:sz w:val="24"/>
                <w:szCs w:val="24"/>
              </w:rPr>
            </w:pPr>
            <w:r>
              <w:rPr>
                <w:rFonts w:ascii="Arial" w:eastAsia="Times New Roman" w:hAnsi="Arial" w:cs="Arial"/>
                <w:sz w:val="24"/>
                <w:szCs w:val="24"/>
              </w:rPr>
              <w:t>5%</w:t>
            </w:r>
          </w:p>
        </w:tc>
        <w:tc>
          <w:tcPr>
            <w:tcW w:w="1965" w:type="dxa"/>
            <w:vAlign w:val="center"/>
          </w:tcPr>
          <w:p w14:paraId="507429DE"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5%</w:t>
            </w:r>
          </w:p>
        </w:tc>
        <w:tc>
          <w:tcPr>
            <w:tcW w:w="1605" w:type="dxa"/>
            <w:vAlign w:val="center"/>
          </w:tcPr>
          <w:p w14:paraId="13771181"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3%</w:t>
            </w:r>
          </w:p>
        </w:tc>
        <w:tc>
          <w:tcPr>
            <w:tcW w:w="1755" w:type="dxa"/>
            <w:vAlign w:val="center"/>
          </w:tcPr>
          <w:p w14:paraId="59E72BE6"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1%</w:t>
            </w:r>
          </w:p>
        </w:tc>
        <w:tc>
          <w:tcPr>
            <w:tcW w:w="1185" w:type="dxa"/>
            <w:vAlign w:val="center"/>
          </w:tcPr>
          <w:p w14:paraId="148BEC93"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1%</w:t>
            </w:r>
          </w:p>
        </w:tc>
        <w:tc>
          <w:tcPr>
            <w:tcW w:w="2370" w:type="dxa"/>
          </w:tcPr>
          <w:p w14:paraId="56FF8AF5" w14:textId="7AD2CF1B" w:rsidR="00482882" w:rsidRPr="00D31128" w:rsidRDefault="004857DC">
            <w:pPr>
              <w:spacing w:line="360" w:lineRule="auto"/>
              <w:jc w:val="center"/>
              <w:rPr>
                <w:rFonts w:ascii="Arial" w:eastAsia="Times New Roman" w:hAnsi="Arial" w:cs="Arial"/>
                <w:sz w:val="24"/>
                <w:szCs w:val="24"/>
              </w:rPr>
            </w:pPr>
            <w:r>
              <w:rPr>
                <w:rFonts w:ascii="Arial" w:eastAsia="Times New Roman" w:hAnsi="Arial" w:cs="Arial"/>
                <w:sz w:val="24"/>
                <w:szCs w:val="24"/>
              </w:rPr>
              <w:t>3</w:t>
            </w:r>
            <w:r w:rsidR="00524D23" w:rsidRPr="00D31128">
              <w:rPr>
                <w:rFonts w:ascii="Arial" w:eastAsia="Times New Roman" w:hAnsi="Arial" w:cs="Arial"/>
                <w:sz w:val="24"/>
                <w:szCs w:val="24"/>
              </w:rPr>
              <w:t>5%</w:t>
            </w:r>
          </w:p>
        </w:tc>
      </w:tr>
      <w:tr w:rsidR="00482882" w:rsidRPr="00D31128" w14:paraId="70641389" w14:textId="77777777">
        <w:tc>
          <w:tcPr>
            <w:tcW w:w="1680" w:type="dxa"/>
          </w:tcPr>
          <w:p w14:paraId="47C2DB3B" w14:textId="77777777" w:rsidR="00482882" w:rsidRPr="00D31128" w:rsidRDefault="00524D23">
            <w:pPr>
              <w:spacing w:line="360" w:lineRule="auto"/>
              <w:rPr>
                <w:rFonts w:ascii="Arial" w:eastAsia="Times New Roman" w:hAnsi="Arial" w:cs="Arial"/>
                <w:b/>
                <w:sz w:val="24"/>
                <w:szCs w:val="24"/>
              </w:rPr>
            </w:pPr>
            <w:r w:rsidRPr="00D31128">
              <w:rPr>
                <w:rFonts w:ascii="Arial" w:eastAsia="Times New Roman" w:hAnsi="Arial" w:cs="Arial"/>
                <w:b/>
                <w:sz w:val="24"/>
                <w:szCs w:val="24"/>
              </w:rPr>
              <w:t>Sub-CPMK 4</w:t>
            </w:r>
          </w:p>
        </w:tc>
        <w:tc>
          <w:tcPr>
            <w:tcW w:w="1080" w:type="dxa"/>
            <w:vAlign w:val="center"/>
          </w:tcPr>
          <w:p w14:paraId="19614C57"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5%</w:t>
            </w:r>
          </w:p>
        </w:tc>
        <w:tc>
          <w:tcPr>
            <w:tcW w:w="1035" w:type="dxa"/>
            <w:vAlign w:val="center"/>
          </w:tcPr>
          <w:p w14:paraId="44BA5A48" w14:textId="7F570CCD" w:rsidR="00482882" w:rsidRPr="00D31128" w:rsidRDefault="004857DC">
            <w:pPr>
              <w:spacing w:line="360" w:lineRule="auto"/>
              <w:jc w:val="center"/>
              <w:rPr>
                <w:rFonts w:ascii="Arial" w:eastAsia="Times New Roman" w:hAnsi="Arial" w:cs="Arial"/>
                <w:sz w:val="24"/>
                <w:szCs w:val="24"/>
              </w:rPr>
            </w:pPr>
            <w:r>
              <w:rPr>
                <w:rFonts w:ascii="Arial" w:eastAsia="Times New Roman" w:hAnsi="Arial" w:cs="Arial"/>
                <w:sz w:val="24"/>
                <w:szCs w:val="24"/>
              </w:rPr>
              <w:t>10</w:t>
            </w:r>
            <w:r w:rsidR="00F333BA">
              <w:rPr>
                <w:rFonts w:ascii="Arial" w:eastAsia="Times New Roman" w:hAnsi="Arial" w:cs="Arial"/>
                <w:sz w:val="24"/>
                <w:szCs w:val="24"/>
              </w:rPr>
              <w:t>%</w:t>
            </w:r>
          </w:p>
        </w:tc>
        <w:tc>
          <w:tcPr>
            <w:tcW w:w="1215" w:type="dxa"/>
            <w:vAlign w:val="center"/>
          </w:tcPr>
          <w:p w14:paraId="3C264A3B" w14:textId="77777777" w:rsidR="00482882" w:rsidRPr="00D31128" w:rsidRDefault="00482882">
            <w:pPr>
              <w:spacing w:line="360" w:lineRule="auto"/>
              <w:jc w:val="center"/>
              <w:rPr>
                <w:rFonts w:ascii="Arial" w:eastAsia="Times New Roman" w:hAnsi="Arial" w:cs="Arial"/>
                <w:sz w:val="24"/>
                <w:szCs w:val="24"/>
              </w:rPr>
            </w:pPr>
          </w:p>
        </w:tc>
        <w:tc>
          <w:tcPr>
            <w:tcW w:w="975" w:type="dxa"/>
            <w:vAlign w:val="center"/>
          </w:tcPr>
          <w:p w14:paraId="23FA9D9D" w14:textId="77777777" w:rsidR="00482882" w:rsidRPr="00D31128" w:rsidRDefault="00482882">
            <w:pPr>
              <w:spacing w:line="360" w:lineRule="auto"/>
              <w:jc w:val="center"/>
              <w:rPr>
                <w:rFonts w:ascii="Arial" w:eastAsia="Times New Roman" w:hAnsi="Arial" w:cs="Arial"/>
                <w:sz w:val="24"/>
                <w:szCs w:val="24"/>
              </w:rPr>
            </w:pPr>
          </w:p>
        </w:tc>
        <w:tc>
          <w:tcPr>
            <w:tcW w:w="1695" w:type="dxa"/>
            <w:vAlign w:val="center"/>
          </w:tcPr>
          <w:p w14:paraId="607D6441" w14:textId="77777777" w:rsidR="00482882" w:rsidRPr="00D31128" w:rsidRDefault="00482882">
            <w:pPr>
              <w:spacing w:line="360" w:lineRule="auto"/>
              <w:rPr>
                <w:rFonts w:ascii="Arial" w:eastAsia="Times New Roman" w:hAnsi="Arial" w:cs="Arial"/>
                <w:sz w:val="24"/>
                <w:szCs w:val="24"/>
              </w:rPr>
            </w:pPr>
          </w:p>
        </w:tc>
        <w:tc>
          <w:tcPr>
            <w:tcW w:w="1965" w:type="dxa"/>
            <w:vAlign w:val="center"/>
          </w:tcPr>
          <w:p w14:paraId="457BF1BF"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5%</w:t>
            </w:r>
          </w:p>
        </w:tc>
        <w:tc>
          <w:tcPr>
            <w:tcW w:w="1605" w:type="dxa"/>
            <w:vAlign w:val="center"/>
          </w:tcPr>
          <w:p w14:paraId="3EF607F3"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3%</w:t>
            </w:r>
          </w:p>
        </w:tc>
        <w:tc>
          <w:tcPr>
            <w:tcW w:w="1755" w:type="dxa"/>
            <w:vAlign w:val="center"/>
          </w:tcPr>
          <w:p w14:paraId="7F9BCDC4"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1%</w:t>
            </w:r>
          </w:p>
        </w:tc>
        <w:tc>
          <w:tcPr>
            <w:tcW w:w="1185" w:type="dxa"/>
            <w:vAlign w:val="center"/>
          </w:tcPr>
          <w:p w14:paraId="1731C5E7"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1%</w:t>
            </w:r>
          </w:p>
        </w:tc>
        <w:tc>
          <w:tcPr>
            <w:tcW w:w="2370" w:type="dxa"/>
          </w:tcPr>
          <w:p w14:paraId="6B81DF65" w14:textId="0DE965B2" w:rsidR="00482882" w:rsidRPr="00D31128" w:rsidRDefault="00574AA0">
            <w:pPr>
              <w:spacing w:line="360" w:lineRule="auto"/>
              <w:jc w:val="center"/>
              <w:rPr>
                <w:rFonts w:ascii="Arial" w:eastAsia="Times New Roman" w:hAnsi="Arial" w:cs="Arial"/>
                <w:sz w:val="24"/>
                <w:szCs w:val="24"/>
              </w:rPr>
            </w:pPr>
            <w:r>
              <w:rPr>
                <w:rFonts w:ascii="Arial" w:eastAsia="Times New Roman" w:hAnsi="Arial" w:cs="Arial"/>
                <w:sz w:val="24"/>
                <w:szCs w:val="24"/>
              </w:rPr>
              <w:t>2</w:t>
            </w:r>
            <w:r w:rsidR="00524D23" w:rsidRPr="00D31128">
              <w:rPr>
                <w:rFonts w:ascii="Arial" w:eastAsia="Times New Roman" w:hAnsi="Arial" w:cs="Arial"/>
                <w:sz w:val="24"/>
                <w:szCs w:val="24"/>
              </w:rPr>
              <w:t>5%</w:t>
            </w:r>
          </w:p>
        </w:tc>
      </w:tr>
      <w:tr w:rsidR="00482882" w:rsidRPr="00D31128" w14:paraId="4ED49119" w14:textId="77777777">
        <w:tc>
          <w:tcPr>
            <w:tcW w:w="1680" w:type="dxa"/>
          </w:tcPr>
          <w:p w14:paraId="217479B0" w14:textId="77777777" w:rsidR="00482882" w:rsidRPr="00D31128" w:rsidRDefault="00524D23">
            <w:pPr>
              <w:spacing w:line="360" w:lineRule="auto"/>
              <w:rPr>
                <w:rFonts w:ascii="Arial" w:eastAsia="Times New Roman" w:hAnsi="Arial" w:cs="Arial"/>
                <w:b/>
                <w:sz w:val="24"/>
                <w:szCs w:val="24"/>
              </w:rPr>
            </w:pPr>
            <w:r w:rsidRPr="00D31128">
              <w:rPr>
                <w:rFonts w:ascii="Arial" w:eastAsia="Times New Roman" w:hAnsi="Arial" w:cs="Arial"/>
                <w:b/>
                <w:sz w:val="24"/>
                <w:szCs w:val="24"/>
              </w:rPr>
              <w:t>Persentase Penilaian</w:t>
            </w:r>
          </w:p>
        </w:tc>
        <w:tc>
          <w:tcPr>
            <w:tcW w:w="1080" w:type="dxa"/>
            <w:vAlign w:val="center"/>
          </w:tcPr>
          <w:p w14:paraId="0C6D18D3" w14:textId="77777777" w:rsidR="00482882" w:rsidRPr="00D31128" w:rsidRDefault="00524D23">
            <w:pPr>
              <w:spacing w:line="360" w:lineRule="auto"/>
              <w:jc w:val="center"/>
              <w:rPr>
                <w:rFonts w:ascii="Arial" w:eastAsia="Times New Roman" w:hAnsi="Arial" w:cs="Arial"/>
                <w:sz w:val="24"/>
                <w:szCs w:val="24"/>
              </w:rPr>
            </w:pPr>
            <w:r w:rsidRPr="00D31128">
              <w:rPr>
                <w:rFonts w:ascii="Arial" w:eastAsia="Times New Roman" w:hAnsi="Arial" w:cs="Arial"/>
                <w:sz w:val="24"/>
                <w:szCs w:val="24"/>
              </w:rPr>
              <w:t>20%</w:t>
            </w:r>
          </w:p>
        </w:tc>
        <w:tc>
          <w:tcPr>
            <w:tcW w:w="1035" w:type="dxa"/>
            <w:vAlign w:val="center"/>
          </w:tcPr>
          <w:p w14:paraId="505E1FDB" w14:textId="0F561843" w:rsidR="00482882" w:rsidRPr="00D31128" w:rsidRDefault="004857DC">
            <w:pPr>
              <w:spacing w:line="360" w:lineRule="auto"/>
              <w:jc w:val="center"/>
              <w:rPr>
                <w:rFonts w:ascii="Arial" w:eastAsia="Times New Roman" w:hAnsi="Arial" w:cs="Arial"/>
                <w:sz w:val="24"/>
                <w:szCs w:val="24"/>
              </w:rPr>
            </w:pPr>
            <w:r>
              <w:rPr>
                <w:rFonts w:ascii="Arial" w:eastAsia="Times New Roman" w:hAnsi="Arial" w:cs="Arial"/>
                <w:sz w:val="24"/>
                <w:szCs w:val="24"/>
              </w:rPr>
              <w:t>25</w:t>
            </w:r>
            <w:r w:rsidR="00524D23" w:rsidRPr="00D31128">
              <w:rPr>
                <w:rFonts w:ascii="Arial" w:eastAsia="Times New Roman" w:hAnsi="Arial" w:cs="Arial"/>
                <w:sz w:val="24"/>
                <w:szCs w:val="24"/>
              </w:rPr>
              <w:t>%</w:t>
            </w:r>
          </w:p>
        </w:tc>
        <w:tc>
          <w:tcPr>
            <w:tcW w:w="1215" w:type="dxa"/>
            <w:vAlign w:val="center"/>
          </w:tcPr>
          <w:p w14:paraId="45F90028" w14:textId="77777777" w:rsidR="00482882" w:rsidRPr="00D31128" w:rsidRDefault="00482882">
            <w:pPr>
              <w:spacing w:line="360" w:lineRule="auto"/>
              <w:jc w:val="center"/>
              <w:rPr>
                <w:rFonts w:ascii="Arial" w:eastAsia="Times New Roman" w:hAnsi="Arial" w:cs="Arial"/>
                <w:sz w:val="24"/>
                <w:szCs w:val="24"/>
              </w:rPr>
            </w:pPr>
          </w:p>
        </w:tc>
        <w:tc>
          <w:tcPr>
            <w:tcW w:w="975" w:type="dxa"/>
            <w:vAlign w:val="center"/>
          </w:tcPr>
          <w:p w14:paraId="7C87D213" w14:textId="77777777" w:rsidR="00482882" w:rsidRPr="00D31128" w:rsidRDefault="00482882">
            <w:pPr>
              <w:spacing w:line="360" w:lineRule="auto"/>
              <w:jc w:val="center"/>
              <w:rPr>
                <w:rFonts w:ascii="Arial" w:eastAsia="Times New Roman" w:hAnsi="Arial" w:cs="Arial"/>
                <w:sz w:val="24"/>
                <w:szCs w:val="24"/>
              </w:rPr>
            </w:pPr>
          </w:p>
        </w:tc>
        <w:tc>
          <w:tcPr>
            <w:tcW w:w="1695" w:type="dxa"/>
            <w:vAlign w:val="center"/>
          </w:tcPr>
          <w:p w14:paraId="0193110D" w14:textId="1B9EF08C" w:rsidR="00482882" w:rsidRPr="00D31128" w:rsidRDefault="000075ED">
            <w:pPr>
              <w:spacing w:line="360" w:lineRule="auto"/>
              <w:jc w:val="center"/>
              <w:rPr>
                <w:rFonts w:ascii="Arial" w:eastAsia="Times New Roman" w:hAnsi="Arial" w:cs="Arial"/>
                <w:sz w:val="24"/>
                <w:szCs w:val="24"/>
              </w:rPr>
            </w:pPr>
            <w:r>
              <w:rPr>
                <w:rFonts w:ascii="Arial" w:eastAsia="Times New Roman" w:hAnsi="Arial" w:cs="Arial"/>
                <w:sz w:val="24"/>
                <w:szCs w:val="24"/>
              </w:rPr>
              <w:t>15%</w:t>
            </w:r>
          </w:p>
        </w:tc>
        <w:tc>
          <w:tcPr>
            <w:tcW w:w="1965" w:type="dxa"/>
            <w:vAlign w:val="center"/>
          </w:tcPr>
          <w:p w14:paraId="0201D3CD" w14:textId="48C4132F" w:rsidR="00482882" w:rsidRPr="00D31128" w:rsidRDefault="000075ED">
            <w:pPr>
              <w:spacing w:line="360" w:lineRule="auto"/>
              <w:jc w:val="center"/>
              <w:rPr>
                <w:rFonts w:ascii="Arial" w:eastAsia="Times New Roman" w:hAnsi="Arial" w:cs="Arial"/>
                <w:sz w:val="24"/>
                <w:szCs w:val="24"/>
              </w:rPr>
            </w:pPr>
            <w:r>
              <w:rPr>
                <w:rFonts w:ascii="Arial" w:eastAsia="Times New Roman" w:hAnsi="Arial" w:cs="Arial"/>
                <w:sz w:val="24"/>
                <w:szCs w:val="24"/>
              </w:rPr>
              <w:t>2</w:t>
            </w:r>
            <w:r w:rsidR="00524D23" w:rsidRPr="00D31128">
              <w:rPr>
                <w:rFonts w:ascii="Arial" w:eastAsia="Times New Roman" w:hAnsi="Arial" w:cs="Arial"/>
                <w:sz w:val="24"/>
                <w:szCs w:val="24"/>
              </w:rPr>
              <w:t>0%</w:t>
            </w:r>
          </w:p>
        </w:tc>
        <w:tc>
          <w:tcPr>
            <w:tcW w:w="1605" w:type="dxa"/>
            <w:vAlign w:val="center"/>
          </w:tcPr>
          <w:p w14:paraId="1B271C2B" w14:textId="20370F0E" w:rsidR="00482882" w:rsidRPr="00D31128" w:rsidRDefault="000075ED">
            <w:pPr>
              <w:spacing w:line="360" w:lineRule="auto"/>
              <w:jc w:val="center"/>
              <w:rPr>
                <w:rFonts w:ascii="Arial" w:eastAsia="Times New Roman" w:hAnsi="Arial" w:cs="Arial"/>
                <w:sz w:val="24"/>
                <w:szCs w:val="24"/>
              </w:rPr>
            </w:pPr>
            <w:r>
              <w:rPr>
                <w:rFonts w:ascii="Arial" w:eastAsia="Times New Roman" w:hAnsi="Arial" w:cs="Arial"/>
                <w:sz w:val="24"/>
                <w:szCs w:val="24"/>
              </w:rPr>
              <w:t>12</w:t>
            </w:r>
            <w:r w:rsidR="00524D23" w:rsidRPr="00D31128">
              <w:rPr>
                <w:rFonts w:ascii="Arial" w:eastAsia="Times New Roman" w:hAnsi="Arial" w:cs="Arial"/>
                <w:sz w:val="24"/>
                <w:szCs w:val="24"/>
              </w:rPr>
              <w:t>%</w:t>
            </w:r>
          </w:p>
        </w:tc>
        <w:tc>
          <w:tcPr>
            <w:tcW w:w="1755" w:type="dxa"/>
            <w:vAlign w:val="center"/>
          </w:tcPr>
          <w:p w14:paraId="4670618B" w14:textId="0E6C0C2D" w:rsidR="00482882" w:rsidRPr="00D31128" w:rsidRDefault="000075ED">
            <w:pPr>
              <w:spacing w:line="360" w:lineRule="auto"/>
              <w:jc w:val="center"/>
              <w:rPr>
                <w:rFonts w:ascii="Arial" w:eastAsia="Times New Roman" w:hAnsi="Arial" w:cs="Arial"/>
                <w:sz w:val="24"/>
                <w:szCs w:val="24"/>
              </w:rPr>
            </w:pPr>
            <w:r>
              <w:rPr>
                <w:rFonts w:ascii="Arial" w:eastAsia="Times New Roman" w:hAnsi="Arial" w:cs="Arial"/>
                <w:sz w:val="24"/>
                <w:szCs w:val="24"/>
              </w:rPr>
              <w:t>4</w:t>
            </w:r>
            <w:r w:rsidR="00524D23" w:rsidRPr="00D31128">
              <w:rPr>
                <w:rFonts w:ascii="Arial" w:eastAsia="Times New Roman" w:hAnsi="Arial" w:cs="Arial"/>
                <w:sz w:val="24"/>
                <w:szCs w:val="24"/>
              </w:rPr>
              <w:t>%</w:t>
            </w:r>
          </w:p>
        </w:tc>
        <w:tc>
          <w:tcPr>
            <w:tcW w:w="1185" w:type="dxa"/>
            <w:vAlign w:val="center"/>
          </w:tcPr>
          <w:p w14:paraId="605ADA5D" w14:textId="5E387A65" w:rsidR="00482882" w:rsidRPr="00D31128" w:rsidRDefault="000075ED">
            <w:pPr>
              <w:spacing w:line="360" w:lineRule="auto"/>
              <w:jc w:val="center"/>
              <w:rPr>
                <w:rFonts w:ascii="Arial" w:eastAsia="Times New Roman" w:hAnsi="Arial" w:cs="Arial"/>
                <w:sz w:val="24"/>
                <w:szCs w:val="24"/>
              </w:rPr>
            </w:pPr>
            <w:r>
              <w:rPr>
                <w:rFonts w:ascii="Arial" w:eastAsia="Times New Roman" w:hAnsi="Arial" w:cs="Arial"/>
                <w:sz w:val="24"/>
                <w:szCs w:val="24"/>
              </w:rPr>
              <w:t>4</w:t>
            </w:r>
            <w:r w:rsidR="00524D23" w:rsidRPr="00D31128">
              <w:rPr>
                <w:rFonts w:ascii="Arial" w:eastAsia="Times New Roman" w:hAnsi="Arial" w:cs="Arial"/>
                <w:sz w:val="24"/>
                <w:szCs w:val="24"/>
              </w:rPr>
              <w:t>%</w:t>
            </w:r>
          </w:p>
        </w:tc>
        <w:tc>
          <w:tcPr>
            <w:tcW w:w="2370" w:type="dxa"/>
            <w:vAlign w:val="center"/>
          </w:tcPr>
          <w:p w14:paraId="1878013F" w14:textId="77777777" w:rsidR="00482882" w:rsidRPr="00D31128" w:rsidRDefault="00524D23">
            <w:pPr>
              <w:spacing w:line="360" w:lineRule="auto"/>
              <w:jc w:val="center"/>
              <w:rPr>
                <w:rFonts w:ascii="Arial" w:eastAsia="Times New Roman" w:hAnsi="Arial" w:cs="Arial"/>
                <w:b/>
                <w:sz w:val="24"/>
                <w:szCs w:val="24"/>
              </w:rPr>
            </w:pPr>
            <w:r w:rsidRPr="00D31128">
              <w:rPr>
                <w:rFonts w:ascii="Arial" w:eastAsia="Times New Roman" w:hAnsi="Arial" w:cs="Arial"/>
                <w:b/>
                <w:sz w:val="24"/>
                <w:szCs w:val="24"/>
              </w:rPr>
              <w:t>100%</w:t>
            </w:r>
          </w:p>
        </w:tc>
      </w:tr>
    </w:tbl>
    <w:p w14:paraId="4BCF434C" w14:textId="77777777" w:rsidR="00482882" w:rsidRPr="00D31128" w:rsidRDefault="00482882">
      <w:pPr>
        <w:rPr>
          <w:rFonts w:ascii="Arial" w:eastAsia="Times New Roman" w:hAnsi="Arial" w:cs="Arial"/>
          <w:sz w:val="24"/>
          <w:szCs w:val="24"/>
        </w:rPr>
      </w:pPr>
    </w:p>
    <w:p w14:paraId="6955A4EE" w14:textId="77777777" w:rsidR="00482882" w:rsidRPr="00D31128" w:rsidRDefault="00482882">
      <w:pPr>
        <w:rPr>
          <w:rFonts w:ascii="Arial" w:eastAsia="Times New Roman" w:hAnsi="Arial" w:cs="Arial"/>
          <w:sz w:val="24"/>
          <w:szCs w:val="24"/>
        </w:rPr>
      </w:pPr>
    </w:p>
    <w:p w14:paraId="15A53500" w14:textId="6E1C1E44" w:rsidR="00482882" w:rsidRPr="00D31128" w:rsidRDefault="00524D23">
      <w:pPr>
        <w:rPr>
          <w:rFonts w:ascii="Arial" w:eastAsia="Times New Roman" w:hAnsi="Arial" w:cs="Arial"/>
          <w:sz w:val="24"/>
          <w:szCs w:val="24"/>
        </w:rPr>
      </w:pP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r>
      <w:r w:rsidRPr="00D31128">
        <w:rPr>
          <w:rFonts w:ascii="Arial" w:eastAsia="Times New Roman" w:hAnsi="Arial" w:cs="Arial"/>
          <w:sz w:val="24"/>
          <w:szCs w:val="24"/>
        </w:rPr>
        <w:tab/>
        <w:t>Bogor,</w:t>
      </w:r>
      <w:r w:rsidR="00402954">
        <w:rPr>
          <w:rFonts w:ascii="Arial" w:eastAsia="Times New Roman" w:hAnsi="Arial" w:cs="Arial"/>
          <w:sz w:val="24"/>
          <w:szCs w:val="24"/>
        </w:rPr>
        <w:t xml:space="preserve"> </w:t>
      </w:r>
      <w:r w:rsidR="00BA5B76">
        <w:rPr>
          <w:rFonts w:ascii="Arial" w:eastAsia="Times New Roman" w:hAnsi="Arial" w:cs="Arial"/>
          <w:sz w:val="24"/>
          <w:szCs w:val="24"/>
        </w:rPr>
        <w:t>10</w:t>
      </w:r>
      <w:r w:rsidRPr="00D31128">
        <w:rPr>
          <w:rFonts w:ascii="Arial" w:eastAsia="Times New Roman" w:hAnsi="Arial" w:cs="Arial"/>
          <w:sz w:val="24"/>
          <w:szCs w:val="24"/>
        </w:rPr>
        <w:t xml:space="preserve"> </w:t>
      </w:r>
      <w:r w:rsidR="00BA5B76">
        <w:rPr>
          <w:rFonts w:ascii="Arial" w:eastAsia="Times New Roman" w:hAnsi="Arial" w:cs="Arial"/>
          <w:sz w:val="24"/>
          <w:szCs w:val="24"/>
        </w:rPr>
        <w:t>Okto</w:t>
      </w:r>
      <w:r w:rsidR="00DA0D24" w:rsidRPr="00D31128">
        <w:rPr>
          <w:rFonts w:ascii="Arial" w:eastAsia="Times New Roman" w:hAnsi="Arial" w:cs="Arial"/>
          <w:sz w:val="24"/>
          <w:szCs w:val="24"/>
        </w:rPr>
        <w:t>ber</w:t>
      </w:r>
      <w:r w:rsidRPr="00D31128">
        <w:rPr>
          <w:rFonts w:ascii="Arial" w:eastAsia="Times New Roman" w:hAnsi="Arial" w:cs="Arial"/>
          <w:sz w:val="24"/>
          <w:szCs w:val="24"/>
        </w:rPr>
        <w:t xml:space="preserve"> 202</w:t>
      </w:r>
      <w:r w:rsidR="000F3990" w:rsidRPr="00D31128">
        <w:rPr>
          <w:rFonts w:ascii="Arial" w:eastAsia="Times New Roman" w:hAnsi="Arial" w:cs="Arial"/>
          <w:sz w:val="24"/>
          <w:szCs w:val="24"/>
        </w:rPr>
        <w:t>3</w:t>
      </w:r>
    </w:p>
    <w:p w14:paraId="7DEF021C" w14:textId="77777777" w:rsidR="00482882" w:rsidRPr="00D31128" w:rsidRDefault="00482882">
      <w:pPr>
        <w:rPr>
          <w:rFonts w:ascii="Arial" w:eastAsia="Times New Roman" w:hAnsi="Arial" w:cs="Arial"/>
          <w:sz w:val="24"/>
          <w:szCs w:val="24"/>
        </w:rPr>
      </w:pPr>
    </w:p>
    <w:p w14:paraId="5530E674" w14:textId="77777777" w:rsidR="00482882" w:rsidRPr="00D31128" w:rsidRDefault="00524D23">
      <w:pPr>
        <w:rPr>
          <w:rFonts w:ascii="Arial" w:eastAsia="Times New Roman" w:hAnsi="Arial" w:cs="Arial"/>
          <w:sz w:val="24"/>
          <w:szCs w:val="24"/>
        </w:rPr>
      </w:pPr>
      <w:r w:rsidRPr="00D31128">
        <w:rPr>
          <w:rFonts w:ascii="Arial" w:eastAsia="Times New Roman" w:hAnsi="Arial" w:cs="Arial"/>
          <w:sz w:val="24"/>
          <w:szCs w:val="24"/>
        </w:rPr>
        <w:t xml:space="preserve">                                                                                                                                                                                                               </w:t>
      </w:r>
    </w:p>
    <w:p w14:paraId="5005DAC3" w14:textId="4A585904" w:rsidR="00482882" w:rsidRPr="00D31128" w:rsidRDefault="00524D23">
      <w:pPr>
        <w:rPr>
          <w:rFonts w:ascii="Arial" w:eastAsia="Times New Roman" w:hAnsi="Arial" w:cs="Arial"/>
          <w:sz w:val="24"/>
          <w:szCs w:val="24"/>
        </w:rPr>
      </w:pPr>
      <w:r w:rsidRPr="00D31128">
        <w:rPr>
          <w:rFonts w:ascii="Arial" w:eastAsia="Times New Roman" w:hAnsi="Arial" w:cs="Arial"/>
          <w:sz w:val="24"/>
          <w:szCs w:val="24"/>
        </w:rPr>
        <w:t xml:space="preserve">                                                                                                                                                                                  </w:t>
      </w:r>
      <w:r w:rsidR="000F3990" w:rsidRPr="00D31128">
        <w:rPr>
          <w:rFonts w:ascii="Arial" w:eastAsia="Times New Roman" w:hAnsi="Arial" w:cs="Arial"/>
          <w:sz w:val="24"/>
          <w:szCs w:val="24"/>
        </w:rPr>
        <w:t xml:space="preserve">  </w:t>
      </w:r>
      <w:r w:rsidR="00402954">
        <w:rPr>
          <w:rFonts w:ascii="Arial" w:eastAsia="Times New Roman" w:hAnsi="Arial" w:cs="Arial"/>
          <w:sz w:val="24"/>
          <w:szCs w:val="24"/>
        </w:rPr>
        <w:t xml:space="preserve">    </w:t>
      </w:r>
      <w:r w:rsidR="00DA0D24" w:rsidRPr="00D31128">
        <w:rPr>
          <w:rFonts w:ascii="Arial" w:eastAsia="Times New Roman" w:hAnsi="Arial" w:cs="Arial"/>
          <w:sz w:val="24"/>
          <w:szCs w:val="24"/>
        </w:rPr>
        <w:t>Prita Setya Maharani, M.Hum</w:t>
      </w:r>
      <w:r w:rsidRPr="00D31128">
        <w:rPr>
          <w:rFonts w:ascii="Arial" w:eastAsia="Times New Roman" w:hAnsi="Arial" w:cs="Arial"/>
          <w:sz w:val="24"/>
          <w:szCs w:val="24"/>
        </w:rPr>
        <w:t>.</w:t>
      </w:r>
    </w:p>
    <w:sectPr w:rsidR="00482882" w:rsidRPr="00D31128">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5E4C"/>
    <w:multiLevelType w:val="multilevel"/>
    <w:tmpl w:val="99E0BB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B48541B"/>
    <w:multiLevelType w:val="multilevel"/>
    <w:tmpl w:val="A4B8A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3795769">
    <w:abstractNumId w:val="1"/>
  </w:num>
  <w:num w:numId="2" w16cid:durableId="351037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A0MgISpuYGxsZG5ko6SsGpxcWZ+XkgBWa1AJ5GzY8sAAAA"/>
  </w:docVars>
  <w:rsids>
    <w:rsidRoot w:val="00482882"/>
    <w:rsid w:val="000075ED"/>
    <w:rsid w:val="00051A43"/>
    <w:rsid w:val="00084523"/>
    <w:rsid w:val="000F3990"/>
    <w:rsid w:val="000F660B"/>
    <w:rsid w:val="0022019B"/>
    <w:rsid w:val="00290A2F"/>
    <w:rsid w:val="003008CC"/>
    <w:rsid w:val="00367E7B"/>
    <w:rsid w:val="0039495E"/>
    <w:rsid w:val="003A70B2"/>
    <w:rsid w:val="003C2B88"/>
    <w:rsid w:val="00402954"/>
    <w:rsid w:val="00472AA4"/>
    <w:rsid w:val="00482882"/>
    <w:rsid w:val="004857DC"/>
    <w:rsid w:val="004A040B"/>
    <w:rsid w:val="00524D23"/>
    <w:rsid w:val="00530B4E"/>
    <w:rsid w:val="00574AA0"/>
    <w:rsid w:val="00584C3D"/>
    <w:rsid w:val="005B088B"/>
    <w:rsid w:val="00622D33"/>
    <w:rsid w:val="00672F6A"/>
    <w:rsid w:val="00680148"/>
    <w:rsid w:val="006D6FD0"/>
    <w:rsid w:val="006F49EC"/>
    <w:rsid w:val="00734548"/>
    <w:rsid w:val="007B7BD3"/>
    <w:rsid w:val="0081515B"/>
    <w:rsid w:val="00826B15"/>
    <w:rsid w:val="00870A20"/>
    <w:rsid w:val="008758F7"/>
    <w:rsid w:val="00894DA2"/>
    <w:rsid w:val="008A5DBF"/>
    <w:rsid w:val="008E1613"/>
    <w:rsid w:val="0090709A"/>
    <w:rsid w:val="00A376F1"/>
    <w:rsid w:val="00A54BE2"/>
    <w:rsid w:val="00A60760"/>
    <w:rsid w:val="00A73F4C"/>
    <w:rsid w:val="00A90AFA"/>
    <w:rsid w:val="00AC39DD"/>
    <w:rsid w:val="00AF151D"/>
    <w:rsid w:val="00B84456"/>
    <w:rsid w:val="00B94977"/>
    <w:rsid w:val="00BA5B76"/>
    <w:rsid w:val="00BD14E7"/>
    <w:rsid w:val="00BF63FD"/>
    <w:rsid w:val="00CF333C"/>
    <w:rsid w:val="00D31128"/>
    <w:rsid w:val="00DA0D24"/>
    <w:rsid w:val="00DB37D0"/>
    <w:rsid w:val="00E911CF"/>
    <w:rsid w:val="00EE3C1D"/>
    <w:rsid w:val="00EF1A53"/>
    <w:rsid w:val="00F333BA"/>
    <w:rsid w:val="00F44E90"/>
    <w:rsid w:val="00F55616"/>
    <w:rsid w:val="00FD6894"/>
    <w:rsid w:val="00FE5214"/>
    <w:rsid w:val="00FE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2505"/>
  <w15:docId w15:val="{5885D30F-E3DA-455D-9E45-233DD533F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AMUW2mXDoR2krHWBqOLKezagXHR9IofZAnvoyjfVOkZZJ6ULjYy5j2aPxbisCYo+cW6VN/t2Ex4HUUni8mvuiV0uqzsf4Z6L8vqD7sWZsiYoIeTy1Cn51dljGxwl9lmr28+upvLQlibL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1001</Words>
  <Characters>5706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Prita Setya Maharani</cp:lastModifiedBy>
  <cp:revision>61</cp:revision>
  <dcterms:created xsi:type="dcterms:W3CDTF">2023-03-28T09:00:00Z</dcterms:created>
  <dcterms:modified xsi:type="dcterms:W3CDTF">2023-10-10T12:09:00Z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