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033E" w:rsidRDefault="0029033E" w:rsidP="001A0CAF">
      <w:pPr>
        <w:widowControl w:val="0"/>
        <w:pBdr>
          <w:top w:val="nil"/>
          <w:left w:val="nil"/>
          <w:bottom w:val="nil"/>
          <w:right w:val="nil"/>
          <w:between w:val="nil"/>
        </w:pBdr>
        <w:spacing w:after="0"/>
        <w:ind w:left="0" w:hanging="2"/>
        <w:rPr>
          <w:rFonts w:ascii="Arial" w:eastAsia="Arial" w:hAnsi="Arial" w:cs="Arial"/>
          <w:color w:val="000000"/>
        </w:rPr>
      </w:pPr>
    </w:p>
    <w:tbl>
      <w:tblPr>
        <w:tblStyle w:val="a"/>
        <w:tblW w:w="13603"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81"/>
        <w:gridCol w:w="2410"/>
        <w:gridCol w:w="3282"/>
        <w:gridCol w:w="1170"/>
        <w:gridCol w:w="1620"/>
        <w:gridCol w:w="2055"/>
        <w:gridCol w:w="1185"/>
      </w:tblGrid>
      <w:tr w:rsidR="0029033E" w:rsidTr="00A444F8">
        <w:trPr>
          <w:trHeight w:val="1700"/>
        </w:trPr>
        <w:tc>
          <w:tcPr>
            <w:tcW w:w="1881" w:type="dxa"/>
          </w:tcPr>
          <w:p w:rsidR="0029033E" w:rsidRDefault="00D80F00" w:rsidP="001A0CAF">
            <w:pPr>
              <w:spacing w:after="0" w:line="240" w:lineRule="auto"/>
              <w:ind w:left="0" w:hanging="2"/>
              <w:rPr>
                <w:rFonts w:ascii="Arial" w:eastAsia="Arial" w:hAnsi="Arial" w:cs="Arial"/>
                <w:sz w:val="24"/>
                <w:szCs w:val="24"/>
              </w:rPr>
            </w:pPr>
            <w:r>
              <w:rPr>
                <w:noProof/>
                <w:lang w:val="en-US" w:eastAsia="ko-KR"/>
              </w:rPr>
              <w:drawing>
                <wp:anchor distT="0" distB="0" distL="114300" distR="114300" simplePos="0" relativeHeight="251658240" behindDoc="0" locked="0" layoutInCell="1" hidden="0" allowOverlap="1" wp14:anchorId="7A7B968F" wp14:editId="724BF6B7">
                  <wp:simplePos x="0" y="0"/>
                  <wp:positionH relativeFrom="column">
                    <wp:posOffset>43816</wp:posOffset>
                  </wp:positionH>
                  <wp:positionV relativeFrom="paragraph">
                    <wp:posOffset>161925</wp:posOffset>
                  </wp:positionV>
                  <wp:extent cx="786130" cy="70739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786130" cy="707390"/>
                          </a:xfrm>
                          <a:prstGeom prst="rect">
                            <a:avLst/>
                          </a:prstGeom>
                          <a:ln/>
                        </pic:spPr>
                      </pic:pic>
                    </a:graphicData>
                  </a:graphic>
                </wp:anchor>
              </w:drawing>
            </w:r>
          </w:p>
        </w:tc>
        <w:tc>
          <w:tcPr>
            <w:tcW w:w="11722" w:type="dxa"/>
            <w:gridSpan w:val="6"/>
          </w:tcPr>
          <w:p w:rsidR="0029033E" w:rsidRDefault="0029033E" w:rsidP="001A0CAF">
            <w:pPr>
              <w:spacing w:after="0" w:line="240" w:lineRule="auto"/>
              <w:ind w:left="0" w:hanging="2"/>
              <w:rPr>
                <w:rFonts w:ascii="Arial" w:eastAsia="Arial" w:hAnsi="Arial" w:cs="Arial"/>
                <w:sz w:val="24"/>
                <w:szCs w:val="24"/>
              </w:rPr>
            </w:pPr>
          </w:p>
          <w:p w:rsidR="0029033E" w:rsidRDefault="00D80F00" w:rsidP="001A0CAF">
            <w:pPr>
              <w:spacing w:after="0" w:line="240" w:lineRule="auto"/>
              <w:ind w:left="0" w:hanging="2"/>
              <w:jc w:val="center"/>
              <w:rPr>
                <w:rFonts w:ascii="Arial" w:eastAsia="Arial" w:hAnsi="Arial" w:cs="Arial"/>
                <w:sz w:val="24"/>
                <w:szCs w:val="24"/>
              </w:rPr>
            </w:pPr>
            <w:r>
              <w:rPr>
                <w:rFonts w:ascii="Arial" w:eastAsia="Arial" w:hAnsi="Arial" w:cs="Arial"/>
                <w:b/>
                <w:sz w:val="24"/>
                <w:szCs w:val="24"/>
              </w:rPr>
              <w:t>RENCANA PEMBELAJARAN SEMESTER</w:t>
            </w:r>
          </w:p>
          <w:p w:rsidR="0029033E" w:rsidRDefault="00D80F00" w:rsidP="001A0CAF">
            <w:pPr>
              <w:spacing w:after="0" w:line="240" w:lineRule="auto"/>
              <w:ind w:left="0" w:hanging="2"/>
              <w:jc w:val="center"/>
              <w:rPr>
                <w:rFonts w:ascii="Arial" w:eastAsia="Arial" w:hAnsi="Arial" w:cs="Arial"/>
                <w:sz w:val="24"/>
                <w:szCs w:val="24"/>
              </w:rPr>
            </w:pPr>
            <w:r>
              <w:rPr>
                <w:rFonts w:ascii="Arial" w:eastAsia="Arial" w:hAnsi="Arial" w:cs="Arial"/>
                <w:b/>
                <w:sz w:val="24"/>
                <w:szCs w:val="24"/>
              </w:rPr>
              <w:t>PROGRAM STUDI SASTRA INGGRIS</w:t>
            </w:r>
          </w:p>
          <w:p w:rsidR="0029033E" w:rsidRDefault="00D80F00" w:rsidP="001A0CAF">
            <w:pPr>
              <w:spacing w:after="0" w:line="240" w:lineRule="auto"/>
              <w:ind w:left="0" w:hanging="2"/>
              <w:jc w:val="center"/>
              <w:rPr>
                <w:rFonts w:ascii="Arial" w:eastAsia="Arial" w:hAnsi="Arial" w:cs="Arial"/>
                <w:sz w:val="24"/>
                <w:szCs w:val="24"/>
              </w:rPr>
            </w:pPr>
            <w:r>
              <w:rPr>
                <w:rFonts w:ascii="Arial" w:eastAsia="Arial" w:hAnsi="Arial" w:cs="Arial"/>
                <w:b/>
                <w:sz w:val="24"/>
                <w:szCs w:val="24"/>
              </w:rPr>
              <w:t>FAKULTAS ILMU SOSIAL DAN ILMU BUDAYA</w:t>
            </w:r>
          </w:p>
          <w:p w:rsidR="0029033E" w:rsidRDefault="00D80F00" w:rsidP="001A0CAF">
            <w:pPr>
              <w:spacing w:after="0" w:line="240" w:lineRule="auto"/>
              <w:ind w:left="0" w:hanging="2"/>
              <w:jc w:val="center"/>
              <w:rPr>
                <w:rFonts w:ascii="Arial" w:eastAsia="Arial" w:hAnsi="Arial" w:cs="Arial"/>
                <w:sz w:val="24"/>
                <w:szCs w:val="24"/>
              </w:rPr>
            </w:pPr>
            <w:r>
              <w:rPr>
                <w:rFonts w:ascii="Arial" w:eastAsia="Arial" w:hAnsi="Arial" w:cs="Arial"/>
                <w:b/>
                <w:sz w:val="24"/>
                <w:szCs w:val="24"/>
              </w:rPr>
              <w:t>UNIVERSITAS PAKUAN</w:t>
            </w:r>
          </w:p>
          <w:p w:rsidR="0029033E" w:rsidRDefault="0029033E" w:rsidP="001A0CAF">
            <w:pPr>
              <w:spacing w:after="0" w:line="240" w:lineRule="auto"/>
              <w:ind w:left="0" w:hanging="2"/>
              <w:jc w:val="center"/>
              <w:rPr>
                <w:rFonts w:ascii="Arial" w:eastAsia="Arial" w:hAnsi="Arial" w:cs="Arial"/>
                <w:sz w:val="24"/>
                <w:szCs w:val="24"/>
              </w:rPr>
            </w:pPr>
          </w:p>
        </w:tc>
      </w:tr>
      <w:tr w:rsidR="00DA79D8" w:rsidTr="00A444F8">
        <w:tc>
          <w:tcPr>
            <w:tcW w:w="1881" w:type="dxa"/>
            <w:shd w:val="clear" w:color="auto" w:fill="D9D9D9"/>
          </w:tcPr>
          <w:p w:rsidR="0029033E" w:rsidRDefault="00D80F00" w:rsidP="001A0CAF">
            <w:pPr>
              <w:spacing w:after="0" w:line="240" w:lineRule="auto"/>
              <w:ind w:left="0" w:hanging="2"/>
              <w:jc w:val="center"/>
              <w:rPr>
                <w:rFonts w:ascii="Arial" w:eastAsia="Arial" w:hAnsi="Arial" w:cs="Arial"/>
                <w:sz w:val="24"/>
                <w:szCs w:val="24"/>
              </w:rPr>
            </w:pPr>
            <w:r>
              <w:rPr>
                <w:rFonts w:ascii="Arial" w:eastAsia="Arial" w:hAnsi="Arial" w:cs="Arial"/>
                <w:b/>
                <w:sz w:val="24"/>
                <w:szCs w:val="24"/>
              </w:rPr>
              <w:t>MATA KULIAH</w:t>
            </w:r>
          </w:p>
        </w:tc>
        <w:tc>
          <w:tcPr>
            <w:tcW w:w="2410" w:type="dxa"/>
            <w:shd w:val="clear" w:color="auto" w:fill="D9D9D9"/>
          </w:tcPr>
          <w:p w:rsidR="0029033E" w:rsidRDefault="00D80F00" w:rsidP="001A0CAF">
            <w:pPr>
              <w:spacing w:after="0" w:line="240" w:lineRule="auto"/>
              <w:ind w:left="0" w:hanging="2"/>
              <w:jc w:val="center"/>
              <w:rPr>
                <w:rFonts w:ascii="Arial" w:eastAsia="Arial" w:hAnsi="Arial" w:cs="Arial"/>
                <w:sz w:val="24"/>
                <w:szCs w:val="24"/>
              </w:rPr>
            </w:pPr>
            <w:r>
              <w:rPr>
                <w:rFonts w:ascii="Arial" w:eastAsia="Arial" w:hAnsi="Arial" w:cs="Arial"/>
                <w:b/>
                <w:sz w:val="24"/>
                <w:szCs w:val="24"/>
              </w:rPr>
              <w:t>KODE MK</w:t>
            </w:r>
          </w:p>
        </w:tc>
        <w:tc>
          <w:tcPr>
            <w:tcW w:w="3282" w:type="dxa"/>
            <w:shd w:val="clear" w:color="auto" w:fill="D9D9D9"/>
          </w:tcPr>
          <w:p w:rsidR="0029033E" w:rsidRDefault="00D80F00" w:rsidP="001A0CAF">
            <w:pPr>
              <w:spacing w:after="0" w:line="240" w:lineRule="auto"/>
              <w:ind w:left="0" w:hanging="2"/>
              <w:jc w:val="center"/>
              <w:rPr>
                <w:rFonts w:ascii="Arial" w:eastAsia="Arial" w:hAnsi="Arial" w:cs="Arial"/>
                <w:sz w:val="24"/>
                <w:szCs w:val="24"/>
              </w:rPr>
            </w:pPr>
            <w:r>
              <w:rPr>
                <w:rFonts w:ascii="Arial" w:eastAsia="Arial" w:hAnsi="Arial" w:cs="Arial"/>
                <w:b/>
                <w:sz w:val="24"/>
                <w:szCs w:val="24"/>
              </w:rPr>
              <w:t>RUMPUN MK</w:t>
            </w:r>
          </w:p>
        </w:tc>
        <w:tc>
          <w:tcPr>
            <w:tcW w:w="1170" w:type="dxa"/>
            <w:shd w:val="clear" w:color="auto" w:fill="D9D9D9"/>
          </w:tcPr>
          <w:p w:rsidR="0029033E" w:rsidRDefault="00D80F00" w:rsidP="001A0CAF">
            <w:pPr>
              <w:spacing w:after="0" w:line="240" w:lineRule="auto"/>
              <w:ind w:left="0" w:hanging="2"/>
              <w:rPr>
                <w:rFonts w:ascii="Arial" w:eastAsia="Arial" w:hAnsi="Arial" w:cs="Arial"/>
                <w:sz w:val="24"/>
                <w:szCs w:val="24"/>
              </w:rPr>
            </w:pPr>
            <w:r>
              <w:rPr>
                <w:rFonts w:ascii="Arial" w:eastAsia="Arial" w:hAnsi="Arial" w:cs="Arial"/>
                <w:b/>
                <w:sz w:val="24"/>
                <w:szCs w:val="24"/>
              </w:rPr>
              <w:t>BOBOT</w:t>
            </w:r>
          </w:p>
        </w:tc>
        <w:tc>
          <w:tcPr>
            <w:tcW w:w="1620" w:type="dxa"/>
            <w:shd w:val="clear" w:color="auto" w:fill="D9D9D9"/>
          </w:tcPr>
          <w:p w:rsidR="0029033E" w:rsidRDefault="00D80F00" w:rsidP="001A0CAF">
            <w:pPr>
              <w:spacing w:after="0" w:line="240" w:lineRule="auto"/>
              <w:ind w:left="0" w:hanging="2"/>
              <w:rPr>
                <w:rFonts w:ascii="Arial" w:eastAsia="Arial" w:hAnsi="Arial" w:cs="Arial"/>
                <w:sz w:val="24"/>
                <w:szCs w:val="24"/>
              </w:rPr>
            </w:pPr>
            <w:r>
              <w:rPr>
                <w:rFonts w:ascii="Arial" w:eastAsia="Arial" w:hAnsi="Arial" w:cs="Arial"/>
                <w:b/>
                <w:sz w:val="24"/>
                <w:szCs w:val="24"/>
              </w:rPr>
              <w:t>SEMESTER</w:t>
            </w:r>
          </w:p>
        </w:tc>
        <w:tc>
          <w:tcPr>
            <w:tcW w:w="2055" w:type="dxa"/>
            <w:shd w:val="clear" w:color="auto" w:fill="D9D9D9"/>
          </w:tcPr>
          <w:p w:rsidR="0029033E" w:rsidRDefault="00D80F00" w:rsidP="001A0CAF">
            <w:pPr>
              <w:spacing w:after="0" w:line="240" w:lineRule="auto"/>
              <w:ind w:left="0" w:hanging="2"/>
              <w:jc w:val="center"/>
              <w:rPr>
                <w:rFonts w:ascii="Arial" w:eastAsia="Arial" w:hAnsi="Arial" w:cs="Arial"/>
                <w:sz w:val="24"/>
                <w:szCs w:val="24"/>
              </w:rPr>
            </w:pPr>
            <w:r>
              <w:rPr>
                <w:rFonts w:ascii="Arial" w:eastAsia="Arial" w:hAnsi="Arial" w:cs="Arial"/>
                <w:b/>
                <w:sz w:val="24"/>
                <w:szCs w:val="24"/>
              </w:rPr>
              <w:t>DIREVISI</w:t>
            </w:r>
          </w:p>
        </w:tc>
        <w:tc>
          <w:tcPr>
            <w:tcW w:w="1185" w:type="dxa"/>
            <w:shd w:val="clear" w:color="auto" w:fill="D9D9D9"/>
          </w:tcPr>
          <w:p w:rsidR="0029033E" w:rsidRDefault="00D80F00" w:rsidP="001A0CAF">
            <w:pPr>
              <w:spacing w:after="0" w:line="240" w:lineRule="auto"/>
              <w:ind w:left="0" w:hanging="2"/>
              <w:jc w:val="center"/>
              <w:rPr>
                <w:rFonts w:ascii="Arial" w:eastAsia="Arial" w:hAnsi="Arial" w:cs="Arial"/>
                <w:sz w:val="24"/>
                <w:szCs w:val="24"/>
              </w:rPr>
            </w:pPr>
            <w:r>
              <w:rPr>
                <w:rFonts w:ascii="Arial" w:eastAsia="Arial" w:hAnsi="Arial" w:cs="Arial"/>
                <w:b/>
                <w:sz w:val="24"/>
                <w:szCs w:val="24"/>
              </w:rPr>
              <w:t>DIBUAT</w:t>
            </w:r>
          </w:p>
        </w:tc>
      </w:tr>
      <w:tr w:rsidR="00DA79D8" w:rsidTr="00A444F8">
        <w:tc>
          <w:tcPr>
            <w:tcW w:w="1881" w:type="dxa"/>
          </w:tcPr>
          <w:p w:rsidR="0029033E" w:rsidRDefault="00D80F00" w:rsidP="001A0CAF">
            <w:pPr>
              <w:spacing w:after="0" w:line="240" w:lineRule="auto"/>
              <w:ind w:left="0" w:hanging="2"/>
              <w:jc w:val="center"/>
              <w:rPr>
                <w:rFonts w:ascii="Arial" w:eastAsia="Arial" w:hAnsi="Arial" w:cs="Arial"/>
                <w:sz w:val="24"/>
                <w:szCs w:val="24"/>
              </w:rPr>
            </w:pPr>
            <w:r>
              <w:rPr>
                <w:rFonts w:ascii="Arial" w:eastAsia="Arial" w:hAnsi="Arial" w:cs="Arial"/>
                <w:b/>
                <w:sz w:val="24"/>
                <w:szCs w:val="24"/>
              </w:rPr>
              <w:t xml:space="preserve">READING </w:t>
            </w:r>
            <w:r>
              <w:rPr>
                <w:rFonts w:ascii="Arial" w:eastAsia="Arial" w:hAnsi="Arial" w:cs="Arial"/>
                <w:b/>
                <w:sz w:val="24"/>
                <w:szCs w:val="24"/>
              </w:rPr>
              <w:t>I</w:t>
            </w:r>
          </w:p>
        </w:tc>
        <w:tc>
          <w:tcPr>
            <w:tcW w:w="2410" w:type="dxa"/>
          </w:tcPr>
          <w:p w:rsidR="0029033E" w:rsidRDefault="0029033E" w:rsidP="001A0CAF">
            <w:pPr>
              <w:tabs>
                <w:tab w:val="left" w:pos="1176"/>
              </w:tabs>
              <w:spacing w:after="0" w:line="240" w:lineRule="auto"/>
              <w:ind w:left="0" w:hanging="2"/>
              <w:jc w:val="center"/>
              <w:rPr>
                <w:rFonts w:ascii="Arial" w:eastAsia="Arial" w:hAnsi="Arial" w:cs="Arial"/>
                <w:sz w:val="24"/>
                <w:szCs w:val="24"/>
              </w:rPr>
            </w:pPr>
          </w:p>
        </w:tc>
        <w:tc>
          <w:tcPr>
            <w:tcW w:w="3282" w:type="dxa"/>
          </w:tcPr>
          <w:p w:rsidR="0029033E" w:rsidRDefault="0029033E" w:rsidP="001A0CAF">
            <w:pPr>
              <w:spacing w:after="0" w:line="240" w:lineRule="auto"/>
              <w:ind w:left="0" w:hanging="2"/>
              <w:jc w:val="center"/>
              <w:rPr>
                <w:rFonts w:ascii="Arial" w:eastAsia="Arial" w:hAnsi="Arial" w:cs="Arial"/>
                <w:sz w:val="24"/>
                <w:szCs w:val="24"/>
              </w:rPr>
            </w:pPr>
          </w:p>
        </w:tc>
        <w:tc>
          <w:tcPr>
            <w:tcW w:w="1170" w:type="dxa"/>
          </w:tcPr>
          <w:p w:rsidR="0029033E" w:rsidRDefault="00D80F00" w:rsidP="001A0CAF">
            <w:pPr>
              <w:spacing w:after="0" w:line="240" w:lineRule="auto"/>
              <w:ind w:left="0" w:hanging="2"/>
              <w:jc w:val="center"/>
              <w:rPr>
                <w:rFonts w:ascii="Arial" w:eastAsia="Arial" w:hAnsi="Arial" w:cs="Arial"/>
                <w:sz w:val="24"/>
                <w:szCs w:val="24"/>
              </w:rPr>
            </w:pPr>
            <w:r>
              <w:rPr>
                <w:rFonts w:ascii="Arial" w:eastAsia="Arial" w:hAnsi="Arial" w:cs="Arial"/>
                <w:b/>
                <w:sz w:val="24"/>
                <w:szCs w:val="24"/>
              </w:rPr>
              <w:t>2 sks</w:t>
            </w:r>
          </w:p>
        </w:tc>
        <w:tc>
          <w:tcPr>
            <w:tcW w:w="1620" w:type="dxa"/>
          </w:tcPr>
          <w:p w:rsidR="0029033E" w:rsidRDefault="00D80F00" w:rsidP="001A0CAF">
            <w:pPr>
              <w:spacing w:after="0" w:line="240" w:lineRule="auto"/>
              <w:ind w:left="0" w:hanging="2"/>
              <w:jc w:val="center"/>
              <w:rPr>
                <w:rFonts w:ascii="Arial" w:eastAsia="Arial" w:hAnsi="Arial" w:cs="Arial"/>
                <w:sz w:val="24"/>
                <w:szCs w:val="24"/>
              </w:rPr>
            </w:pPr>
            <w:r>
              <w:rPr>
                <w:rFonts w:ascii="Arial" w:eastAsia="Arial" w:hAnsi="Arial" w:cs="Arial"/>
                <w:b/>
                <w:sz w:val="24"/>
                <w:szCs w:val="24"/>
              </w:rPr>
              <w:t>G</w:t>
            </w:r>
            <w:r>
              <w:rPr>
                <w:rFonts w:ascii="Arial" w:eastAsia="Arial" w:hAnsi="Arial" w:cs="Arial"/>
                <w:b/>
                <w:sz w:val="24"/>
                <w:szCs w:val="24"/>
              </w:rPr>
              <w:t>anjil</w:t>
            </w:r>
          </w:p>
        </w:tc>
        <w:tc>
          <w:tcPr>
            <w:tcW w:w="2055" w:type="dxa"/>
          </w:tcPr>
          <w:p w:rsidR="0029033E" w:rsidRDefault="0029033E" w:rsidP="001A0CAF">
            <w:pPr>
              <w:spacing w:after="0" w:line="240" w:lineRule="auto"/>
              <w:ind w:left="0" w:hanging="2"/>
              <w:jc w:val="center"/>
              <w:rPr>
                <w:rFonts w:ascii="Arial" w:eastAsia="Arial" w:hAnsi="Arial" w:cs="Arial"/>
                <w:sz w:val="24"/>
                <w:szCs w:val="24"/>
              </w:rPr>
            </w:pPr>
          </w:p>
        </w:tc>
        <w:tc>
          <w:tcPr>
            <w:tcW w:w="1185" w:type="dxa"/>
          </w:tcPr>
          <w:p w:rsidR="0029033E" w:rsidRDefault="0029033E" w:rsidP="001A0CAF">
            <w:pPr>
              <w:spacing w:after="0" w:line="240" w:lineRule="auto"/>
              <w:ind w:left="0" w:hanging="2"/>
              <w:jc w:val="center"/>
              <w:rPr>
                <w:rFonts w:ascii="Arial" w:eastAsia="Arial" w:hAnsi="Arial" w:cs="Arial"/>
                <w:sz w:val="24"/>
                <w:szCs w:val="24"/>
              </w:rPr>
            </w:pPr>
          </w:p>
        </w:tc>
      </w:tr>
      <w:tr w:rsidR="00A444F8" w:rsidTr="00A444F8">
        <w:tc>
          <w:tcPr>
            <w:tcW w:w="1881" w:type="dxa"/>
            <w:vMerge w:val="restart"/>
            <w:shd w:val="clear" w:color="auto" w:fill="auto"/>
          </w:tcPr>
          <w:p w:rsidR="0029033E" w:rsidRDefault="00D80F00" w:rsidP="001A0CAF">
            <w:pPr>
              <w:spacing w:after="0" w:line="240" w:lineRule="auto"/>
              <w:ind w:left="0" w:hanging="2"/>
              <w:rPr>
                <w:rFonts w:ascii="Arial" w:eastAsia="Arial" w:hAnsi="Arial" w:cs="Arial"/>
                <w:sz w:val="24"/>
                <w:szCs w:val="24"/>
              </w:rPr>
            </w:pPr>
            <w:r>
              <w:rPr>
                <w:rFonts w:ascii="Arial" w:eastAsia="Arial" w:hAnsi="Arial" w:cs="Arial"/>
                <w:b/>
                <w:sz w:val="24"/>
                <w:szCs w:val="24"/>
              </w:rPr>
              <w:t>OTORISASI</w:t>
            </w:r>
          </w:p>
        </w:tc>
        <w:tc>
          <w:tcPr>
            <w:tcW w:w="5692" w:type="dxa"/>
            <w:gridSpan w:val="2"/>
            <w:shd w:val="clear" w:color="auto" w:fill="D9D9D9"/>
          </w:tcPr>
          <w:p w:rsidR="0029033E" w:rsidRDefault="00D80F00" w:rsidP="001A0CAF">
            <w:pPr>
              <w:spacing w:after="0" w:line="240" w:lineRule="auto"/>
              <w:ind w:left="0" w:hanging="2"/>
              <w:rPr>
                <w:rFonts w:ascii="Arial" w:eastAsia="Arial" w:hAnsi="Arial" w:cs="Arial"/>
                <w:sz w:val="24"/>
                <w:szCs w:val="24"/>
              </w:rPr>
            </w:pPr>
            <w:r>
              <w:rPr>
                <w:rFonts w:ascii="Arial" w:eastAsia="Arial" w:hAnsi="Arial" w:cs="Arial"/>
                <w:b/>
                <w:sz w:val="24"/>
                <w:szCs w:val="24"/>
              </w:rPr>
              <w:t>KOORDINATOR MK</w:t>
            </w:r>
          </w:p>
        </w:tc>
        <w:tc>
          <w:tcPr>
            <w:tcW w:w="2790" w:type="dxa"/>
            <w:gridSpan w:val="2"/>
            <w:shd w:val="clear" w:color="auto" w:fill="D9D9D9"/>
          </w:tcPr>
          <w:p w:rsidR="0029033E" w:rsidRDefault="00D80F00" w:rsidP="001A0CAF">
            <w:pPr>
              <w:spacing w:after="0" w:line="240" w:lineRule="auto"/>
              <w:ind w:left="0" w:hanging="2"/>
              <w:rPr>
                <w:rFonts w:ascii="Arial" w:eastAsia="Arial" w:hAnsi="Arial" w:cs="Arial"/>
                <w:sz w:val="24"/>
                <w:szCs w:val="24"/>
              </w:rPr>
            </w:pPr>
            <w:r>
              <w:rPr>
                <w:rFonts w:ascii="Arial" w:eastAsia="Arial" w:hAnsi="Arial" w:cs="Arial"/>
                <w:b/>
                <w:sz w:val="24"/>
                <w:szCs w:val="24"/>
              </w:rPr>
              <w:t>KOORDINATOR RMK</w:t>
            </w:r>
          </w:p>
        </w:tc>
        <w:tc>
          <w:tcPr>
            <w:tcW w:w="3240" w:type="dxa"/>
            <w:gridSpan w:val="2"/>
            <w:shd w:val="clear" w:color="auto" w:fill="D9D9D9"/>
          </w:tcPr>
          <w:p w:rsidR="0029033E" w:rsidRDefault="00D80F00" w:rsidP="001A0CAF">
            <w:pPr>
              <w:spacing w:after="0" w:line="240" w:lineRule="auto"/>
              <w:ind w:left="0" w:hanging="2"/>
              <w:rPr>
                <w:rFonts w:ascii="Arial" w:eastAsia="Arial" w:hAnsi="Arial" w:cs="Arial"/>
                <w:sz w:val="24"/>
                <w:szCs w:val="24"/>
              </w:rPr>
            </w:pPr>
            <w:r>
              <w:rPr>
                <w:rFonts w:ascii="Arial" w:eastAsia="Arial" w:hAnsi="Arial" w:cs="Arial"/>
                <w:b/>
                <w:sz w:val="24"/>
                <w:szCs w:val="24"/>
              </w:rPr>
              <w:t>KA PRODI</w:t>
            </w:r>
          </w:p>
        </w:tc>
      </w:tr>
      <w:tr w:rsidR="0029033E" w:rsidTr="00A444F8">
        <w:tc>
          <w:tcPr>
            <w:tcW w:w="1881" w:type="dxa"/>
            <w:vMerge/>
            <w:shd w:val="clear" w:color="auto" w:fill="auto"/>
          </w:tcPr>
          <w:p w:rsidR="0029033E" w:rsidRDefault="0029033E" w:rsidP="001A0CAF">
            <w:pPr>
              <w:widowControl w:val="0"/>
              <w:pBdr>
                <w:top w:val="nil"/>
                <w:left w:val="nil"/>
                <w:bottom w:val="nil"/>
                <w:right w:val="nil"/>
                <w:between w:val="nil"/>
              </w:pBdr>
              <w:spacing w:after="0"/>
              <w:ind w:left="0" w:hanging="2"/>
              <w:rPr>
                <w:rFonts w:ascii="Arial" w:eastAsia="Arial" w:hAnsi="Arial" w:cs="Arial"/>
                <w:sz w:val="24"/>
                <w:szCs w:val="24"/>
              </w:rPr>
            </w:pPr>
          </w:p>
        </w:tc>
        <w:tc>
          <w:tcPr>
            <w:tcW w:w="5692" w:type="dxa"/>
            <w:gridSpan w:val="2"/>
          </w:tcPr>
          <w:p w:rsidR="0029033E" w:rsidRPr="001D0663" w:rsidRDefault="0029033E" w:rsidP="001A0CAF">
            <w:pPr>
              <w:spacing w:after="0" w:line="240" w:lineRule="auto"/>
              <w:ind w:left="0" w:hanging="2"/>
              <w:rPr>
                <w:rFonts w:ascii="Arial" w:eastAsia="Arial" w:hAnsi="Arial" w:cs="Arial"/>
                <w:sz w:val="24"/>
                <w:szCs w:val="24"/>
                <w:lang w:val="en-US"/>
              </w:rPr>
            </w:pPr>
          </w:p>
        </w:tc>
        <w:tc>
          <w:tcPr>
            <w:tcW w:w="2790" w:type="dxa"/>
            <w:gridSpan w:val="2"/>
          </w:tcPr>
          <w:p w:rsidR="0029033E" w:rsidRDefault="0029033E" w:rsidP="001A0CAF">
            <w:pPr>
              <w:spacing w:after="0" w:line="240" w:lineRule="auto"/>
              <w:ind w:left="0" w:hanging="2"/>
              <w:rPr>
                <w:rFonts w:ascii="Arial" w:eastAsia="Arial" w:hAnsi="Arial" w:cs="Arial"/>
                <w:sz w:val="24"/>
                <w:szCs w:val="24"/>
              </w:rPr>
            </w:pPr>
          </w:p>
        </w:tc>
        <w:tc>
          <w:tcPr>
            <w:tcW w:w="3240" w:type="dxa"/>
            <w:gridSpan w:val="2"/>
          </w:tcPr>
          <w:p w:rsidR="0029033E" w:rsidRDefault="0029033E" w:rsidP="001A0CAF">
            <w:pPr>
              <w:spacing w:after="0" w:line="240" w:lineRule="auto"/>
              <w:ind w:left="0" w:hanging="2"/>
              <w:rPr>
                <w:rFonts w:ascii="Arial" w:eastAsia="Arial" w:hAnsi="Arial" w:cs="Arial"/>
                <w:sz w:val="24"/>
                <w:szCs w:val="24"/>
              </w:rPr>
            </w:pPr>
          </w:p>
        </w:tc>
      </w:tr>
      <w:tr w:rsidR="0029033E" w:rsidTr="00A444F8">
        <w:tc>
          <w:tcPr>
            <w:tcW w:w="1881" w:type="dxa"/>
            <w:vMerge w:val="restart"/>
            <w:shd w:val="clear" w:color="auto" w:fill="auto"/>
          </w:tcPr>
          <w:p w:rsidR="0029033E" w:rsidRDefault="00D80F00" w:rsidP="001A0CAF">
            <w:pPr>
              <w:spacing w:after="0" w:line="240" w:lineRule="auto"/>
              <w:ind w:left="0" w:hanging="2"/>
              <w:rPr>
                <w:rFonts w:ascii="Arial" w:eastAsia="Arial" w:hAnsi="Arial" w:cs="Arial"/>
                <w:sz w:val="24"/>
                <w:szCs w:val="24"/>
              </w:rPr>
            </w:pPr>
            <w:r>
              <w:rPr>
                <w:rFonts w:ascii="Arial" w:eastAsia="Arial" w:hAnsi="Arial" w:cs="Arial"/>
                <w:b/>
                <w:sz w:val="24"/>
                <w:szCs w:val="24"/>
              </w:rPr>
              <w:t>CAPAIAN PEMBELAJARAN</w:t>
            </w:r>
          </w:p>
        </w:tc>
        <w:tc>
          <w:tcPr>
            <w:tcW w:w="11722" w:type="dxa"/>
            <w:gridSpan w:val="6"/>
            <w:shd w:val="clear" w:color="auto" w:fill="D9D9D9"/>
          </w:tcPr>
          <w:p w:rsidR="0029033E" w:rsidRDefault="00D80F00" w:rsidP="001A0CAF">
            <w:pPr>
              <w:spacing w:after="0" w:line="240" w:lineRule="auto"/>
              <w:ind w:left="0" w:hanging="2"/>
              <w:rPr>
                <w:rFonts w:ascii="Arial" w:eastAsia="Arial" w:hAnsi="Arial" w:cs="Arial"/>
                <w:sz w:val="24"/>
                <w:szCs w:val="24"/>
              </w:rPr>
            </w:pPr>
            <w:r>
              <w:rPr>
                <w:rFonts w:ascii="Arial" w:eastAsia="Arial" w:hAnsi="Arial" w:cs="Arial"/>
                <w:b/>
                <w:sz w:val="24"/>
                <w:szCs w:val="24"/>
              </w:rPr>
              <w:t>PROGRAM STUDI</w:t>
            </w:r>
          </w:p>
        </w:tc>
      </w:tr>
      <w:tr w:rsidR="0029033E" w:rsidTr="00A444F8">
        <w:tc>
          <w:tcPr>
            <w:tcW w:w="1881" w:type="dxa"/>
            <w:vMerge/>
            <w:shd w:val="clear" w:color="auto" w:fill="auto"/>
          </w:tcPr>
          <w:p w:rsidR="0029033E" w:rsidRDefault="0029033E" w:rsidP="001A0CAF">
            <w:pPr>
              <w:widowControl w:val="0"/>
              <w:pBdr>
                <w:top w:val="nil"/>
                <w:left w:val="nil"/>
                <w:bottom w:val="nil"/>
                <w:right w:val="nil"/>
                <w:between w:val="nil"/>
              </w:pBdr>
              <w:spacing w:after="0"/>
              <w:ind w:left="0" w:hanging="2"/>
              <w:rPr>
                <w:rFonts w:ascii="Arial" w:eastAsia="Arial" w:hAnsi="Arial" w:cs="Arial"/>
                <w:sz w:val="24"/>
                <w:szCs w:val="24"/>
              </w:rPr>
            </w:pPr>
          </w:p>
        </w:tc>
        <w:tc>
          <w:tcPr>
            <w:tcW w:w="11722" w:type="dxa"/>
            <w:gridSpan w:val="6"/>
          </w:tcPr>
          <w:p w:rsidR="00B754EE" w:rsidRPr="00FD6037" w:rsidRDefault="00B754EE" w:rsidP="001E653B">
            <w:pPr>
              <w:numPr>
                <w:ilvl w:val="0"/>
                <w:numId w:val="1"/>
              </w:numPr>
              <w:pBdr>
                <w:top w:val="nil"/>
                <w:left w:val="nil"/>
                <w:bottom w:val="nil"/>
                <w:right w:val="nil"/>
                <w:between w:val="nil"/>
              </w:pBdr>
              <w:spacing w:after="0" w:line="240" w:lineRule="auto"/>
              <w:ind w:leftChars="0" w:left="426" w:firstLineChars="0" w:hanging="426"/>
              <w:jc w:val="both"/>
              <w:rPr>
                <w:rFonts w:ascii="Arial" w:eastAsia="Arial" w:hAnsi="Arial" w:cs="Arial"/>
                <w:color w:val="000000"/>
                <w:sz w:val="24"/>
                <w:szCs w:val="24"/>
              </w:rPr>
            </w:pPr>
            <w:r w:rsidRPr="00FD6037">
              <w:rPr>
                <w:rFonts w:ascii="Arial" w:eastAsia="Times New Roman" w:hAnsi="Arial" w:cs="Arial"/>
                <w:color w:val="333333"/>
                <w:sz w:val="24"/>
                <w:szCs w:val="24"/>
              </w:rPr>
              <w:t>Menghasil</w:t>
            </w:r>
            <w:r w:rsidR="002611B3" w:rsidRPr="00FD6037">
              <w:rPr>
                <w:rFonts w:ascii="Arial" w:eastAsia="Times New Roman" w:hAnsi="Arial" w:cs="Arial"/>
                <w:color w:val="333333"/>
                <w:sz w:val="24"/>
                <w:szCs w:val="24"/>
              </w:rPr>
              <w:t xml:space="preserve">kan Sarjana PAK yang terampil </w:t>
            </w:r>
            <w:proofErr w:type="spellStart"/>
            <w:r w:rsidR="002611B3" w:rsidRPr="00FD6037">
              <w:rPr>
                <w:rFonts w:ascii="Arial" w:eastAsia="Times New Roman" w:hAnsi="Arial" w:cs="Arial"/>
                <w:color w:val="333333"/>
                <w:sz w:val="24"/>
                <w:szCs w:val="24"/>
                <w:lang w:val="en-US"/>
              </w:rPr>
              <w:t>dalam</w:t>
            </w:r>
            <w:proofErr w:type="spellEnd"/>
            <w:r w:rsidR="002611B3" w:rsidRPr="00FD6037">
              <w:rPr>
                <w:rFonts w:ascii="Arial" w:eastAsia="Times New Roman" w:hAnsi="Arial" w:cs="Arial"/>
                <w:color w:val="333333"/>
                <w:sz w:val="24"/>
                <w:szCs w:val="24"/>
                <w:lang w:val="en-US"/>
              </w:rPr>
              <w:t xml:space="preserve"> </w:t>
            </w:r>
            <w:r w:rsidR="002611B3" w:rsidRPr="00FD6037">
              <w:rPr>
                <w:rFonts w:ascii="Arial" w:eastAsia="Times New Roman" w:hAnsi="Arial" w:cs="Arial"/>
                <w:color w:val="333333"/>
                <w:sz w:val="24"/>
                <w:szCs w:val="24"/>
              </w:rPr>
              <w:t>mendesain kurikulum</w:t>
            </w:r>
            <w:r w:rsidR="002611B3" w:rsidRPr="00FD6037">
              <w:rPr>
                <w:rFonts w:ascii="Arial" w:eastAsia="Times New Roman" w:hAnsi="Arial" w:cs="Arial"/>
                <w:color w:val="333333"/>
                <w:sz w:val="24"/>
                <w:szCs w:val="24"/>
                <w:lang w:val="en-US"/>
              </w:rPr>
              <w:t xml:space="preserve"> </w:t>
            </w:r>
            <w:r w:rsidRPr="00FD6037">
              <w:rPr>
                <w:rFonts w:ascii="Arial" w:eastAsia="Times New Roman" w:hAnsi="Arial" w:cs="Arial"/>
                <w:color w:val="333333"/>
                <w:sz w:val="24"/>
                <w:szCs w:val="24"/>
              </w:rPr>
              <w:t xml:space="preserve">pembelajaran, memotivasi dalam bidang pelayanan, dan mampu melakukan penelitian. </w:t>
            </w:r>
          </w:p>
          <w:p w:rsidR="0029033E" w:rsidRDefault="00B754EE" w:rsidP="001E653B">
            <w:pPr>
              <w:numPr>
                <w:ilvl w:val="0"/>
                <w:numId w:val="1"/>
              </w:numPr>
              <w:pBdr>
                <w:top w:val="nil"/>
                <w:left w:val="nil"/>
                <w:bottom w:val="nil"/>
                <w:right w:val="nil"/>
                <w:between w:val="nil"/>
              </w:pBdr>
              <w:spacing w:after="0" w:line="240" w:lineRule="auto"/>
              <w:ind w:leftChars="0" w:left="426" w:firstLineChars="0" w:hanging="426"/>
              <w:jc w:val="both"/>
              <w:rPr>
                <w:rFonts w:ascii="Arial" w:eastAsia="Arial" w:hAnsi="Arial" w:cs="Arial"/>
                <w:color w:val="000000"/>
                <w:sz w:val="24"/>
                <w:szCs w:val="24"/>
              </w:rPr>
            </w:pPr>
            <w:r w:rsidRPr="00FD6037">
              <w:rPr>
                <w:rFonts w:ascii="Arial" w:eastAsia="Times New Roman" w:hAnsi="Arial" w:cs="Arial"/>
                <w:color w:val="333333"/>
                <w:sz w:val="24"/>
                <w:szCs w:val="24"/>
              </w:rPr>
              <w:t>Menghasilkan Sarjana PAK yang mampu melaksanakan pe</w:t>
            </w:r>
            <w:r w:rsidR="00EE600A" w:rsidRPr="00FD6037">
              <w:rPr>
                <w:rFonts w:ascii="Arial" w:eastAsia="Times New Roman" w:hAnsi="Arial" w:cs="Arial"/>
                <w:color w:val="333333"/>
                <w:sz w:val="24"/>
                <w:szCs w:val="24"/>
              </w:rPr>
              <w:t xml:space="preserve">ngabdian kepada masyarakat dan </w:t>
            </w:r>
            <w:r w:rsidR="00EE600A" w:rsidRPr="00FD6037">
              <w:rPr>
                <w:rFonts w:ascii="Arial" w:eastAsia="Times New Roman" w:hAnsi="Arial" w:cs="Arial"/>
                <w:color w:val="333333"/>
                <w:sz w:val="24"/>
                <w:szCs w:val="24"/>
                <w:lang w:val="en-US"/>
              </w:rPr>
              <w:t>G</w:t>
            </w:r>
            <w:r w:rsidRPr="00FD6037">
              <w:rPr>
                <w:rFonts w:ascii="Arial" w:eastAsia="Times New Roman" w:hAnsi="Arial" w:cs="Arial"/>
                <w:color w:val="333333"/>
                <w:sz w:val="24"/>
                <w:szCs w:val="24"/>
              </w:rPr>
              <w:t>ereja.</w:t>
            </w:r>
          </w:p>
        </w:tc>
      </w:tr>
      <w:tr w:rsidR="0029033E" w:rsidTr="00A444F8">
        <w:tc>
          <w:tcPr>
            <w:tcW w:w="1881" w:type="dxa"/>
            <w:vMerge/>
            <w:shd w:val="clear" w:color="auto" w:fill="auto"/>
          </w:tcPr>
          <w:p w:rsidR="0029033E" w:rsidRDefault="0029033E" w:rsidP="001A0CAF">
            <w:pPr>
              <w:widowControl w:val="0"/>
              <w:pBdr>
                <w:top w:val="nil"/>
                <w:left w:val="nil"/>
                <w:bottom w:val="nil"/>
                <w:right w:val="nil"/>
                <w:between w:val="nil"/>
              </w:pBdr>
              <w:spacing w:after="0"/>
              <w:ind w:left="0" w:hanging="2"/>
              <w:rPr>
                <w:rFonts w:ascii="Arial" w:eastAsia="Arial" w:hAnsi="Arial" w:cs="Arial"/>
                <w:color w:val="000000"/>
                <w:sz w:val="24"/>
                <w:szCs w:val="24"/>
              </w:rPr>
            </w:pPr>
          </w:p>
        </w:tc>
        <w:tc>
          <w:tcPr>
            <w:tcW w:w="11722" w:type="dxa"/>
            <w:gridSpan w:val="6"/>
            <w:shd w:val="clear" w:color="auto" w:fill="D9D9D9"/>
          </w:tcPr>
          <w:p w:rsidR="0029033E" w:rsidRDefault="00D80F00" w:rsidP="001A0CAF">
            <w:pPr>
              <w:spacing w:after="0" w:line="240" w:lineRule="auto"/>
              <w:ind w:left="0" w:hanging="2"/>
              <w:rPr>
                <w:rFonts w:ascii="Arial" w:eastAsia="Arial" w:hAnsi="Arial" w:cs="Arial"/>
                <w:sz w:val="24"/>
                <w:szCs w:val="24"/>
              </w:rPr>
            </w:pPr>
            <w:r>
              <w:rPr>
                <w:rFonts w:ascii="Arial" w:eastAsia="Arial" w:hAnsi="Arial" w:cs="Arial"/>
                <w:b/>
                <w:sz w:val="24"/>
                <w:szCs w:val="24"/>
              </w:rPr>
              <w:t>MATA KULIAH</w:t>
            </w:r>
          </w:p>
        </w:tc>
      </w:tr>
      <w:tr w:rsidR="0029033E" w:rsidTr="00A444F8">
        <w:tc>
          <w:tcPr>
            <w:tcW w:w="1881" w:type="dxa"/>
            <w:vMerge/>
            <w:shd w:val="clear" w:color="auto" w:fill="auto"/>
          </w:tcPr>
          <w:p w:rsidR="0029033E" w:rsidRDefault="0029033E" w:rsidP="001A0CAF">
            <w:pPr>
              <w:widowControl w:val="0"/>
              <w:pBdr>
                <w:top w:val="nil"/>
                <w:left w:val="nil"/>
                <w:bottom w:val="nil"/>
                <w:right w:val="nil"/>
                <w:between w:val="nil"/>
              </w:pBdr>
              <w:spacing w:after="0"/>
              <w:ind w:left="0" w:hanging="2"/>
              <w:rPr>
                <w:rFonts w:ascii="Arial" w:eastAsia="Arial" w:hAnsi="Arial" w:cs="Arial"/>
                <w:sz w:val="24"/>
                <w:szCs w:val="24"/>
              </w:rPr>
            </w:pPr>
          </w:p>
        </w:tc>
        <w:tc>
          <w:tcPr>
            <w:tcW w:w="11722" w:type="dxa"/>
            <w:gridSpan w:val="6"/>
          </w:tcPr>
          <w:p w:rsidR="0029033E" w:rsidRDefault="00D80F00" w:rsidP="001A0CAF">
            <w:pPr>
              <w:spacing w:after="0" w:line="240" w:lineRule="auto"/>
              <w:ind w:left="1" w:hanging="3"/>
              <w:rPr>
                <w:rFonts w:ascii="Arial" w:eastAsia="Arial" w:hAnsi="Arial" w:cs="Arial"/>
                <w:sz w:val="28"/>
                <w:szCs w:val="28"/>
              </w:rPr>
            </w:pPr>
            <w:r>
              <w:rPr>
                <w:rFonts w:ascii="Arial" w:eastAsia="Arial" w:hAnsi="Arial" w:cs="Arial"/>
                <w:b/>
                <w:sz w:val="28"/>
                <w:szCs w:val="28"/>
              </w:rPr>
              <w:t xml:space="preserve">Sikap : </w:t>
            </w:r>
          </w:p>
          <w:p w:rsidR="000A223E" w:rsidRPr="00AC5100" w:rsidRDefault="000A223E" w:rsidP="000A223E">
            <w:pPr>
              <w:pStyle w:val="ListParagraph"/>
              <w:numPr>
                <w:ilvl w:val="0"/>
                <w:numId w:val="6"/>
              </w:numPr>
              <w:spacing w:after="0"/>
              <w:ind w:leftChars="0" w:left="426" w:firstLineChars="0" w:hanging="426"/>
              <w:rPr>
                <w:rFonts w:ascii="Arial" w:hAnsi="Arial" w:cs="Arial"/>
                <w:i/>
                <w:sz w:val="24"/>
                <w:szCs w:val="24"/>
                <w:u w:val="single"/>
              </w:rPr>
            </w:pPr>
            <w:r w:rsidRPr="00AC5100">
              <w:rPr>
                <w:rFonts w:ascii="Arial" w:hAnsi="Arial" w:cs="Arial"/>
                <w:sz w:val="24"/>
                <w:szCs w:val="24"/>
                <w:u w:val="single"/>
                <w:lang w:val="en-US"/>
              </w:rPr>
              <w:t>B</w:t>
            </w:r>
            <w:r w:rsidRPr="00AC5100">
              <w:rPr>
                <w:rFonts w:ascii="Arial" w:hAnsi="Arial" w:cs="Arial"/>
                <w:sz w:val="24"/>
                <w:szCs w:val="24"/>
                <w:u w:val="single"/>
              </w:rPr>
              <w:t xml:space="preserve">ertujuan agar mahasiswa mampu mengalami  </w:t>
            </w:r>
            <w:r>
              <w:rPr>
                <w:rFonts w:ascii="Arial" w:hAnsi="Arial" w:cs="Arial"/>
                <w:i/>
                <w:sz w:val="24"/>
                <w:szCs w:val="24"/>
                <w:u w:val="single"/>
              </w:rPr>
              <w:t>“</w:t>
            </w:r>
            <w:r w:rsidRPr="00AC5100">
              <w:rPr>
                <w:rFonts w:ascii="Arial" w:hAnsi="Arial" w:cs="Arial"/>
                <w:b/>
                <w:bCs/>
                <w:i/>
                <w:sz w:val="24"/>
                <w:szCs w:val="24"/>
                <w:u w:val="single"/>
              </w:rPr>
              <w:t>perjumpaan dengan Tuhan</w:t>
            </w:r>
            <w:r w:rsidRPr="00AC5100">
              <w:rPr>
                <w:rFonts w:ascii="Arial" w:hAnsi="Arial" w:cs="Arial"/>
                <w:b/>
                <w:bCs/>
                <w:i/>
                <w:iCs/>
                <w:sz w:val="24"/>
                <w:szCs w:val="24"/>
                <w:u w:val="single"/>
              </w:rPr>
              <w:t>“</w:t>
            </w:r>
            <w:r w:rsidRPr="00AC5100">
              <w:rPr>
                <w:rFonts w:ascii="Arial" w:hAnsi="Arial" w:cs="Arial"/>
                <w:i/>
                <w:sz w:val="24"/>
                <w:szCs w:val="24"/>
                <w:u w:val="single"/>
              </w:rPr>
              <w:t xml:space="preserve">  </w:t>
            </w:r>
            <w:r w:rsidRPr="00AC5100">
              <w:rPr>
                <w:rFonts w:ascii="Arial" w:hAnsi="Arial" w:cs="Arial"/>
                <w:sz w:val="24"/>
                <w:szCs w:val="24"/>
                <w:u w:val="single"/>
              </w:rPr>
              <w:t>dalam pengalaman inte</w:t>
            </w:r>
            <w:r>
              <w:rPr>
                <w:rFonts w:ascii="Arial" w:hAnsi="Arial" w:cs="Arial"/>
                <w:sz w:val="24"/>
                <w:szCs w:val="24"/>
                <w:u w:val="single"/>
              </w:rPr>
              <w:t>lektualnya dengan tercapainya “</w:t>
            </w:r>
            <w:r w:rsidRPr="00AC5100">
              <w:rPr>
                <w:rFonts w:ascii="Arial" w:hAnsi="Arial" w:cs="Arial"/>
                <w:b/>
                <w:bCs/>
                <w:i/>
                <w:sz w:val="24"/>
                <w:szCs w:val="24"/>
                <w:u w:val="single"/>
              </w:rPr>
              <w:t xml:space="preserve">transformasi” </w:t>
            </w:r>
            <w:r w:rsidRPr="00AC5100">
              <w:rPr>
                <w:rFonts w:ascii="Arial" w:hAnsi="Arial" w:cs="Arial"/>
                <w:b/>
                <w:bCs/>
                <w:sz w:val="24"/>
                <w:szCs w:val="24"/>
                <w:u w:val="single"/>
              </w:rPr>
              <w:t xml:space="preserve"> </w:t>
            </w:r>
            <w:r w:rsidRPr="00AC5100">
              <w:rPr>
                <w:rFonts w:ascii="Arial" w:hAnsi="Arial" w:cs="Arial"/>
                <w:sz w:val="24"/>
                <w:szCs w:val="24"/>
                <w:u w:val="single"/>
              </w:rPr>
              <w:t xml:space="preserve">nilai-nilai kehidupan. </w:t>
            </w:r>
          </w:p>
          <w:p w:rsidR="0029033E" w:rsidRDefault="000A223E" w:rsidP="00A7088F">
            <w:pPr>
              <w:numPr>
                <w:ilvl w:val="0"/>
                <w:numId w:val="6"/>
              </w:numPr>
              <w:pBdr>
                <w:top w:val="nil"/>
                <w:left w:val="nil"/>
                <w:bottom w:val="nil"/>
                <w:right w:val="nil"/>
                <w:between w:val="nil"/>
              </w:pBdr>
              <w:spacing w:after="0" w:line="240" w:lineRule="auto"/>
              <w:ind w:leftChars="0" w:left="426" w:firstLineChars="0" w:hanging="426"/>
              <w:jc w:val="both"/>
              <w:rPr>
                <w:rFonts w:ascii="Arial" w:eastAsia="Arial" w:hAnsi="Arial" w:cs="Arial"/>
                <w:color w:val="000000"/>
                <w:sz w:val="24"/>
                <w:szCs w:val="24"/>
              </w:rPr>
            </w:pPr>
            <w:r w:rsidRPr="00AC5100">
              <w:rPr>
                <w:rFonts w:ascii="Arial" w:hAnsi="Arial" w:cs="Arial"/>
                <w:sz w:val="24"/>
                <w:szCs w:val="24"/>
              </w:rPr>
              <w:t>Mahasiswa mampu mewujudkan nilai-nilai kristiani dalam arti memperjuangkan kasih, keadilan dan kebenaran dalam keluarga masyarakat dan seluruh aspek kehidupan.</w:t>
            </w:r>
          </w:p>
        </w:tc>
      </w:tr>
      <w:tr w:rsidR="0029033E" w:rsidTr="00A444F8">
        <w:tc>
          <w:tcPr>
            <w:tcW w:w="1881" w:type="dxa"/>
            <w:vMerge/>
            <w:shd w:val="clear" w:color="auto" w:fill="auto"/>
          </w:tcPr>
          <w:p w:rsidR="0029033E" w:rsidRDefault="0029033E" w:rsidP="001A0CAF">
            <w:pPr>
              <w:widowControl w:val="0"/>
              <w:pBdr>
                <w:top w:val="nil"/>
                <w:left w:val="nil"/>
                <w:bottom w:val="nil"/>
                <w:right w:val="nil"/>
                <w:between w:val="nil"/>
              </w:pBdr>
              <w:spacing w:after="0"/>
              <w:ind w:left="0" w:hanging="2"/>
              <w:rPr>
                <w:rFonts w:ascii="Arial" w:eastAsia="Arial" w:hAnsi="Arial" w:cs="Arial"/>
                <w:color w:val="000000"/>
                <w:sz w:val="24"/>
                <w:szCs w:val="24"/>
              </w:rPr>
            </w:pPr>
          </w:p>
        </w:tc>
        <w:tc>
          <w:tcPr>
            <w:tcW w:w="11722" w:type="dxa"/>
            <w:gridSpan w:val="6"/>
          </w:tcPr>
          <w:p w:rsidR="0029033E" w:rsidRDefault="00D80F00" w:rsidP="001A0CAF">
            <w:pPr>
              <w:spacing w:after="0" w:line="240" w:lineRule="auto"/>
              <w:ind w:left="1" w:hanging="3"/>
              <w:jc w:val="both"/>
              <w:rPr>
                <w:rFonts w:ascii="Arial" w:eastAsia="Arial" w:hAnsi="Arial" w:cs="Arial"/>
                <w:sz w:val="28"/>
                <w:szCs w:val="28"/>
              </w:rPr>
            </w:pPr>
            <w:r>
              <w:rPr>
                <w:rFonts w:ascii="Arial" w:eastAsia="Arial" w:hAnsi="Arial" w:cs="Arial"/>
                <w:b/>
                <w:sz w:val="28"/>
                <w:szCs w:val="28"/>
              </w:rPr>
              <w:t xml:space="preserve">Keterampilan Umum : </w:t>
            </w:r>
          </w:p>
          <w:p w:rsidR="00BA7E3B" w:rsidRDefault="00BA7E3B" w:rsidP="00BA7E3B">
            <w:pPr>
              <w:spacing w:after="0" w:line="240" w:lineRule="auto"/>
              <w:ind w:left="0" w:hanging="2"/>
              <w:jc w:val="both"/>
              <w:rPr>
                <w:rFonts w:ascii="Arial" w:eastAsia="Arial" w:hAnsi="Arial" w:cs="Arial"/>
                <w:sz w:val="24"/>
                <w:szCs w:val="24"/>
              </w:rPr>
            </w:pPr>
            <w:r>
              <w:rPr>
                <w:rFonts w:ascii="Arial" w:eastAsia="Arial" w:hAnsi="Arial" w:cs="Arial"/>
                <w:b/>
                <w:sz w:val="24"/>
                <w:szCs w:val="24"/>
              </w:rPr>
              <w:t>Mahasiswa mampu/memahami/terampil</w:t>
            </w:r>
            <w:r>
              <w:rPr>
                <w:rFonts w:ascii="Arial" w:eastAsia="Arial" w:hAnsi="Arial" w:cs="Arial"/>
                <w:sz w:val="24"/>
                <w:szCs w:val="24"/>
              </w:rPr>
              <w:t xml:space="preserve">. </w:t>
            </w:r>
          </w:p>
          <w:p w:rsidR="00A444F8" w:rsidRPr="00A444F8" w:rsidRDefault="00A444F8" w:rsidP="00A444F8">
            <w:pPr>
              <w:pStyle w:val="ListParagraph"/>
              <w:numPr>
                <w:ilvl w:val="3"/>
                <w:numId w:val="6"/>
              </w:numPr>
              <w:spacing w:after="0" w:line="240" w:lineRule="auto"/>
              <w:ind w:leftChars="0" w:left="284" w:firstLineChars="0" w:hanging="284"/>
              <w:jc w:val="both"/>
              <w:rPr>
                <w:rFonts w:ascii="Arial" w:eastAsia="Arial" w:hAnsi="Arial" w:cs="Arial"/>
                <w:sz w:val="24"/>
                <w:szCs w:val="24"/>
              </w:rPr>
            </w:pPr>
            <w:proofErr w:type="spellStart"/>
            <w:r>
              <w:rPr>
                <w:rFonts w:ascii="Arial" w:hAnsi="Arial" w:cs="Arial"/>
                <w:sz w:val="24"/>
                <w:szCs w:val="24"/>
                <w:lang w:val="en-US"/>
              </w:rPr>
              <w:t>Terampil</w:t>
            </w:r>
            <w:proofErr w:type="spellEnd"/>
            <w:r>
              <w:rPr>
                <w:rFonts w:ascii="Arial" w:hAnsi="Arial" w:cs="Arial"/>
                <w:sz w:val="24"/>
                <w:szCs w:val="24"/>
                <w:lang w:val="en-US"/>
              </w:rPr>
              <w:t xml:space="preserve"> </w:t>
            </w:r>
            <w:r w:rsidR="00BA7E3B" w:rsidRPr="00A444F8">
              <w:rPr>
                <w:rFonts w:ascii="Arial" w:hAnsi="Arial" w:cs="Arial"/>
                <w:sz w:val="24"/>
                <w:szCs w:val="24"/>
              </w:rPr>
              <w:t>menjadi ilmuwan dan professional yang beriman dan bertaqwa</w:t>
            </w:r>
            <w:r>
              <w:rPr>
                <w:rFonts w:ascii="Arial" w:hAnsi="Arial" w:cs="Arial"/>
                <w:sz w:val="24"/>
                <w:szCs w:val="24"/>
                <w:lang w:val="en-US"/>
              </w:rPr>
              <w:t>/</w:t>
            </w:r>
            <w:r w:rsidRPr="00A444F8">
              <w:rPr>
                <w:rFonts w:ascii="Arial" w:hAnsi="Arial" w:cs="Arial"/>
                <w:sz w:val="24"/>
                <w:szCs w:val="24"/>
              </w:rPr>
              <w:t xml:space="preserve"> </w:t>
            </w:r>
            <w:r w:rsidRPr="00A444F8">
              <w:rPr>
                <w:rFonts w:ascii="Arial" w:hAnsi="Arial" w:cs="Arial"/>
                <w:sz w:val="24"/>
                <w:szCs w:val="24"/>
              </w:rPr>
              <w:t>berakhlak mulia</w:t>
            </w:r>
            <w:r>
              <w:rPr>
                <w:rFonts w:ascii="Arial" w:hAnsi="Arial" w:cs="Arial"/>
                <w:sz w:val="24"/>
                <w:szCs w:val="24"/>
              </w:rPr>
              <w:t xml:space="preserve"> terhadap Tuhan Yang Maha Esa</w:t>
            </w:r>
            <w:r>
              <w:rPr>
                <w:rFonts w:ascii="Arial" w:hAnsi="Arial" w:cs="Arial"/>
                <w:sz w:val="24"/>
                <w:szCs w:val="24"/>
                <w:lang w:val="en-US"/>
              </w:rPr>
              <w:t>.</w:t>
            </w:r>
          </w:p>
          <w:p w:rsidR="0029033E" w:rsidRPr="00A444F8" w:rsidRDefault="00A444F8" w:rsidP="00A444F8">
            <w:pPr>
              <w:pStyle w:val="ListParagraph"/>
              <w:numPr>
                <w:ilvl w:val="3"/>
                <w:numId w:val="6"/>
              </w:numPr>
              <w:spacing w:after="0" w:line="240" w:lineRule="auto"/>
              <w:ind w:leftChars="0" w:left="284" w:firstLineChars="0" w:hanging="284"/>
              <w:jc w:val="both"/>
              <w:rPr>
                <w:rFonts w:ascii="Arial" w:eastAsia="Arial" w:hAnsi="Arial" w:cs="Arial"/>
                <w:sz w:val="24"/>
                <w:szCs w:val="24"/>
              </w:rPr>
            </w:pPr>
            <w:proofErr w:type="spellStart"/>
            <w:r>
              <w:rPr>
                <w:rFonts w:ascii="Arial" w:hAnsi="Arial" w:cs="Arial"/>
                <w:sz w:val="24"/>
                <w:szCs w:val="24"/>
                <w:lang w:val="en-US"/>
              </w:rPr>
              <w:t>Mampu</w:t>
            </w:r>
            <w:proofErr w:type="spellEnd"/>
            <w:r>
              <w:rPr>
                <w:rFonts w:ascii="Arial" w:hAnsi="Arial" w:cs="Arial"/>
                <w:sz w:val="24"/>
                <w:szCs w:val="24"/>
                <w:lang w:val="en-US"/>
              </w:rPr>
              <w:t xml:space="preserve"> </w:t>
            </w:r>
            <w:r w:rsidR="00BA7E3B" w:rsidRPr="00A444F8">
              <w:rPr>
                <w:rFonts w:ascii="Arial" w:hAnsi="Arial" w:cs="Arial"/>
                <w:sz w:val="24"/>
                <w:szCs w:val="24"/>
              </w:rPr>
              <w:t>memiliki etos kerja, serta menjunjung tinggi nilai-nilai kemanusiaan dan kehidupan.</w:t>
            </w:r>
          </w:p>
        </w:tc>
      </w:tr>
      <w:tr w:rsidR="0029033E" w:rsidTr="00A444F8">
        <w:trPr>
          <w:trHeight w:val="1654"/>
        </w:trPr>
        <w:tc>
          <w:tcPr>
            <w:tcW w:w="1881" w:type="dxa"/>
            <w:vMerge/>
            <w:shd w:val="clear" w:color="auto" w:fill="auto"/>
          </w:tcPr>
          <w:p w:rsidR="0029033E" w:rsidRDefault="0029033E" w:rsidP="001A0CAF">
            <w:pPr>
              <w:widowControl w:val="0"/>
              <w:pBdr>
                <w:top w:val="nil"/>
                <w:left w:val="nil"/>
                <w:bottom w:val="nil"/>
                <w:right w:val="nil"/>
                <w:between w:val="nil"/>
              </w:pBdr>
              <w:spacing w:after="0"/>
              <w:ind w:left="0" w:hanging="2"/>
              <w:rPr>
                <w:rFonts w:ascii="Arial" w:eastAsia="Arial" w:hAnsi="Arial" w:cs="Arial"/>
                <w:sz w:val="24"/>
                <w:szCs w:val="24"/>
              </w:rPr>
            </w:pPr>
          </w:p>
        </w:tc>
        <w:tc>
          <w:tcPr>
            <w:tcW w:w="11722" w:type="dxa"/>
            <w:gridSpan w:val="6"/>
          </w:tcPr>
          <w:p w:rsidR="0029033E" w:rsidRDefault="00D80F00" w:rsidP="001A0CAF">
            <w:pPr>
              <w:spacing w:after="0" w:line="240" w:lineRule="auto"/>
              <w:ind w:left="1" w:hanging="3"/>
              <w:rPr>
                <w:rFonts w:ascii="Arial" w:eastAsia="Arial" w:hAnsi="Arial" w:cs="Arial"/>
                <w:sz w:val="28"/>
                <w:szCs w:val="28"/>
              </w:rPr>
            </w:pPr>
            <w:r>
              <w:rPr>
                <w:rFonts w:ascii="Arial" w:eastAsia="Arial" w:hAnsi="Arial" w:cs="Arial"/>
                <w:b/>
                <w:sz w:val="28"/>
                <w:szCs w:val="28"/>
              </w:rPr>
              <w:t xml:space="preserve">Pengetahuan : </w:t>
            </w:r>
          </w:p>
          <w:p w:rsidR="0029033E" w:rsidRDefault="003E6648" w:rsidP="00654D24">
            <w:pPr>
              <w:spacing w:after="0" w:line="240" w:lineRule="auto"/>
              <w:ind w:left="0" w:hanging="2"/>
              <w:jc w:val="both"/>
              <w:rPr>
                <w:rFonts w:ascii="Arial" w:eastAsia="Arial" w:hAnsi="Arial" w:cs="Arial"/>
                <w:sz w:val="24"/>
                <w:szCs w:val="24"/>
              </w:rPr>
            </w:pPr>
            <w:r w:rsidRPr="000D2FFF">
              <w:rPr>
                <w:rFonts w:ascii="Arial" w:eastAsia="Arial" w:hAnsi="Arial" w:cs="Arial"/>
                <w:b/>
                <w:sz w:val="24"/>
                <w:szCs w:val="24"/>
              </w:rPr>
              <w:t>Mahasiswa me</w:t>
            </w:r>
            <w:proofErr w:type="spellStart"/>
            <w:r w:rsidRPr="000D2FFF">
              <w:rPr>
                <w:rFonts w:ascii="Arial" w:eastAsia="Arial" w:hAnsi="Arial" w:cs="Arial"/>
                <w:b/>
                <w:sz w:val="24"/>
                <w:szCs w:val="24"/>
                <w:lang w:val="en-US"/>
              </w:rPr>
              <w:t>miliki</w:t>
            </w:r>
            <w:proofErr w:type="spellEnd"/>
            <w:r w:rsidRPr="000D2FFF">
              <w:rPr>
                <w:rFonts w:ascii="Arial" w:eastAsia="Arial" w:hAnsi="Arial" w:cs="Arial"/>
                <w:b/>
                <w:sz w:val="24"/>
                <w:szCs w:val="24"/>
                <w:lang w:val="en-US"/>
              </w:rPr>
              <w:t xml:space="preserve"> </w:t>
            </w:r>
            <w:proofErr w:type="spellStart"/>
            <w:r w:rsidRPr="000D2FFF">
              <w:rPr>
                <w:rFonts w:ascii="Arial" w:eastAsia="Arial" w:hAnsi="Arial" w:cs="Arial"/>
                <w:b/>
                <w:sz w:val="24"/>
                <w:szCs w:val="24"/>
                <w:lang w:val="en-US"/>
              </w:rPr>
              <w:t>wawasan</w:t>
            </w:r>
            <w:proofErr w:type="spellEnd"/>
            <w:r w:rsidRPr="000D2FFF">
              <w:rPr>
                <w:rFonts w:ascii="Arial" w:eastAsia="Arial" w:hAnsi="Arial" w:cs="Arial"/>
                <w:b/>
                <w:sz w:val="24"/>
                <w:szCs w:val="24"/>
                <w:lang w:val="en-US"/>
              </w:rPr>
              <w:t xml:space="preserve"> </w:t>
            </w:r>
            <w:r w:rsidRPr="000D2FFF">
              <w:rPr>
                <w:rFonts w:ascii="Arial" w:hAnsi="Arial" w:cs="Arial"/>
                <w:sz w:val="24"/>
                <w:szCs w:val="24"/>
              </w:rPr>
              <w:t>untuk mengembangkan kepribadian yang utuh dan tangguh berlandaskan pada penghayatan semangat spiritualitas dan religiusitas dalam kehidupan bersama, serta menerapkan Iptek secara bertanggung jawab yang didukung oleh materi ke-Tuhan-an, Kemanusiaan, Moral, Masyarakat, Budaya, IPTEKNI, Hukum, Politik, dan Kerukunan Antar Umat Beragama.</w:t>
            </w:r>
          </w:p>
        </w:tc>
      </w:tr>
      <w:tr w:rsidR="0029033E" w:rsidTr="00A444F8">
        <w:trPr>
          <w:trHeight w:val="918"/>
        </w:trPr>
        <w:tc>
          <w:tcPr>
            <w:tcW w:w="1881" w:type="dxa"/>
            <w:vMerge/>
            <w:shd w:val="clear" w:color="auto" w:fill="auto"/>
          </w:tcPr>
          <w:p w:rsidR="0029033E" w:rsidRDefault="0029033E" w:rsidP="001A0CAF">
            <w:pPr>
              <w:widowControl w:val="0"/>
              <w:pBdr>
                <w:top w:val="nil"/>
                <w:left w:val="nil"/>
                <w:bottom w:val="nil"/>
                <w:right w:val="nil"/>
                <w:between w:val="nil"/>
              </w:pBdr>
              <w:spacing w:after="0"/>
              <w:ind w:left="0" w:hanging="2"/>
              <w:rPr>
                <w:rFonts w:ascii="Arial" w:eastAsia="Arial" w:hAnsi="Arial" w:cs="Arial"/>
                <w:sz w:val="24"/>
                <w:szCs w:val="24"/>
              </w:rPr>
            </w:pPr>
          </w:p>
        </w:tc>
        <w:tc>
          <w:tcPr>
            <w:tcW w:w="11722" w:type="dxa"/>
            <w:gridSpan w:val="6"/>
          </w:tcPr>
          <w:p w:rsidR="0029033E" w:rsidRDefault="00D80F00" w:rsidP="001A0CAF">
            <w:pPr>
              <w:spacing w:after="0" w:line="240" w:lineRule="auto"/>
              <w:ind w:left="1" w:hanging="3"/>
              <w:rPr>
                <w:rFonts w:ascii="Arial" w:eastAsia="Arial" w:hAnsi="Arial" w:cs="Arial"/>
                <w:sz w:val="28"/>
                <w:szCs w:val="28"/>
              </w:rPr>
            </w:pPr>
            <w:r>
              <w:rPr>
                <w:rFonts w:ascii="Arial" w:eastAsia="Arial" w:hAnsi="Arial" w:cs="Arial"/>
                <w:b/>
                <w:sz w:val="28"/>
                <w:szCs w:val="28"/>
              </w:rPr>
              <w:t xml:space="preserve">Keterampilan Khusus : </w:t>
            </w:r>
          </w:p>
          <w:p w:rsidR="0029033E" w:rsidRDefault="00E36ED9" w:rsidP="00654D24">
            <w:pPr>
              <w:spacing w:after="0" w:line="240" w:lineRule="auto"/>
              <w:ind w:left="0" w:hanging="2"/>
              <w:jc w:val="both"/>
              <w:rPr>
                <w:rFonts w:ascii="Arial" w:eastAsia="Arial" w:hAnsi="Arial" w:cs="Arial"/>
                <w:sz w:val="24"/>
                <w:szCs w:val="24"/>
              </w:rPr>
            </w:pPr>
            <w:r>
              <w:rPr>
                <w:rFonts w:ascii="Arial" w:eastAsia="Arial" w:hAnsi="Arial" w:cs="Arial"/>
                <w:b/>
                <w:sz w:val="24"/>
                <w:szCs w:val="24"/>
              </w:rPr>
              <w:t>Mahasiswa mampu</w:t>
            </w:r>
            <w:r w:rsidR="00EA674F" w:rsidRPr="00EA674F">
              <w:rPr>
                <w:rFonts w:ascii="Arial" w:hAnsi="Arial" w:cs="Arial"/>
                <w:sz w:val="24"/>
                <w:szCs w:val="24"/>
              </w:rPr>
              <w:t xml:space="preserve"> </w:t>
            </w:r>
            <w:r w:rsidR="00DA79D8" w:rsidRPr="00422358">
              <w:rPr>
                <w:rFonts w:ascii="Arial" w:hAnsi="Arial" w:cs="Arial"/>
                <w:sz w:val="24"/>
                <w:szCs w:val="24"/>
              </w:rPr>
              <w:t>memantapkan kepribadiannya agar secara konsisten mampu mewujudkan nilai-nilai dasar keagamaan dan kebudayaan, rasa kebangsaan dan cinta tanah air sepanjang hayat dalam menguasai, menerapkan dan mengembangkan ilmu pengetahuan, teknologi dan seni yang dimilikinya dengan rasa tanggung jawab sesuai iman Kristiani.</w:t>
            </w:r>
          </w:p>
        </w:tc>
      </w:tr>
      <w:tr w:rsidR="0029033E" w:rsidTr="00A444F8">
        <w:tc>
          <w:tcPr>
            <w:tcW w:w="1881" w:type="dxa"/>
            <w:vMerge w:val="restart"/>
            <w:shd w:val="clear" w:color="auto" w:fill="auto"/>
          </w:tcPr>
          <w:p w:rsidR="0029033E" w:rsidRDefault="00D80F00" w:rsidP="001A0CAF">
            <w:pPr>
              <w:spacing w:after="0" w:line="240" w:lineRule="auto"/>
              <w:ind w:left="0" w:hanging="2"/>
              <w:rPr>
                <w:rFonts w:ascii="Arial" w:eastAsia="Arial" w:hAnsi="Arial" w:cs="Arial"/>
                <w:sz w:val="24"/>
                <w:szCs w:val="24"/>
              </w:rPr>
            </w:pPr>
            <w:r>
              <w:rPr>
                <w:rFonts w:ascii="Arial" w:eastAsia="Arial" w:hAnsi="Arial" w:cs="Arial"/>
                <w:b/>
                <w:sz w:val="24"/>
                <w:szCs w:val="24"/>
              </w:rPr>
              <w:t>DESKRIPSI BAHAN KAJIAN &amp; POKOK BAHASAN</w:t>
            </w:r>
          </w:p>
        </w:tc>
        <w:tc>
          <w:tcPr>
            <w:tcW w:w="11722" w:type="dxa"/>
            <w:gridSpan w:val="6"/>
            <w:shd w:val="clear" w:color="auto" w:fill="D9D9D9"/>
          </w:tcPr>
          <w:p w:rsidR="0029033E" w:rsidRDefault="00D80F00" w:rsidP="001A0CAF">
            <w:pPr>
              <w:spacing w:after="0" w:line="240" w:lineRule="auto"/>
              <w:ind w:left="0" w:hanging="2"/>
              <w:rPr>
                <w:rFonts w:ascii="Arial" w:eastAsia="Arial" w:hAnsi="Arial" w:cs="Arial"/>
                <w:sz w:val="24"/>
                <w:szCs w:val="24"/>
              </w:rPr>
            </w:pPr>
            <w:r>
              <w:rPr>
                <w:rFonts w:ascii="Arial" w:eastAsia="Arial" w:hAnsi="Arial" w:cs="Arial"/>
                <w:b/>
                <w:sz w:val="24"/>
                <w:szCs w:val="24"/>
              </w:rPr>
              <w:t>BAHAN KAJIAN</w:t>
            </w:r>
          </w:p>
        </w:tc>
      </w:tr>
      <w:tr w:rsidR="0029033E" w:rsidTr="00A444F8">
        <w:tc>
          <w:tcPr>
            <w:tcW w:w="1881" w:type="dxa"/>
            <w:vMerge/>
            <w:shd w:val="clear" w:color="auto" w:fill="auto"/>
          </w:tcPr>
          <w:p w:rsidR="0029033E" w:rsidRDefault="0029033E" w:rsidP="001A0CAF">
            <w:pPr>
              <w:widowControl w:val="0"/>
              <w:pBdr>
                <w:top w:val="nil"/>
                <w:left w:val="nil"/>
                <w:bottom w:val="nil"/>
                <w:right w:val="nil"/>
                <w:between w:val="nil"/>
              </w:pBdr>
              <w:spacing w:after="0"/>
              <w:ind w:left="0" w:hanging="2"/>
              <w:rPr>
                <w:rFonts w:ascii="Arial" w:eastAsia="Arial" w:hAnsi="Arial" w:cs="Arial"/>
                <w:sz w:val="24"/>
                <w:szCs w:val="24"/>
              </w:rPr>
            </w:pPr>
          </w:p>
        </w:tc>
        <w:tc>
          <w:tcPr>
            <w:tcW w:w="11722" w:type="dxa"/>
            <w:gridSpan w:val="6"/>
          </w:tcPr>
          <w:p w:rsidR="00DA79D8" w:rsidRDefault="00DA79D8" w:rsidP="00DA79D8">
            <w:pPr>
              <w:shd w:val="clear" w:color="auto" w:fill="FFFFFF" w:themeFill="background1"/>
              <w:suppressAutoHyphens w:val="0"/>
              <w:spacing w:before="100" w:beforeAutospacing="1" w:after="100" w:afterAutospacing="1" w:line="240" w:lineRule="auto"/>
              <w:ind w:leftChars="0" w:left="0" w:firstLineChars="0" w:firstLine="0"/>
              <w:textDirection w:val="lrTb"/>
              <w:textAlignment w:val="auto"/>
              <w:outlineLvl w:val="9"/>
              <w:rPr>
                <w:rFonts w:ascii="Arial" w:eastAsia="Arial" w:hAnsi="Arial" w:cs="Arial"/>
                <w:color w:val="000000"/>
                <w:sz w:val="24"/>
                <w:szCs w:val="24"/>
                <w:lang w:val="en-US"/>
              </w:rPr>
            </w:pPr>
            <w:r w:rsidRPr="002E1F3A">
              <w:rPr>
                <w:rFonts w:ascii="Arial" w:eastAsia="Arial" w:hAnsi="Arial" w:cs="Arial"/>
                <w:color w:val="000000"/>
                <w:sz w:val="24"/>
                <w:szCs w:val="24"/>
              </w:rPr>
              <w:t>Mata kuliah ini merupakan mata kuliah wajib umum bagi mahasiswa program studi Sastra Inggris yang bertujuan untuk melatih mahasiswa agar dapat memiliki kemampuan</w:t>
            </w:r>
            <w:r w:rsidRPr="0025254E">
              <w:rPr>
                <w:rFonts w:ascii="Arial" w:eastAsia="Arial" w:hAnsi="Arial" w:cs="Arial"/>
                <w:color w:val="000000"/>
                <w:sz w:val="24"/>
                <w:szCs w:val="24"/>
              </w:rPr>
              <w:t xml:space="preserve"> sebagai berikut</w:t>
            </w:r>
            <w:r w:rsidR="00EA7BA0">
              <w:rPr>
                <w:rFonts w:ascii="Arial" w:eastAsia="Arial" w:hAnsi="Arial" w:cs="Arial"/>
                <w:color w:val="000000"/>
                <w:sz w:val="24"/>
                <w:szCs w:val="24"/>
                <w:lang w:val="en-US"/>
              </w:rPr>
              <w:t xml:space="preserve"> </w:t>
            </w:r>
            <w:r w:rsidRPr="0025254E">
              <w:rPr>
                <w:rFonts w:ascii="Arial" w:eastAsia="Arial" w:hAnsi="Arial" w:cs="Arial"/>
                <w:color w:val="000000"/>
                <w:sz w:val="24"/>
                <w:szCs w:val="24"/>
              </w:rPr>
              <w:t>:</w:t>
            </w:r>
            <w:r w:rsidRPr="002E1F3A">
              <w:rPr>
                <w:rFonts w:ascii="Arial" w:eastAsia="Arial" w:hAnsi="Arial" w:cs="Arial"/>
                <w:color w:val="000000"/>
                <w:sz w:val="24"/>
                <w:szCs w:val="24"/>
              </w:rPr>
              <w:t xml:space="preserve"> </w:t>
            </w:r>
          </w:p>
          <w:p w:rsidR="00DA79D8" w:rsidRPr="0025254E" w:rsidRDefault="00DA79D8" w:rsidP="00DA79D8">
            <w:pPr>
              <w:pStyle w:val="ListParagraph"/>
              <w:numPr>
                <w:ilvl w:val="0"/>
                <w:numId w:val="9"/>
              </w:numPr>
              <w:shd w:val="clear" w:color="auto" w:fill="FFFFFF" w:themeFill="background1"/>
              <w:suppressAutoHyphens w:val="0"/>
              <w:spacing w:before="100" w:beforeAutospacing="1" w:after="100" w:afterAutospacing="1" w:line="240" w:lineRule="auto"/>
              <w:ind w:leftChars="0" w:firstLineChars="0"/>
              <w:textDirection w:val="lrTb"/>
              <w:textAlignment w:val="auto"/>
              <w:outlineLvl w:val="9"/>
              <w:rPr>
                <w:rFonts w:ascii="Arial" w:eastAsia="Times New Roman" w:hAnsi="Arial" w:cs="Arial"/>
                <w:color w:val="333333"/>
                <w:sz w:val="24"/>
                <w:szCs w:val="24"/>
              </w:rPr>
            </w:pPr>
            <w:r>
              <w:rPr>
                <w:rFonts w:ascii="Arial" w:eastAsia="Arial" w:hAnsi="Arial" w:cs="Arial"/>
                <w:color w:val="000000"/>
                <w:sz w:val="24"/>
                <w:szCs w:val="24"/>
                <w:lang w:val="en-US"/>
              </w:rPr>
              <w:t>M</w:t>
            </w:r>
            <w:r w:rsidRPr="0025254E">
              <w:rPr>
                <w:rFonts w:ascii="Arial" w:eastAsia="Arial" w:hAnsi="Arial" w:cs="Arial"/>
                <w:color w:val="000000"/>
                <w:sz w:val="24"/>
                <w:szCs w:val="24"/>
              </w:rPr>
              <w:t xml:space="preserve">emahami </w:t>
            </w:r>
            <w:r w:rsidRPr="0025254E">
              <w:rPr>
                <w:rFonts w:ascii="Arial" w:eastAsia="Times New Roman" w:hAnsi="Arial" w:cs="Arial"/>
                <w:color w:val="333333"/>
                <w:sz w:val="24"/>
                <w:szCs w:val="24"/>
              </w:rPr>
              <w:t>mendesain kurikulum dan pembelajaran</w:t>
            </w:r>
          </w:p>
          <w:p w:rsidR="00DA79D8" w:rsidRPr="0025254E" w:rsidRDefault="00DA79D8" w:rsidP="00DA79D8">
            <w:pPr>
              <w:pStyle w:val="ListParagraph"/>
              <w:numPr>
                <w:ilvl w:val="0"/>
                <w:numId w:val="9"/>
              </w:numPr>
              <w:shd w:val="clear" w:color="auto" w:fill="FFFFFF" w:themeFill="background1"/>
              <w:suppressAutoHyphens w:val="0"/>
              <w:spacing w:before="100" w:beforeAutospacing="1" w:after="100" w:afterAutospacing="1" w:line="240" w:lineRule="auto"/>
              <w:ind w:leftChars="0" w:firstLineChars="0"/>
              <w:textDirection w:val="lrTb"/>
              <w:textAlignment w:val="auto"/>
              <w:outlineLvl w:val="9"/>
              <w:rPr>
                <w:rFonts w:ascii="Arial" w:eastAsia="Times New Roman" w:hAnsi="Arial" w:cs="Arial"/>
                <w:color w:val="333333"/>
                <w:sz w:val="24"/>
                <w:szCs w:val="24"/>
              </w:rPr>
            </w:pPr>
            <w:r>
              <w:rPr>
                <w:rFonts w:ascii="Arial" w:eastAsia="Times New Roman" w:hAnsi="Arial" w:cs="Arial"/>
                <w:color w:val="333333"/>
                <w:sz w:val="24"/>
                <w:szCs w:val="24"/>
                <w:lang w:val="en-US"/>
              </w:rPr>
              <w:t>M</w:t>
            </w:r>
            <w:r w:rsidRPr="0025254E">
              <w:rPr>
                <w:rFonts w:ascii="Arial" w:eastAsia="Times New Roman" w:hAnsi="Arial" w:cs="Arial"/>
                <w:color w:val="333333"/>
                <w:sz w:val="24"/>
                <w:szCs w:val="24"/>
              </w:rPr>
              <w:t>elaksanakan pelayanan kepada masyarakat di bidang PAK dan pelayanan gerejawi</w:t>
            </w:r>
          </w:p>
          <w:p w:rsidR="00DA79D8" w:rsidRPr="0025254E" w:rsidRDefault="00DA79D8" w:rsidP="00DA79D8">
            <w:pPr>
              <w:pStyle w:val="ListParagraph"/>
              <w:numPr>
                <w:ilvl w:val="0"/>
                <w:numId w:val="9"/>
              </w:numPr>
              <w:shd w:val="clear" w:color="auto" w:fill="FFFFFF" w:themeFill="background1"/>
              <w:suppressAutoHyphens w:val="0"/>
              <w:spacing w:before="100" w:beforeAutospacing="1" w:after="100" w:afterAutospacing="1" w:line="240" w:lineRule="auto"/>
              <w:ind w:leftChars="0" w:firstLineChars="0"/>
              <w:textDirection w:val="lrTb"/>
              <w:textAlignment w:val="auto"/>
              <w:outlineLvl w:val="9"/>
              <w:rPr>
                <w:rFonts w:ascii="Arial" w:eastAsia="Times New Roman" w:hAnsi="Arial" w:cs="Arial"/>
                <w:color w:val="333333"/>
                <w:sz w:val="24"/>
                <w:szCs w:val="24"/>
              </w:rPr>
            </w:pPr>
            <w:r>
              <w:rPr>
                <w:rFonts w:ascii="Arial" w:eastAsia="Times New Roman" w:hAnsi="Arial" w:cs="Arial"/>
                <w:color w:val="333333"/>
                <w:sz w:val="24"/>
                <w:szCs w:val="24"/>
                <w:lang w:val="en-US"/>
              </w:rPr>
              <w:t>M</w:t>
            </w:r>
            <w:r w:rsidRPr="0025254E">
              <w:rPr>
                <w:rFonts w:ascii="Arial" w:eastAsia="Times New Roman" w:hAnsi="Arial" w:cs="Arial"/>
                <w:color w:val="333333"/>
                <w:sz w:val="24"/>
                <w:szCs w:val="24"/>
              </w:rPr>
              <w:t>emberikan motivasi kepada peserta didik dan warga masyarakat</w:t>
            </w:r>
          </w:p>
          <w:p w:rsidR="00DA79D8" w:rsidRPr="00DA79D8" w:rsidRDefault="00DA79D8" w:rsidP="00DA79D8">
            <w:pPr>
              <w:pStyle w:val="ListParagraph"/>
              <w:numPr>
                <w:ilvl w:val="0"/>
                <w:numId w:val="9"/>
              </w:numPr>
              <w:shd w:val="clear" w:color="auto" w:fill="FFFFFF" w:themeFill="background1"/>
              <w:suppressAutoHyphens w:val="0"/>
              <w:spacing w:before="100" w:beforeAutospacing="1" w:after="100" w:afterAutospacing="1" w:line="240" w:lineRule="auto"/>
              <w:ind w:leftChars="0" w:firstLineChars="0"/>
              <w:textDirection w:val="lrTb"/>
              <w:textAlignment w:val="auto"/>
              <w:outlineLvl w:val="9"/>
              <w:rPr>
                <w:rFonts w:ascii="Arial" w:eastAsia="Times New Roman" w:hAnsi="Arial" w:cs="Arial"/>
                <w:color w:val="333333"/>
                <w:sz w:val="24"/>
                <w:szCs w:val="24"/>
              </w:rPr>
            </w:pPr>
            <w:r w:rsidRPr="0025254E">
              <w:rPr>
                <w:rFonts w:ascii="Arial" w:eastAsia="Times New Roman" w:hAnsi="Arial" w:cs="Arial"/>
                <w:color w:val="333333"/>
                <w:sz w:val="24"/>
                <w:szCs w:val="24"/>
              </w:rPr>
              <w:t>Menguasai ilmu kependidikan dan ilmu PAK</w:t>
            </w:r>
          </w:p>
          <w:p w:rsidR="0029033E" w:rsidRPr="00DA79D8" w:rsidRDefault="00DA79D8" w:rsidP="00654D24">
            <w:pPr>
              <w:pStyle w:val="ListParagraph"/>
              <w:numPr>
                <w:ilvl w:val="0"/>
                <w:numId w:val="9"/>
              </w:numPr>
              <w:shd w:val="clear" w:color="auto" w:fill="FFFFFF" w:themeFill="background1"/>
              <w:suppressAutoHyphens w:val="0"/>
              <w:spacing w:before="100" w:beforeAutospacing="1" w:after="100" w:afterAutospacing="1" w:line="240" w:lineRule="auto"/>
              <w:ind w:leftChars="0" w:firstLineChars="0"/>
              <w:jc w:val="both"/>
              <w:textDirection w:val="lrTb"/>
              <w:textAlignment w:val="auto"/>
              <w:outlineLvl w:val="9"/>
              <w:rPr>
                <w:rFonts w:ascii="Arial" w:eastAsia="Times New Roman" w:hAnsi="Arial" w:cs="Arial"/>
                <w:color w:val="333333"/>
                <w:sz w:val="24"/>
                <w:szCs w:val="24"/>
              </w:rPr>
            </w:pPr>
            <w:r w:rsidRPr="00DA79D8">
              <w:rPr>
                <w:rFonts w:ascii="Arial" w:eastAsia="Times New Roman" w:hAnsi="Arial" w:cs="Arial"/>
                <w:color w:val="333333"/>
                <w:sz w:val="24"/>
                <w:szCs w:val="24"/>
              </w:rPr>
              <w:t xml:space="preserve">Menguasai teknologi yang terkait dengan disiplin ilmu PAK </w:t>
            </w:r>
            <w:r w:rsidRPr="00DA79D8">
              <w:rPr>
                <w:rFonts w:ascii="Arial" w:eastAsia="Arial" w:hAnsi="Arial" w:cs="Arial"/>
                <w:color w:val="000000"/>
                <w:sz w:val="24"/>
                <w:szCs w:val="24"/>
              </w:rPr>
              <w:t xml:space="preserve">           </w:t>
            </w:r>
          </w:p>
        </w:tc>
      </w:tr>
      <w:tr w:rsidR="0029033E" w:rsidTr="00A444F8">
        <w:tc>
          <w:tcPr>
            <w:tcW w:w="1881" w:type="dxa"/>
            <w:vMerge/>
            <w:shd w:val="clear" w:color="auto" w:fill="auto"/>
          </w:tcPr>
          <w:p w:rsidR="0029033E" w:rsidRDefault="0029033E" w:rsidP="001A0CAF">
            <w:pPr>
              <w:widowControl w:val="0"/>
              <w:pBdr>
                <w:top w:val="nil"/>
                <w:left w:val="nil"/>
                <w:bottom w:val="nil"/>
                <w:right w:val="nil"/>
                <w:between w:val="nil"/>
              </w:pBdr>
              <w:spacing w:after="0"/>
              <w:ind w:left="0" w:hanging="2"/>
              <w:rPr>
                <w:rFonts w:ascii="Arial" w:eastAsia="Arial" w:hAnsi="Arial" w:cs="Arial"/>
                <w:color w:val="000000"/>
                <w:sz w:val="24"/>
                <w:szCs w:val="24"/>
              </w:rPr>
            </w:pPr>
          </w:p>
        </w:tc>
        <w:tc>
          <w:tcPr>
            <w:tcW w:w="11722" w:type="dxa"/>
            <w:gridSpan w:val="6"/>
            <w:shd w:val="clear" w:color="auto" w:fill="D9D9D9"/>
          </w:tcPr>
          <w:p w:rsidR="0029033E" w:rsidRDefault="00D80F00" w:rsidP="001A0CAF">
            <w:pPr>
              <w:spacing w:after="0" w:line="240" w:lineRule="auto"/>
              <w:ind w:left="0" w:hanging="2"/>
              <w:rPr>
                <w:rFonts w:ascii="Arial" w:eastAsia="Arial" w:hAnsi="Arial" w:cs="Arial"/>
                <w:sz w:val="24"/>
                <w:szCs w:val="24"/>
              </w:rPr>
            </w:pPr>
            <w:r>
              <w:rPr>
                <w:rFonts w:ascii="Arial" w:eastAsia="Arial" w:hAnsi="Arial" w:cs="Arial"/>
                <w:b/>
                <w:sz w:val="24"/>
                <w:szCs w:val="24"/>
              </w:rPr>
              <w:t>POKOK BAHASAN</w:t>
            </w:r>
          </w:p>
        </w:tc>
      </w:tr>
      <w:tr w:rsidR="0029033E" w:rsidTr="00A444F8">
        <w:tc>
          <w:tcPr>
            <w:tcW w:w="1881" w:type="dxa"/>
            <w:vMerge/>
            <w:shd w:val="clear" w:color="auto" w:fill="auto"/>
          </w:tcPr>
          <w:p w:rsidR="0029033E" w:rsidRDefault="0029033E" w:rsidP="001A0CAF">
            <w:pPr>
              <w:widowControl w:val="0"/>
              <w:pBdr>
                <w:top w:val="nil"/>
                <w:left w:val="nil"/>
                <w:bottom w:val="nil"/>
                <w:right w:val="nil"/>
                <w:between w:val="nil"/>
              </w:pBdr>
              <w:spacing w:after="0"/>
              <w:ind w:left="0" w:hanging="2"/>
              <w:rPr>
                <w:rFonts w:ascii="Arial" w:eastAsia="Arial" w:hAnsi="Arial" w:cs="Arial"/>
                <w:sz w:val="24"/>
                <w:szCs w:val="24"/>
              </w:rPr>
            </w:pPr>
          </w:p>
        </w:tc>
        <w:tc>
          <w:tcPr>
            <w:tcW w:w="11722" w:type="dxa"/>
            <w:gridSpan w:val="6"/>
            <w:shd w:val="clear" w:color="auto" w:fill="D9D9D9"/>
          </w:tcPr>
          <w:p w:rsidR="0029033E" w:rsidRDefault="00D80F00" w:rsidP="001A0CAF">
            <w:pPr>
              <w:spacing w:after="0" w:line="240" w:lineRule="auto"/>
              <w:ind w:left="0" w:hanging="2"/>
              <w:rPr>
                <w:rFonts w:ascii="Arial" w:eastAsia="Arial" w:hAnsi="Arial" w:cs="Arial"/>
                <w:sz w:val="24"/>
                <w:szCs w:val="24"/>
              </w:rPr>
            </w:pPr>
            <w:r>
              <w:rPr>
                <w:rFonts w:ascii="Arial" w:eastAsia="Arial" w:hAnsi="Arial" w:cs="Arial"/>
                <w:b/>
                <w:sz w:val="24"/>
                <w:szCs w:val="24"/>
              </w:rPr>
              <w:t>-</w:t>
            </w:r>
          </w:p>
        </w:tc>
      </w:tr>
      <w:tr w:rsidR="0029033E" w:rsidTr="00A444F8">
        <w:tc>
          <w:tcPr>
            <w:tcW w:w="1881" w:type="dxa"/>
            <w:vMerge w:val="restart"/>
            <w:shd w:val="clear" w:color="auto" w:fill="auto"/>
          </w:tcPr>
          <w:p w:rsidR="0029033E" w:rsidRDefault="00D80F00" w:rsidP="001A0CAF">
            <w:pPr>
              <w:spacing w:after="0" w:line="240" w:lineRule="auto"/>
              <w:ind w:left="0" w:hanging="2"/>
              <w:rPr>
                <w:rFonts w:ascii="Arial" w:eastAsia="Arial" w:hAnsi="Arial" w:cs="Arial"/>
                <w:sz w:val="24"/>
                <w:szCs w:val="24"/>
              </w:rPr>
            </w:pPr>
            <w:r>
              <w:rPr>
                <w:rFonts w:ascii="Arial" w:eastAsia="Arial" w:hAnsi="Arial" w:cs="Arial"/>
                <w:b/>
                <w:sz w:val="24"/>
                <w:szCs w:val="24"/>
              </w:rPr>
              <w:t>PUSTAKA</w:t>
            </w:r>
          </w:p>
        </w:tc>
        <w:tc>
          <w:tcPr>
            <w:tcW w:w="11722" w:type="dxa"/>
            <w:gridSpan w:val="6"/>
            <w:shd w:val="clear" w:color="auto" w:fill="D9D9D9"/>
          </w:tcPr>
          <w:p w:rsidR="0029033E" w:rsidRDefault="00D80F00" w:rsidP="001A0CAF">
            <w:pPr>
              <w:spacing w:after="0" w:line="240" w:lineRule="auto"/>
              <w:ind w:left="0" w:hanging="2"/>
              <w:rPr>
                <w:rFonts w:ascii="Arial" w:eastAsia="Arial" w:hAnsi="Arial" w:cs="Arial"/>
                <w:sz w:val="24"/>
                <w:szCs w:val="24"/>
              </w:rPr>
            </w:pPr>
            <w:r>
              <w:rPr>
                <w:rFonts w:ascii="Arial" w:eastAsia="Arial" w:hAnsi="Arial" w:cs="Arial"/>
                <w:b/>
                <w:sz w:val="24"/>
                <w:szCs w:val="24"/>
              </w:rPr>
              <w:t>UTAMA</w:t>
            </w:r>
          </w:p>
        </w:tc>
      </w:tr>
      <w:tr w:rsidR="0029033E" w:rsidTr="00A444F8">
        <w:tc>
          <w:tcPr>
            <w:tcW w:w="1881" w:type="dxa"/>
            <w:vMerge/>
            <w:shd w:val="clear" w:color="auto" w:fill="auto"/>
          </w:tcPr>
          <w:p w:rsidR="0029033E" w:rsidRDefault="0029033E" w:rsidP="001A0CAF">
            <w:pPr>
              <w:widowControl w:val="0"/>
              <w:pBdr>
                <w:top w:val="nil"/>
                <w:left w:val="nil"/>
                <w:bottom w:val="nil"/>
                <w:right w:val="nil"/>
                <w:between w:val="nil"/>
              </w:pBdr>
              <w:spacing w:after="0"/>
              <w:ind w:left="0" w:hanging="2"/>
              <w:rPr>
                <w:rFonts w:ascii="Arial" w:eastAsia="Arial" w:hAnsi="Arial" w:cs="Arial"/>
                <w:sz w:val="24"/>
                <w:szCs w:val="24"/>
              </w:rPr>
            </w:pPr>
          </w:p>
        </w:tc>
        <w:tc>
          <w:tcPr>
            <w:tcW w:w="11722" w:type="dxa"/>
            <w:gridSpan w:val="6"/>
          </w:tcPr>
          <w:p w:rsidR="0029033E" w:rsidRDefault="006E614B" w:rsidP="006E614B">
            <w:pPr>
              <w:numPr>
                <w:ilvl w:val="0"/>
                <w:numId w:val="2"/>
              </w:numPr>
              <w:spacing w:after="0" w:line="360" w:lineRule="auto"/>
              <w:ind w:left="709" w:hangingChars="323" w:hanging="711"/>
              <w:rPr>
                <w:rFonts w:ascii="Arial" w:eastAsia="Arial" w:hAnsi="Arial" w:cs="Arial"/>
                <w:sz w:val="24"/>
                <w:szCs w:val="24"/>
              </w:rPr>
            </w:pPr>
            <w:r w:rsidRPr="007E291F">
              <w:rPr>
                <w:rFonts w:ascii="Arial" w:hAnsi="Arial" w:cs="Arial"/>
              </w:rPr>
              <w:t xml:space="preserve">Direktorat Jenderal Pembelajaran dan Kemahasiswaan Kementerian Riset, Teknologi, dan Pendidikan Tinggi Republik Indonesia 2016, </w:t>
            </w:r>
            <w:r w:rsidRPr="007E291F">
              <w:rPr>
                <w:rFonts w:ascii="Arial" w:hAnsi="Arial" w:cs="Arial"/>
                <w:i/>
              </w:rPr>
              <w:t>“BUKU AJAR MATA KULIAH WAJIB UMUM PENDIDIKAN AGAMA KRISTEN”</w:t>
            </w:r>
          </w:p>
        </w:tc>
      </w:tr>
      <w:tr w:rsidR="0029033E" w:rsidTr="00A444F8">
        <w:tc>
          <w:tcPr>
            <w:tcW w:w="1881" w:type="dxa"/>
            <w:vMerge/>
            <w:shd w:val="clear" w:color="auto" w:fill="auto"/>
          </w:tcPr>
          <w:p w:rsidR="0029033E" w:rsidRDefault="0029033E" w:rsidP="001A0CAF">
            <w:pPr>
              <w:widowControl w:val="0"/>
              <w:pBdr>
                <w:top w:val="nil"/>
                <w:left w:val="nil"/>
                <w:bottom w:val="nil"/>
                <w:right w:val="nil"/>
                <w:between w:val="nil"/>
              </w:pBdr>
              <w:spacing w:after="0"/>
              <w:ind w:left="0" w:hanging="2"/>
              <w:rPr>
                <w:rFonts w:ascii="Arial" w:eastAsia="Arial" w:hAnsi="Arial" w:cs="Arial"/>
                <w:sz w:val="24"/>
                <w:szCs w:val="24"/>
              </w:rPr>
            </w:pPr>
          </w:p>
        </w:tc>
        <w:tc>
          <w:tcPr>
            <w:tcW w:w="11722" w:type="dxa"/>
            <w:gridSpan w:val="6"/>
            <w:shd w:val="clear" w:color="auto" w:fill="D9D9D9"/>
          </w:tcPr>
          <w:p w:rsidR="0029033E" w:rsidRDefault="00D80F00" w:rsidP="001A0CAF">
            <w:pPr>
              <w:spacing w:after="0" w:line="240" w:lineRule="auto"/>
              <w:ind w:left="0" w:hanging="2"/>
              <w:rPr>
                <w:rFonts w:ascii="Arial" w:eastAsia="Arial" w:hAnsi="Arial" w:cs="Arial"/>
                <w:sz w:val="24"/>
                <w:szCs w:val="24"/>
              </w:rPr>
            </w:pPr>
            <w:r>
              <w:rPr>
                <w:rFonts w:ascii="Arial" w:eastAsia="Arial" w:hAnsi="Arial" w:cs="Arial"/>
                <w:b/>
                <w:sz w:val="24"/>
                <w:szCs w:val="24"/>
              </w:rPr>
              <w:t>PENDUKUNG</w:t>
            </w:r>
          </w:p>
        </w:tc>
      </w:tr>
      <w:tr w:rsidR="0029033E" w:rsidTr="00A444F8">
        <w:tc>
          <w:tcPr>
            <w:tcW w:w="1881" w:type="dxa"/>
            <w:vMerge/>
            <w:shd w:val="clear" w:color="auto" w:fill="auto"/>
          </w:tcPr>
          <w:p w:rsidR="0029033E" w:rsidRDefault="0029033E" w:rsidP="001A0CAF">
            <w:pPr>
              <w:widowControl w:val="0"/>
              <w:pBdr>
                <w:top w:val="nil"/>
                <w:left w:val="nil"/>
                <w:bottom w:val="nil"/>
                <w:right w:val="nil"/>
                <w:between w:val="nil"/>
              </w:pBdr>
              <w:spacing w:after="0"/>
              <w:ind w:left="0" w:hanging="2"/>
              <w:rPr>
                <w:rFonts w:ascii="Arial" w:eastAsia="Arial" w:hAnsi="Arial" w:cs="Arial"/>
                <w:sz w:val="24"/>
                <w:szCs w:val="24"/>
              </w:rPr>
            </w:pPr>
          </w:p>
        </w:tc>
        <w:tc>
          <w:tcPr>
            <w:tcW w:w="11722" w:type="dxa"/>
            <w:gridSpan w:val="6"/>
          </w:tcPr>
          <w:p w:rsidR="0029033E" w:rsidRDefault="0029033E" w:rsidP="001A0CAF">
            <w:pPr>
              <w:numPr>
                <w:ilvl w:val="0"/>
                <w:numId w:val="4"/>
              </w:numPr>
              <w:spacing w:after="0" w:line="360" w:lineRule="auto"/>
              <w:ind w:left="0" w:hanging="2"/>
              <w:rPr>
                <w:rFonts w:ascii="Arial" w:eastAsia="Arial" w:hAnsi="Arial" w:cs="Arial"/>
                <w:sz w:val="24"/>
                <w:szCs w:val="24"/>
              </w:rPr>
            </w:pPr>
          </w:p>
        </w:tc>
      </w:tr>
      <w:tr w:rsidR="0029033E" w:rsidTr="00A444F8">
        <w:tc>
          <w:tcPr>
            <w:tcW w:w="1881" w:type="dxa"/>
          </w:tcPr>
          <w:p w:rsidR="0029033E" w:rsidRDefault="00D80F00" w:rsidP="001A0CAF">
            <w:pPr>
              <w:spacing w:after="0" w:line="240" w:lineRule="auto"/>
              <w:ind w:left="0" w:hanging="2"/>
              <w:rPr>
                <w:rFonts w:ascii="Arial" w:eastAsia="Arial" w:hAnsi="Arial" w:cs="Arial"/>
                <w:sz w:val="24"/>
                <w:szCs w:val="24"/>
              </w:rPr>
            </w:pPr>
            <w:r>
              <w:rPr>
                <w:rFonts w:ascii="Arial" w:eastAsia="Arial" w:hAnsi="Arial" w:cs="Arial"/>
                <w:b/>
                <w:sz w:val="24"/>
                <w:szCs w:val="24"/>
              </w:rPr>
              <w:t>DOSEN</w:t>
            </w:r>
          </w:p>
        </w:tc>
        <w:tc>
          <w:tcPr>
            <w:tcW w:w="11722" w:type="dxa"/>
            <w:gridSpan w:val="6"/>
          </w:tcPr>
          <w:p w:rsidR="0029033E" w:rsidRDefault="00F20DE2" w:rsidP="001A0CAF">
            <w:pPr>
              <w:numPr>
                <w:ilvl w:val="0"/>
                <w:numId w:val="5"/>
              </w:numPr>
              <w:pBdr>
                <w:top w:val="nil"/>
                <w:left w:val="nil"/>
                <w:bottom w:val="nil"/>
                <w:right w:val="nil"/>
                <w:between w:val="nil"/>
              </w:pBdr>
              <w:spacing w:after="0" w:line="240" w:lineRule="auto"/>
              <w:ind w:left="0" w:hanging="2"/>
              <w:rPr>
                <w:rFonts w:ascii="Arial" w:eastAsia="Arial" w:hAnsi="Arial" w:cs="Arial"/>
                <w:color w:val="000000"/>
                <w:sz w:val="24"/>
                <w:szCs w:val="24"/>
              </w:rPr>
            </w:pPr>
            <w:proofErr w:type="spellStart"/>
            <w:r>
              <w:rPr>
                <w:rFonts w:ascii="Arial" w:eastAsia="Arial" w:hAnsi="Arial" w:cs="Arial"/>
                <w:color w:val="000000"/>
                <w:sz w:val="24"/>
                <w:szCs w:val="24"/>
                <w:lang w:val="en-US"/>
              </w:rPr>
              <w:t>Ganda</w:t>
            </w:r>
            <w:proofErr w:type="spellEnd"/>
            <w:r>
              <w:rPr>
                <w:rFonts w:ascii="Arial" w:eastAsia="Arial" w:hAnsi="Arial" w:cs="Arial"/>
                <w:color w:val="000000"/>
                <w:sz w:val="24"/>
                <w:szCs w:val="24"/>
                <w:lang w:val="en-US"/>
              </w:rPr>
              <w:t xml:space="preserve"> </w:t>
            </w:r>
            <w:proofErr w:type="spellStart"/>
            <w:r>
              <w:rPr>
                <w:rFonts w:ascii="Arial" w:eastAsia="Arial" w:hAnsi="Arial" w:cs="Arial"/>
                <w:color w:val="000000"/>
                <w:sz w:val="24"/>
                <w:szCs w:val="24"/>
                <w:lang w:val="en-US"/>
              </w:rPr>
              <w:t>Karya</w:t>
            </w:r>
            <w:proofErr w:type="spellEnd"/>
            <w:r>
              <w:rPr>
                <w:rFonts w:ascii="Arial" w:eastAsia="Arial" w:hAnsi="Arial" w:cs="Arial"/>
                <w:color w:val="000000"/>
                <w:sz w:val="24"/>
                <w:szCs w:val="24"/>
                <w:lang w:val="en-US"/>
              </w:rPr>
              <w:t xml:space="preserve"> </w:t>
            </w:r>
            <w:proofErr w:type="spellStart"/>
            <w:r>
              <w:rPr>
                <w:rFonts w:ascii="Arial" w:eastAsia="Arial" w:hAnsi="Arial" w:cs="Arial"/>
                <w:color w:val="000000"/>
                <w:sz w:val="24"/>
                <w:szCs w:val="24"/>
                <w:lang w:val="en-US"/>
              </w:rPr>
              <w:t>Situmorang</w:t>
            </w:r>
            <w:proofErr w:type="spellEnd"/>
            <w:r>
              <w:rPr>
                <w:rFonts w:ascii="Arial" w:eastAsia="Arial" w:hAnsi="Arial" w:cs="Arial"/>
                <w:color w:val="000000"/>
                <w:sz w:val="24"/>
                <w:szCs w:val="24"/>
                <w:lang w:val="en-US"/>
              </w:rPr>
              <w:t xml:space="preserve">, </w:t>
            </w:r>
            <w:proofErr w:type="spellStart"/>
            <w:r>
              <w:rPr>
                <w:rFonts w:ascii="Arial" w:eastAsia="Arial" w:hAnsi="Arial" w:cs="Arial"/>
                <w:color w:val="000000"/>
                <w:sz w:val="24"/>
                <w:szCs w:val="24"/>
                <w:lang w:val="en-US"/>
              </w:rPr>
              <w:t>S.Th</w:t>
            </w:r>
            <w:proofErr w:type="spellEnd"/>
            <w:r>
              <w:rPr>
                <w:rFonts w:ascii="Arial" w:eastAsia="Arial" w:hAnsi="Arial" w:cs="Arial"/>
                <w:color w:val="000000"/>
                <w:sz w:val="24"/>
                <w:szCs w:val="24"/>
                <w:lang w:val="en-US"/>
              </w:rPr>
              <w:t xml:space="preserve">, </w:t>
            </w:r>
            <w:proofErr w:type="spellStart"/>
            <w:r>
              <w:rPr>
                <w:rFonts w:ascii="Arial" w:eastAsia="Arial" w:hAnsi="Arial" w:cs="Arial"/>
                <w:color w:val="000000"/>
                <w:sz w:val="24"/>
                <w:szCs w:val="24"/>
                <w:lang w:val="en-US"/>
              </w:rPr>
              <w:t>M.Pd</w:t>
            </w:r>
            <w:proofErr w:type="spellEnd"/>
            <w:r>
              <w:rPr>
                <w:rFonts w:ascii="Arial" w:eastAsia="Arial" w:hAnsi="Arial" w:cs="Arial"/>
                <w:color w:val="000000"/>
                <w:sz w:val="24"/>
                <w:szCs w:val="24"/>
              </w:rPr>
              <w:t>.</w:t>
            </w:r>
          </w:p>
        </w:tc>
      </w:tr>
      <w:tr w:rsidR="0029033E" w:rsidTr="00A444F8">
        <w:tc>
          <w:tcPr>
            <w:tcW w:w="1881" w:type="dxa"/>
          </w:tcPr>
          <w:p w:rsidR="0029033E" w:rsidRDefault="00D80F00" w:rsidP="001A0CAF">
            <w:pPr>
              <w:spacing w:after="0" w:line="240" w:lineRule="auto"/>
              <w:ind w:left="0" w:hanging="2"/>
              <w:rPr>
                <w:rFonts w:ascii="Arial" w:eastAsia="Arial" w:hAnsi="Arial" w:cs="Arial"/>
                <w:sz w:val="24"/>
                <w:szCs w:val="24"/>
              </w:rPr>
            </w:pPr>
            <w:r>
              <w:rPr>
                <w:rFonts w:ascii="Arial" w:eastAsia="Arial" w:hAnsi="Arial" w:cs="Arial"/>
                <w:b/>
                <w:sz w:val="24"/>
                <w:szCs w:val="24"/>
              </w:rPr>
              <w:t>ASSESSMENT</w:t>
            </w:r>
          </w:p>
        </w:tc>
        <w:tc>
          <w:tcPr>
            <w:tcW w:w="11722" w:type="dxa"/>
            <w:gridSpan w:val="6"/>
          </w:tcPr>
          <w:p w:rsidR="0029033E" w:rsidRDefault="00D80F00" w:rsidP="001A0CAF">
            <w:pPr>
              <w:numPr>
                <w:ilvl w:val="0"/>
                <w:numId w:val="3"/>
              </w:numPr>
              <w:pBdr>
                <w:top w:val="nil"/>
                <w:left w:val="nil"/>
                <w:bottom w:val="nil"/>
                <w:right w:val="nil"/>
                <w:between w:val="nil"/>
              </w:pBdr>
              <w:spacing w:after="0" w:line="240" w:lineRule="auto"/>
              <w:ind w:left="0" w:hanging="2"/>
              <w:rPr>
                <w:rFonts w:ascii="Arial" w:eastAsia="Arial" w:hAnsi="Arial" w:cs="Arial"/>
                <w:color w:val="000000"/>
                <w:sz w:val="24"/>
                <w:szCs w:val="24"/>
              </w:rPr>
            </w:pPr>
            <w:r>
              <w:rPr>
                <w:rFonts w:ascii="Arial" w:eastAsia="Arial" w:hAnsi="Arial" w:cs="Arial"/>
                <w:color w:val="000000"/>
                <w:sz w:val="24"/>
                <w:szCs w:val="24"/>
              </w:rPr>
              <w:t>Kehadiran : 10%</w:t>
            </w:r>
          </w:p>
          <w:p w:rsidR="0029033E" w:rsidRDefault="00D80F00" w:rsidP="001A0CAF">
            <w:pPr>
              <w:numPr>
                <w:ilvl w:val="0"/>
                <w:numId w:val="3"/>
              </w:numPr>
              <w:pBdr>
                <w:top w:val="nil"/>
                <w:left w:val="nil"/>
                <w:bottom w:val="nil"/>
                <w:right w:val="nil"/>
                <w:between w:val="nil"/>
              </w:pBdr>
              <w:spacing w:after="0" w:line="240" w:lineRule="auto"/>
              <w:ind w:left="0" w:hanging="2"/>
              <w:rPr>
                <w:rFonts w:ascii="Arial" w:eastAsia="Arial" w:hAnsi="Arial" w:cs="Arial"/>
                <w:sz w:val="24"/>
                <w:szCs w:val="24"/>
              </w:rPr>
            </w:pPr>
            <w:r>
              <w:rPr>
                <w:rFonts w:ascii="Arial" w:eastAsia="Arial" w:hAnsi="Arial" w:cs="Arial"/>
                <w:sz w:val="24"/>
                <w:szCs w:val="24"/>
              </w:rPr>
              <w:t>Tugas/Kuis: 20%</w:t>
            </w:r>
          </w:p>
          <w:p w:rsidR="0029033E" w:rsidRDefault="00D80F00" w:rsidP="001A0CAF">
            <w:pPr>
              <w:numPr>
                <w:ilvl w:val="0"/>
                <w:numId w:val="3"/>
              </w:numPr>
              <w:pBdr>
                <w:top w:val="nil"/>
                <w:left w:val="nil"/>
                <w:bottom w:val="nil"/>
                <w:right w:val="nil"/>
                <w:between w:val="nil"/>
              </w:pBdr>
              <w:spacing w:after="0" w:line="240" w:lineRule="auto"/>
              <w:ind w:left="0" w:hanging="2"/>
              <w:rPr>
                <w:rFonts w:ascii="Arial" w:eastAsia="Arial" w:hAnsi="Arial" w:cs="Arial"/>
                <w:color w:val="000000"/>
                <w:sz w:val="24"/>
                <w:szCs w:val="24"/>
              </w:rPr>
            </w:pPr>
            <w:r>
              <w:rPr>
                <w:rFonts w:ascii="Arial" w:eastAsia="Arial" w:hAnsi="Arial" w:cs="Arial"/>
                <w:color w:val="000000"/>
                <w:sz w:val="24"/>
                <w:szCs w:val="24"/>
              </w:rPr>
              <w:t xml:space="preserve">UTS           : </w:t>
            </w:r>
            <w:r>
              <w:rPr>
                <w:rFonts w:ascii="Arial" w:eastAsia="Arial" w:hAnsi="Arial" w:cs="Arial"/>
                <w:sz w:val="24"/>
                <w:szCs w:val="24"/>
              </w:rPr>
              <w:t>3</w:t>
            </w:r>
            <w:r>
              <w:rPr>
                <w:rFonts w:ascii="Arial" w:eastAsia="Arial" w:hAnsi="Arial" w:cs="Arial"/>
                <w:color w:val="000000"/>
                <w:sz w:val="24"/>
                <w:szCs w:val="24"/>
              </w:rPr>
              <w:t>0%</w:t>
            </w:r>
          </w:p>
          <w:p w:rsidR="0029033E" w:rsidRDefault="00D80F00" w:rsidP="001A0CAF">
            <w:pPr>
              <w:numPr>
                <w:ilvl w:val="0"/>
                <w:numId w:val="3"/>
              </w:numPr>
              <w:pBdr>
                <w:top w:val="nil"/>
                <w:left w:val="nil"/>
                <w:bottom w:val="nil"/>
                <w:right w:val="nil"/>
                <w:between w:val="nil"/>
              </w:pBdr>
              <w:spacing w:after="0" w:line="240" w:lineRule="auto"/>
              <w:ind w:left="0" w:hanging="2"/>
              <w:rPr>
                <w:rFonts w:ascii="Arial" w:eastAsia="Arial" w:hAnsi="Arial" w:cs="Arial"/>
                <w:color w:val="000000"/>
                <w:sz w:val="24"/>
                <w:szCs w:val="24"/>
              </w:rPr>
            </w:pPr>
            <w:r>
              <w:rPr>
                <w:rFonts w:ascii="Arial" w:eastAsia="Arial" w:hAnsi="Arial" w:cs="Arial"/>
                <w:color w:val="000000"/>
                <w:sz w:val="24"/>
                <w:szCs w:val="24"/>
              </w:rPr>
              <w:t xml:space="preserve">UAS           : </w:t>
            </w:r>
            <w:r>
              <w:rPr>
                <w:rFonts w:ascii="Arial" w:eastAsia="Arial" w:hAnsi="Arial" w:cs="Arial"/>
                <w:sz w:val="24"/>
                <w:szCs w:val="24"/>
              </w:rPr>
              <w:t>4</w:t>
            </w:r>
            <w:r>
              <w:rPr>
                <w:rFonts w:ascii="Arial" w:eastAsia="Arial" w:hAnsi="Arial" w:cs="Arial"/>
                <w:color w:val="000000"/>
                <w:sz w:val="24"/>
                <w:szCs w:val="24"/>
              </w:rPr>
              <w:t>0%</w:t>
            </w:r>
          </w:p>
          <w:p w:rsidR="0029033E" w:rsidRDefault="00D80F00" w:rsidP="001A0CAF">
            <w:pPr>
              <w:spacing w:after="0" w:line="240" w:lineRule="auto"/>
              <w:ind w:left="0" w:hanging="2"/>
              <w:rPr>
                <w:rFonts w:ascii="Arial" w:eastAsia="Arial" w:hAnsi="Arial" w:cs="Arial"/>
                <w:sz w:val="24"/>
                <w:szCs w:val="24"/>
              </w:rPr>
            </w:pPr>
            <w:r>
              <w:rPr>
                <w:rFonts w:ascii="Arial" w:eastAsia="Arial" w:hAnsi="Arial" w:cs="Arial"/>
                <w:b/>
                <w:sz w:val="24"/>
                <w:szCs w:val="24"/>
              </w:rPr>
              <w:t>Patokan Nilai Acuan (PAN) Skor IP Nilai</w:t>
            </w:r>
            <w:r>
              <w:rPr>
                <w:rFonts w:ascii="Arial" w:eastAsia="Arial" w:hAnsi="Arial" w:cs="Arial"/>
                <w:sz w:val="24"/>
                <w:szCs w:val="24"/>
              </w:rPr>
              <w:br/>
            </w:r>
            <w:r>
              <w:rPr>
                <w:rFonts w:ascii="Arial" w:eastAsia="Arial" w:hAnsi="Arial" w:cs="Arial"/>
                <w:sz w:val="24"/>
                <w:szCs w:val="24"/>
              </w:rPr>
              <w:t>85- 100    A</w:t>
            </w:r>
          </w:p>
          <w:p w:rsidR="0029033E" w:rsidRDefault="00D80F00" w:rsidP="001A0CAF">
            <w:pPr>
              <w:spacing w:after="0" w:line="240" w:lineRule="auto"/>
              <w:ind w:left="0" w:hanging="2"/>
              <w:rPr>
                <w:rFonts w:ascii="Arial" w:eastAsia="Arial" w:hAnsi="Arial" w:cs="Arial"/>
                <w:sz w:val="24"/>
                <w:szCs w:val="24"/>
              </w:rPr>
            </w:pPr>
            <w:r>
              <w:rPr>
                <w:rFonts w:ascii="Arial" w:eastAsia="Arial" w:hAnsi="Arial" w:cs="Arial"/>
                <w:sz w:val="24"/>
                <w:szCs w:val="24"/>
              </w:rPr>
              <w:t>70-84       B</w:t>
            </w:r>
          </w:p>
          <w:p w:rsidR="0029033E" w:rsidRDefault="00D80F00" w:rsidP="001A0CAF">
            <w:pPr>
              <w:spacing w:after="0" w:line="240" w:lineRule="auto"/>
              <w:ind w:left="0" w:hanging="2"/>
              <w:rPr>
                <w:rFonts w:ascii="Arial" w:eastAsia="Arial" w:hAnsi="Arial" w:cs="Arial"/>
                <w:sz w:val="24"/>
                <w:szCs w:val="24"/>
              </w:rPr>
            </w:pPr>
            <w:r>
              <w:rPr>
                <w:rFonts w:ascii="Arial" w:eastAsia="Arial" w:hAnsi="Arial" w:cs="Arial"/>
                <w:sz w:val="24"/>
                <w:szCs w:val="24"/>
              </w:rPr>
              <w:t>55-69       C</w:t>
            </w:r>
          </w:p>
          <w:p w:rsidR="0029033E" w:rsidRDefault="00D80F00" w:rsidP="001A0CAF">
            <w:pPr>
              <w:spacing w:after="0" w:line="240" w:lineRule="auto"/>
              <w:ind w:left="0" w:hanging="2"/>
              <w:rPr>
                <w:rFonts w:ascii="Arial" w:eastAsia="Arial" w:hAnsi="Arial" w:cs="Arial"/>
                <w:sz w:val="24"/>
                <w:szCs w:val="24"/>
              </w:rPr>
            </w:pPr>
            <w:r>
              <w:rPr>
                <w:rFonts w:ascii="Arial" w:eastAsia="Arial" w:hAnsi="Arial" w:cs="Arial"/>
                <w:sz w:val="24"/>
                <w:szCs w:val="24"/>
              </w:rPr>
              <w:t>40-54       D</w:t>
            </w:r>
          </w:p>
          <w:p w:rsidR="0029033E" w:rsidRDefault="00D80F00" w:rsidP="001A0CAF">
            <w:pPr>
              <w:spacing w:after="0" w:line="240" w:lineRule="auto"/>
              <w:ind w:left="0" w:hanging="2"/>
              <w:rPr>
                <w:rFonts w:ascii="Arial" w:eastAsia="Arial" w:hAnsi="Arial" w:cs="Arial"/>
                <w:sz w:val="24"/>
                <w:szCs w:val="24"/>
              </w:rPr>
            </w:pPr>
            <w:r>
              <w:rPr>
                <w:rFonts w:ascii="Arial" w:eastAsia="Arial" w:hAnsi="Arial" w:cs="Arial"/>
                <w:sz w:val="24"/>
                <w:szCs w:val="24"/>
              </w:rPr>
              <w:t>0-39         E</w:t>
            </w:r>
            <w:r>
              <w:rPr>
                <w:rFonts w:ascii="Arial" w:eastAsia="Arial" w:hAnsi="Arial" w:cs="Arial"/>
                <w:sz w:val="24"/>
                <w:szCs w:val="24"/>
              </w:rPr>
              <w:br/>
            </w:r>
          </w:p>
        </w:tc>
      </w:tr>
      <w:tr w:rsidR="0029033E" w:rsidTr="00A444F8">
        <w:tc>
          <w:tcPr>
            <w:tcW w:w="1881" w:type="dxa"/>
          </w:tcPr>
          <w:p w:rsidR="0029033E" w:rsidRDefault="00D80F00" w:rsidP="001A0CAF">
            <w:pPr>
              <w:spacing w:after="0" w:line="240" w:lineRule="auto"/>
              <w:ind w:left="0" w:hanging="2"/>
              <w:rPr>
                <w:rFonts w:ascii="Arial" w:eastAsia="Arial" w:hAnsi="Arial" w:cs="Arial"/>
                <w:sz w:val="24"/>
                <w:szCs w:val="24"/>
              </w:rPr>
            </w:pPr>
            <w:r>
              <w:rPr>
                <w:rFonts w:ascii="Arial" w:eastAsia="Arial" w:hAnsi="Arial" w:cs="Arial"/>
                <w:b/>
                <w:sz w:val="24"/>
                <w:szCs w:val="24"/>
              </w:rPr>
              <w:t>MATA KULIAH SYARAT</w:t>
            </w:r>
          </w:p>
        </w:tc>
        <w:tc>
          <w:tcPr>
            <w:tcW w:w="11722" w:type="dxa"/>
            <w:gridSpan w:val="6"/>
          </w:tcPr>
          <w:p w:rsidR="0029033E" w:rsidRDefault="00D80F00" w:rsidP="001A0CAF">
            <w:pPr>
              <w:spacing w:after="0" w:line="240" w:lineRule="auto"/>
              <w:ind w:left="0" w:hanging="2"/>
              <w:rPr>
                <w:rFonts w:ascii="Arial" w:eastAsia="Arial" w:hAnsi="Arial" w:cs="Arial"/>
                <w:sz w:val="24"/>
                <w:szCs w:val="24"/>
              </w:rPr>
            </w:pPr>
            <w:r>
              <w:rPr>
                <w:rFonts w:ascii="Arial" w:eastAsia="Arial" w:hAnsi="Arial" w:cs="Arial"/>
                <w:b/>
                <w:sz w:val="24"/>
                <w:szCs w:val="24"/>
              </w:rPr>
              <w:t>-</w:t>
            </w:r>
          </w:p>
        </w:tc>
      </w:tr>
    </w:tbl>
    <w:p w:rsidR="0029033E" w:rsidRDefault="0029033E" w:rsidP="001A0CAF">
      <w:pPr>
        <w:ind w:left="0" w:hanging="2"/>
      </w:pPr>
    </w:p>
    <w:p w:rsidR="0029033E" w:rsidRDefault="0029033E" w:rsidP="001A0CAF">
      <w:pPr>
        <w:ind w:left="0" w:hanging="2"/>
        <w:sectPr w:rsidR="0029033E">
          <w:pgSz w:w="15840" w:h="12240"/>
          <w:pgMar w:top="1440" w:right="1440" w:bottom="1440" w:left="1440" w:header="720" w:footer="720" w:gutter="0"/>
          <w:pgNumType w:start="1"/>
          <w:cols w:space="720" w:equalWidth="0">
            <w:col w:w="9360"/>
          </w:cols>
        </w:sectPr>
      </w:pPr>
    </w:p>
    <w:p w:rsidR="0029033E" w:rsidRDefault="0029033E" w:rsidP="001A0CAF">
      <w:pPr>
        <w:ind w:left="0" w:hanging="2"/>
      </w:pPr>
    </w:p>
    <w:tbl>
      <w:tblPr>
        <w:tblStyle w:val="a0"/>
        <w:tblW w:w="132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8"/>
        <w:gridCol w:w="2700"/>
        <w:gridCol w:w="2970"/>
        <w:gridCol w:w="2322"/>
        <w:gridCol w:w="3119"/>
        <w:gridCol w:w="949"/>
      </w:tblGrid>
      <w:tr w:rsidR="0029033E" w:rsidTr="008161B1">
        <w:trPr>
          <w:trHeight w:val="278"/>
        </w:trPr>
        <w:tc>
          <w:tcPr>
            <w:tcW w:w="1188" w:type="dxa"/>
            <w:vMerge w:val="restart"/>
            <w:shd w:val="clear" w:color="auto" w:fill="D9D9D9"/>
            <w:vAlign w:val="center"/>
          </w:tcPr>
          <w:p w:rsidR="0029033E" w:rsidRDefault="00D80F00" w:rsidP="001A0CAF">
            <w:pPr>
              <w:spacing w:after="0" w:line="240" w:lineRule="auto"/>
              <w:ind w:left="0" w:hanging="2"/>
              <w:jc w:val="center"/>
              <w:rPr>
                <w:rFonts w:ascii="Arial" w:eastAsia="Arial" w:hAnsi="Arial" w:cs="Arial"/>
                <w:sz w:val="24"/>
                <w:szCs w:val="24"/>
              </w:rPr>
            </w:pPr>
            <w:r>
              <w:rPr>
                <w:rFonts w:ascii="Arial" w:eastAsia="Arial" w:hAnsi="Arial" w:cs="Arial"/>
                <w:b/>
                <w:sz w:val="24"/>
                <w:szCs w:val="24"/>
              </w:rPr>
              <w:t>(1)</w:t>
            </w:r>
          </w:p>
          <w:p w:rsidR="0029033E" w:rsidRDefault="00D80F00" w:rsidP="001A0CAF">
            <w:pPr>
              <w:spacing w:after="0" w:line="240" w:lineRule="auto"/>
              <w:ind w:left="0" w:hanging="2"/>
              <w:jc w:val="center"/>
              <w:rPr>
                <w:rFonts w:ascii="Arial" w:eastAsia="Arial" w:hAnsi="Arial" w:cs="Arial"/>
                <w:sz w:val="24"/>
                <w:szCs w:val="24"/>
              </w:rPr>
            </w:pPr>
            <w:r>
              <w:rPr>
                <w:rFonts w:ascii="Arial" w:eastAsia="Arial" w:hAnsi="Arial" w:cs="Arial"/>
                <w:b/>
                <w:sz w:val="24"/>
                <w:szCs w:val="24"/>
              </w:rPr>
              <w:t>Minggu Ke</w:t>
            </w:r>
          </w:p>
        </w:tc>
        <w:tc>
          <w:tcPr>
            <w:tcW w:w="2700" w:type="dxa"/>
            <w:vMerge w:val="restart"/>
            <w:shd w:val="clear" w:color="auto" w:fill="D9D9D9"/>
            <w:vAlign w:val="center"/>
          </w:tcPr>
          <w:p w:rsidR="0029033E" w:rsidRDefault="00D80F00" w:rsidP="001A0CAF">
            <w:pPr>
              <w:spacing w:after="0" w:line="240" w:lineRule="auto"/>
              <w:ind w:left="0" w:hanging="2"/>
              <w:jc w:val="center"/>
              <w:rPr>
                <w:rFonts w:ascii="Arial" w:eastAsia="Arial" w:hAnsi="Arial" w:cs="Arial"/>
                <w:sz w:val="24"/>
                <w:szCs w:val="24"/>
              </w:rPr>
            </w:pPr>
            <w:r>
              <w:rPr>
                <w:rFonts w:ascii="Arial" w:eastAsia="Arial" w:hAnsi="Arial" w:cs="Arial"/>
                <w:b/>
                <w:sz w:val="24"/>
                <w:szCs w:val="24"/>
              </w:rPr>
              <w:t>(2)</w:t>
            </w:r>
          </w:p>
          <w:p w:rsidR="0029033E" w:rsidRDefault="00D80F00" w:rsidP="001A0CAF">
            <w:pPr>
              <w:spacing w:after="0" w:line="240" w:lineRule="auto"/>
              <w:ind w:left="0" w:hanging="2"/>
              <w:jc w:val="center"/>
              <w:rPr>
                <w:rFonts w:ascii="Arial" w:eastAsia="Arial" w:hAnsi="Arial" w:cs="Arial"/>
                <w:sz w:val="24"/>
                <w:szCs w:val="24"/>
              </w:rPr>
            </w:pPr>
            <w:r>
              <w:rPr>
                <w:rFonts w:ascii="Arial" w:eastAsia="Arial" w:hAnsi="Arial" w:cs="Arial"/>
                <w:b/>
                <w:sz w:val="24"/>
                <w:szCs w:val="24"/>
              </w:rPr>
              <w:t>Kemampuan Akhir yang Diharapkan</w:t>
            </w:r>
          </w:p>
        </w:tc>
        <w:tc>
          <w:tcPr>
            <w:tcW w:w="2970" w:type="dxa"/>
            <w:vMerge w:val="restart"/>
            <w:shd w:val="clear" w:color="auto" w:fill="D9D9D9"/>
            <w:vAlign w:val="center"/>
          </w:tcPr>
          <w:p w:rsidR="0029033E" w:rsidRDefault="00D80F00" w:rsidP="001A0CAF">
            <w:pPr>
              <w:spacing w:after="0" w:line="240" w:lineRule="auto"/>
              <w:ind w:left="0" w:hanging="2"/>
              <w:jc w:val="center"/>
              <w:rPr>
                <w:rFonts w:ascii="Arial" w:eastAsia="Arial" w:hAnsi="Arial" w:cs="Arial"/>
                <w:sz w:val="24"/>
                <w:szCs w:val="24"/>
              </w:rPr>
            </w:pPr>
            <w:r>
              <w:rPr>
                <w:rFonts w:ascii="Arial" w:eastAsia="Arial" w:hAnsi="Arial" w:cs="Arial"/>
                <w:b/>
                <w:sz w:val="24"/>
                <w:szCs w:val="24"/>
              </w:rPr>
              <w:t>(3)</w:t>
            </w:r>
          </w:p>
          <w:p w:rsidR="0029033E" w:rsidRDefault="00D80F00" w:rsidP="001A0CAF">
            <w:pPr>
              <w:spacing w:after="0" w:line="240" w:lineRule="auto"/>
              <w:ind w:left="0" w:hanging="2"/>
              <w:jc w:val="center"/>
              <w:rPr>
                <w:rFonts w:ascii="Arial" w:eastAsia="Arial" w:hAnsi="Arial" w:cs="Arial"/>
                <w:sz w:val="24"/>
                <w:szCs w:val="24"/>
              </w:rPr>
            </w:pPr>
            <w:r>
              <w:rPr>
                <w:rFonts w:ascii="Arial" w:eastAsia="Arial" w:hAnsi="Arial" w:cs="Arial"/>
                <w:b/>
                <w:sz w:val="24"/>
                <w:szCs w:val="24"/>
              </w:rPr>
              <w:t>Bahan Kajian (Materi Ajar)</w:t>
            </w:r>
          </w:p>
        </w:tc>
        <w:tc>
          <w:tcPr>
            <w:tcW w:w="2322" w:type="dxa"/>
            <w:vMerge w:val="restart"/>
            <w:shd w:val="clear" w:color="auto" w:fill="D9D9D9"/>
            <w:vAlign w:val="center"/>
          </w:tcPr>
          <w:p w:rsidR="0029033E" w:rsidRDefault="00D80F00" w:rsidP="001A0CAF">
            <w:pPr>
              <w:spacing w:after="0" w:line="240" w:lineRule="auto"/>
              <w:ind w:left="0" w:hanging="2"/>
              <w:jc w:val="center"/>
              <w:rPr>
                <w:rFonts w:ascii="Arial" w:eastAsia="Arial" w:hAnsi="Arial" w:cs="Arial"/>
                <w:sz w:val="24"/>
                <w:szCs w:val="24"/>
              </w:rPr>
            </w:pPr>
            <w:r>
              <w:rPr>
                <w:rFonts w:ascii="Arial" w:eastAsia="Arial" w:hAnsi="Arial" w:cs="Arial"/>
                <w:b/>
                <w:sz w:val="24"/>
                <w:szCs w:val="24"/>
              </w:rPr>
              <w:t>4)</w:t>
            </w:r>
          </w:p>
          <w:p w:rsidR="0029033E" w:rsidRDefault="00D80F00" w:rsidP="001A0CAF">
            <w:pPr>
              <w:spacing w:after="0" w:line="240" w:lineRule="auto"/>
              <w:ind w:left="0" w:hanging="2"/>
              <w:jc w:val="center"/>
              <w:rPr>
                <w:rFonts w:ascii="Arial" w:eastAsia="Arial" w:hAnsi="Arial" w:cs="Arial"/>
                <w:sz w:val="24"/>
                <w:szCs w:val="24"/>
              </w:rPr>
            </w:pPr>
            <w:r>
              <w:rPr>
                <w:rFonts w:ascii="Arial" w:eastAsia="Arial" w:hAnsi="Arial" w:cs="Arial"/>
                <w:b/>
                <w:sz w:val="24"/>
                <w:szCs w:val="24"/>
              </w:rPr>
              <w:t>Metode Pembelajaran</w:t>
            </w:r>
          </w:p>
        </w:tc>
        <w:tc>
          <w:tcPr>
            <w:tcW w:w="3119" w:type="dxa"/>
            <w:vMerge w:val="restart"/>
            <w:shd w:val="clear" w:color="auto" w:fill="D9D9D9"/>
            <w:vAlign w:val="center"/>
          </w:tcPr>
          <w:p w:rsidR="0029033E" w:rsidRDefault="00D80F00" w:rsidP="001A0CAF">
            <w:pPr>
              <w:spacing w:after="0" w:line="240" w:lineRule="auto"/>
              <w:ind w:left="0" w:hanging="2"/>
              <w:jc w:val="center"/>
              <w:rPr>
                <w:rFonts w:ascii="Arial" w:eastAsia="Arial" w:hAnsi="Arial" w:cs="Arial"/>
                <w:sz w:val="24"/>
                <w:szCs w:val="24"/>
              </w:rPr>
            </w:pPr>
            <w:r>
              <w:rPr>
                <w:rFonts w:ascii="Arial" w:eastAsia="Arial" w:hAnsi="Arial" w:cs="Arial"/>
                <w:b/>
                <w:sz w:val="24"/>
                <w:szCs w:val="24"/>
              </w:rPr>
              <w:t>(5)</w:t>
            </w:r>
          </w:p>
          <w:p w:rsidR="0029033E" w:rsidRDefault="00D80F00" w:rsidP="001A0CAF">
            <w:pPr>
              <w:spacing w:after="0" w:line="240" w:lineRule="auto"/>
              <w:ind w:left="0" w:hanging="2"/>
              <w:jc w:val="center"/>
              <w:rPr>
                <w:rFonts w:ascii="Arial" w:eastAsia="Arial" w:hAnsi="Arial" w:cs="Arial"/>
                <w:sz w:val="24"/>
                <w:szCs w:val="24"/>
              </w:rPr>
            </w:pPr>
            <w:r>
              <w:rPr>
                <w:rFonts w:ascii="Arial" w:eastAsia="Arial" w:hAnsi="Arial" w:cs="Arial"/>
                <w:b/>
                <w:sz w:val="24"/>
                <w:szCs w:val="24"/>
              </w:rPr>
              <w:t>Kriteria Penilaian (Indikator)</w:t>
            </w:r>
          </w:p>
        </w:tc>
        <w:tc>
          <w:tcPr>
            <w:tcW w:w="949" w:type="dxa"/>
            <w:vMerge w:val="restart"/>
            <w:shd w:val="clear" w:color="auto" w:fill="D9D9D9"/>
            <w:vAlign w:val="center"/>
          </w:tcPr>
          <w:p w:rsidR="0029033E" w:rsidRDefault="00D80F00" w:rsidP="001A0CAF">
            <w:pPr>
              <w:spacing w:after="0" w:line="240" w:lineRule="auto"/>
              <w:ind w:left="0" w:hanging="2"/>
              <w:jc w:val="center"/>
              <w:rPr>
                <w:rFonts w:ascii="Arial" w:eastAsia="Arial" w:hAnsi="Arial" w:cs="Arial"/>
                <w:sz w:val="24"/>
                <w:szCs w:val="24"/>
              </w:rPr>
            </w:pPr>
            <w:r>
              <w:rPr>
                <w:rFonts w:ascii="Arial" w:eastAsia="Arial" w:hAnsi="Arial" w:cs="Arial"/>
                <w:b/>
                <w:sz w:val="24"/>
                <w:szCs w:val="24"/>
              </w:rPr>
              <w:t>(6)</w:t>
            </w:r>
          </w:p>
          <w:p w:rsidR="0029033E" w:rsidRDefault="00D80F00" w:rsidP="001A0CAF">
            <w:pPr>
              <w:spacing w:after="0" w:line="240" w:lineRule="auto"/>
              <w:ind w:left="0" w:hanging="2"/>
              <w:jc w:val="center"/>
              <w:rPr>
                <w:rFonts w:ascii="Arial" w:eastAsia="Arial" w:hAnsi="Arial" w:cs="Arial"/>
                <w:sz w:val="24"/>
                <w:szCs w:val="24"/>
              </w:rPr>
            </w:pPr>
            <w:r>
              <w:rPr>
                <w:rFonts w:ascii="Arial" w:eastAsia="Arial" w:hAnsi="Arial" w:cs="Arial"/>
                <w:b/>
                <w:sz w:val="24"/>
                <w:szCs w:val="24"/>
              </w:rPr>
              <w:t>Bobot Nilai</w:t>
            </w:r>
          </w:p>
        </w:tc>
      </w:tr>
      <w:tr w:rsidR="0029033E" w:rsidTr="008161B1">
        <w:trPr>
          <w:trHeight w:val="320"/>
        </w:trPr>
        <w:tc>
          <w:tcPr>
            <w:tcW w:w="1188" w:type="dxa"/>
            <w:vMerge/>
            <w:shd w:val="clear" w:color="auto" w:fill="D9D9D9"/>
            <w:vAlign w:val="center"/>
          </w:tcPr>
          <w:p w:rsidR="0029033E" w:rsidRDefault="0029033E" w:rsidP="001A0CAF">
            <w:pPr>
              <w:widowControl w:val="0"/>
              <w:pBdr>
                <w:top w:val="nil"/>
                <w:left w:val="nil"/>
                <w:bottom w:val="nil"/>
                <w:right w:val="nil"/>
                <w:between w:val="nil"/>
              </w:pBdr>
              <w:spacing w:after="0"/>
              <w:ind w:left="0" w:hanging="2"/>
              <w:rPr>
                <w:rFonts w:ascii="Arial" w:eastAsia="Arial" w:hAnsi="Arial" w:cs="Arial"/>
                <w:sz w:val="24"/>
                <w:szCs w:val="24"/>
              </w:rPr>
            </w:pPr>
          </w:p>
        </w:tc>
        <w:tc>
          <w:tcPr>
            <w:tcW w:w="2700" w:type="dxa"/>
            <w:vMerge/>
            <w:shd w:val="clear" w:color="auto" w:fill="D9D9D9"/>
            <w:vAlign w:val="center"/>
          </w:tcPr>
          <w:p w:rsidR="0029033E" w:rsidRDefault="0029033E" w:rsidP="001A0CAF">
            <w:pPr>
              <w:widowControl w:val="0"/>
              <w:pBdr>
                <w:top w:val="nil"/>
                <w:left w:val="nil"/>
                <w:bottom w:val="nil"/>
                <w:right w:val="nil"/>
                <w:between w:val="nil"/>
              </w:pBdr>
              <w:spacing w:after="0"/>
              <w:ind w:left="0" w:hanging="2"/>
              <w:rPr>
                <w:rFonts w:ascii="Arial" w:eastAsia="Arial" w:hAnsi="Arial" w:cs="Arial"/>
                <w:sz w:val="24"/>
                <w:szCs w:val="24"/>
              </w:rPr>
            </w:pPr>
          </w:p>
        </w:tc>
        <w:tc>
          <w:tcPr>
            <w:tcW w:w="2970" w:type="dxa"/>
            <w:vMerge/>
            <w:shd w:val="clear" w:color="auto" w:fill="D9D9D9"/>
            <w:vAlign w:val="center"/>
          </w:tcPr>
          <w:p w:rsidR="0029033E" w:rsidRDefault="0029033E" w:rsidP="001A0CAF">
            <w:pPr>
              <w:widowControl w:val="0"/>
              <w:pBdr>
                <w:top w:val="nil"/>
                <w:left w:val="nil"/>
                <w:bottom w:val="nil"/>
                <w:right w:val="nil"/>
                <w:between w:val="nil"/>
              </w:pBdr>
              <w:spacing w:after="0"/>
              <w:ind w:left="0" w:hanging="2"/>
              <w:rPr>
                <w:rFonts w:ascii="Arial" w:eastAsia="Arial" w:hAnsi="Arial" w:cs="Arial"/>
                <w:sz w:val="24"/>
                <w:szCs w:val="24"/>
              </w:rPr>
            </w:pPr>
          </w:p>
        </w:tc>
        <w:tc>
          <w:tcPr>
            <w:tcW w:w="2322" w:type="dxa"/>
            <w:vMerge/>
            <w:shd w:val="clear" w:color="auto" w:fill="D9D9D9"/>
            <w:vAlign w:val="center"/>
          </w:tcPr>
          <w:p w:rsidR="0029033E" w:rsidRDefault="0029033E" w:rsidP="001A0CAF">
            <w:pPr>
              <w:widowControl w:val="0"/>
              <w:pBdr>
                <w:top w:val="nil"/>
                <w:left w:val="nil"/>
                <w:bottom w:val="nil"/>
                <w:right w:val="nil"/>
                <w:between w:val="nil"/>
              </w:pBdr>
              <w:spacing w:after="0"/>
              <w:ind w:left="0" w:hanging="2"/>
              <w:rPr>
                <w:rFonts w:ascii="Arial" w:eastAsia="Arial" w:hAnsi="Arial" w:cs="Arial"/>
                <w:sz w:val="24"/>
                <w:szCs w:val="24"/>
              </w:rPr>
            </w:pPr>
          </w:p>
        </w:tc>
        <w:tc>
          <w:tcPr>
            <w:tcW w:w="3119" w:type="dxa"/>
            <w:vMerge/>
            <w:shd w:val="clear" w:color="auto" w:fill="D9D9D9"/>
            <w:vAlign w:val="center"/>
          </w:tcPr>
          <w:p w:rsidR="0029033E" w:rsidRDefault="0029033E" w:rsidP="001A0CAF">
            <w:pPr>
              <w:widowControl w:val="0"/>
              <w:pBdr>
                <w:top w:val="nil"/>
                <w:left w:val="nil"/>
                <w:bottom w:val="nil"/>
                <w:right w:val="nil"/>
                <w:between w:val="nil"/>
              </w:pBdr>
              <w:spacing w:after="0"/>
              <w:ind w:left="0" w:hanging="2"/>
              <w:rPr>
                <w:rFonts w:ascii="Arial" w:eastAsia="Arial" w:hAnsi="Arial" w:cs="Arial"/>
                <w:sz w:val="24"/>
                <w:szCs w:val="24"/>
              </w:rPr>
            </w:pPr>
          </w:p>
        </w:tc>
        <w:tc>
          <w:tcPr>
            <w:tcW w:w="949" w:type="dxa"/>
            <w:vMerge/>
            <w:shd w:val="clear" w:color="auto" w:fill="D9D9D9"/>
            <w:vAlign w:val="center"/>
          </w:tcPr>
          <w:p w:rsidR="0029033E" w:rsidRDefault="0029033E" w:rsidP="001A0CAF">
            <w:pPr>
              <w:widowControl w:val="0"/>
              <w:pBdr>
                <w:top w:val="nil"/>
                <w:left w:val="nil"/>
                <w:bottom w:val="nil"/>
                <w:right w:val="nil"/>
                <w:between w:val="nil"/>
              </w:pBdr>
              <w:spacing w:after="0"/>
              <w:ind w:left="0" w:hanging="2"/>
              <w:rPr>
                <w:rFonts w:ascii="Arial" w:eastAsia="Arial" w:hAnsi="Arial" w:cs="Arial"/>
                <w:sz w:val="24"/>
                <w:szCs w:val="24"/>
              </w:rPr>
            </w:pPr>
          </w:p>
        </w:tc>
      </w:tr>
      <w:tr w:rsidR="00DD1982" w:rsidTr="008161B1">
        <w:trPr>
          <w:trHeight w:val="1328"/>
        </w:trPr>
        <w:tc>
          <w:tcPr>
            <w:tcW w:w="1188" w:type="dxa"/>
            <w:vAlign w:val="center"/>
          </w:tcPr>
          <w:p w:rsidR="00DD1982" w:rsidRDefault="00DD1982" w:rsidP="00742A1D">
            <w:pPr>
              <w:spacing w:after="0" w:line="240" w:lineRule="auto"/>
              <w:ind w:left="0" w:hanging="2"/>
              <w:jc w:val="center"/>
              <w:rPr>
                <w:rFonts w:ascii="Arial" w:eastAsia="Arial" w:hAnsi="Arial" w:cs="Arial"/>
                <w:sz w:val="24"/>
                <w:szCs w:val="24"/>
              </w:rPr>
            </w:pPr>
            <w:bookmarkStart w:id="0" w:name="_GoBack" w:colFirst="1" w:colLast="1"/>
            <w:r>
              <w:rPr>
                <w:rFonts w:ascii="Arial" w:eastAsia="Arial" w:hAnsi="Arial" w:cs="Arial"/>
                <w:sz w:val="24"/>
                <w:szCs w:val="24"/>
              </w:rPr>
              <w:t>1</w:t>
            </w:r>
          </w:p>
        </w:tc>
        <w:tc>
          <w:tcPr>
            <w:tcW w:w="2700" w:type="dxa"/>
          </w:tcPr>
          <w:p w:rsidR="00DD1982" w:rsidRPr="001B6B08" w:rsidRDefault="00DD1982" w:rsidP="00D80F00">
            <w:pPr>
              <w:pStyle w:val="ListParagraph"/>
              <w:ind w:left="0" w:hanging="2"/>
              <w:jc w:val="center"/>
              <w:rPr>
                <w:rFonts w:ascii="Arial" w:hAnsi="Arial" w:cs="Arial"/>
                <w:sz w:val="24"/>
                <w:szCs w:val="24"/>
              </w:rPr>
            </w:pPr>
            <w:r w:rsidRPr="001B6B08">
              <w:rPr>
                <w:rFonts w:ascii="Arial" w:hAnsi="Arial" w:cs="Arial"/>
                <w:sz w:val="24"/>
                <w:szCs w:val="24"/>
              </w:rPr>
              <w:t>Mahasiswa memiliki kemampuan menjelaskan konsep dasar Pendidikan Agama  Kristen</w:t>
            </w:r>
          </w:p>
        </w:tc>
        <w:tc>
          <w:tcPr>
            <w:tcW w:w="2970" w:type="dxa"/>
            <w:vAlign w:val="center"/>
          </w:tcPr>
          <w:p w:rsidR="00DD1982" w:rsidRDefault="00DD1982" w:rsidP="00742A1D">
            <w:pPr>
              <w:pBdr>
                <w:top w:val="nil"/>
                <w:left w:val="nil"/>
                <w:bottom w:val="nil"/>
                <w:right w:val="nil"/>
                <w:between w:val="nil"/>
              </w:pBdr>
              <w:spacing w:after="0" w:line="240" w:lineRule="auto"/>
              <w:ind w:left="0" w:hanging="2"/>
              <w:jc w:val="center"/>
              <w:rPr>
                <w:rFonts w:ascii="Arial" w:eastAsia="Arial" w:hAnsi="Arial" w:cs="Arial"/>
                <w:color w:val="000000"/>
                <w:sz w:val="24"/>
                <w:szCs w:val="24"/>
              </w:rPr>
            </w:pPr>
          </w:p>
          <w:p w:rsidR="00DD1982" w:rsidRPr="00460D63" w:rsidRDefault="00DD1982" w:rsidP="00742A1D">
            <w:pPr>
              <w:pBdr>
                <w:top w:val="nil"/>
                <w:left w:val="nil"/>
                <w:bottom w:val="nil"/>
                <w:right w:val="nil"/>
                <w:between w:val="nil"/>
              </w:pBdr>
              <w:spacing w:after="0" w:line="240" w:lineRule="auto"/>
              <w:ind w:left="0" w:hanging="2"/>
              <w:jc w:val="center"/>
              <w:rPr>
                <w:rFonts w:ascii="Arial" w:eastAsia="Arial" w:hAnsi="Arial" w:cs="Arial"/>
                <w:color w:val="000000"/>
                <w:sz w:val="24"/>
                <w:szCs w:val="24"/>
                <w:lang w:val="en-US"/>
              </w:rPr>
            </w:pPr>
            <w:r>
              <w:rPr>
                <w:rFonts w:ascii="Arial" w:eastAsia="Arial" w:hAnsi="Arial" w:cs="Arial"/>
                <w:color w:val="000000"/>
                <w:sz w:val="24"/>
                <w:szCs w:val="24"/>
              </w:rPr>
              <w:t xml:space="preserve">Kontrak </w:t>
            </w:r>
            <w:proofErr w:type="spellStart"/>
            <w:r>
              <w:rPr>
                <w:rFonts w:ascii="Arial" w:eastAsia="Arial" w:hAnsi="Arial" w:cs="Arial"/>
                <w:color w:val="000000"/>
                <w:sz w:val="24"/>
                <w:szCs w:val="24"/>
                <w:lang w:val="en-US"/>
              </w:rPr>
              <w:t>Kuliah</w:t>
            </w:r>
            <w:proofErr w:type="spellEnd"/>
          </w:p>
        </w:tc>
        <w:tc>
          <w:tcPr>
            <w:tcW w:w="2322" w:type="dxa"/>
            <w:vAlign w:val="center"/>
          </w:tcPr>
          <w:p w:rsidR="00DD1982" w:rsidRDefault="00DD1982" w:rsidP="00742A1D">
            <w:pPr>
              <w:spacing w:after="0" w:line="240" w:lineRule="auto"/>
              <w:ind w:left="0" w:hanging="2"/>
              <w:jc w:val="center"/>
              <w:rPr>
                <w:rFonts w:ascii="Arial" w:eastAsia="Arial" w:hAnsi="Arial" w:cs="Arial"/>
                <w:sz w:val="24"/>
                <w:szCs w:val="24"/>
              </w:rPr>
            </w:pPr>
            <w:r>
              <w:rPr>
                <w:rFonts w:ascii="Arial" w:eastAsia="Arial" w:hAnsi="Arial" w:cs="Arial"/>
                <w:b/>
                <w:sz w:val="24"/>
                <w:szCs w:val="24"/>
              </w:rPr>
              <w:t>Diskusi untuk mencapai kesepahaman</w:t>
            </w:r>
          </w:p>
        </w:tc>
        <w:tc>
          <w:tcPr>
            <w:tcW w:w="3119" w:type="dxa"/>
            <w:vAlign w:val="center"/>
          </w:tcPr>
          <w:p w:rsidR="00DD1982" w:rsidRDefault="00DD1982" w:rsidP="00742A1D">
            <w:pPr>
              <w:spacing w:after="0" w:line="240" w:lineRule="auto"/>
              <w:ind w:left="0" w:hanging="2"/>
              <w:jc w:val="center"/>
              <w:rPr>
                <w:rFonts w:ascii="Arial" w:eastAsia="Arial" w:hAnsi="Arial" w:cs="Arial"/>
                <w:sz w:val="24"/>
                <w:szCs w:val="24"/>
              </w:rPr>
            </w:pPr>
            <w:r w:rsidRPr="00881E74">
              <w:rPr>
                <w:rFonts w:ascii="Arial" w:hAnsi="Arial" w:cs="Arial"/>
                <w:sz w:val="24"/>
                <w:szCs w:val="24"/>
              </w:rPr>
              <w:t>Mahasiswa menerapkan tujuan pendidikan Agama Kristen di Perguruan Tinggi</w:t>
            </w:r>
          </w:p>
        </w:tc>
        <w:tc>
          <w:tcPr>
            <w:tcW w:w="949" w:type="dxa"/>
            <w:vAlign w:val="center"/>
          </w:tcPr>
          <w:p w:rsidR="00DD1982" w:rsidRDefault="00DD1982" w:rsidP="00742A1D">
            <w:pPr>
              <w:spacing w:after="0" w:line="240" w:lineRule="auto"/>
              <w:ind w:left="0" w:hanging="2"/>
              <w:jc w:val="center"/>
              <w:rPr>
                <w:rFonts w:ascii="Arial" w:eastAsia="Arial" w:hAnsi="Arial" w:cs="Arial"/>
                <w:sz w:val="24"/>
                <w:szCs w:val="24"/>
              </w:rPr>
            </w:pPr>
            <w:r>
              <w:rPr>
                <w:rFonts w:ascii="Arial" w:eastAsia="Arial" w:hAnsi="Arial" w:cs="Arial"/>
                <w:sz w:val="24"/>
                <w:szCs w:val="24"/>
              </w:rPr>
              <w:t>5%</w:t>
            </w:r>
          </w:p>
        </w:tc>
      </w:tr>
      <w:tr w:rsidR="00DD1982" w:rsidTr="008161B1">
        <w:tc>
          <w:tcPr>
            <w:tcW w:w="1188" w:type="dxa"/>
            <w:vAlign w:val="center"/>
          </w:tcPr>
          <w:p w:rsidR="00DD1982" w:rsidRDefault="00DD1982" w:rsidP="00742A1D">
            <w:pPr>
              <w:spacing w:after="0" w:line="240" w:lineRule="auto"/>
              <w:ind w:left="0" w:hanging="2"/>
              <w:jc w:val="center"/>
              <w:rPr>
                <w:rFonts w:ascii="Arial" w:eastAsia="Arial" w:hAnsi="Arial" w:cs="Arial"/>
                <w:sz w:val="24"/>
                <w:szCs w:val="24"/>
              </w:rPr>
            </w:pPr>
          </w:p>
          <w:p w:rsidR="00DD1982" w:rsidRDefault="00DD1982" w:rsidP="00742A1D">
            <w:pPr>
              <w:spacing w:after="0" w:line="240" w:lineRule="auto"/>
              <w:ind w:left="0" w:hanging="2"/>
              <w:jc w:val="center"/>
              <w:rPr>
                <w:rFonts w:ascii="Arial" w:eastAsia="Arial" w:hAnsi="Arial" w:cs="Arial"/>
                <w:sz w:val="24"/>
                <w:szCs w:val="24"/>
              </w:rPr>
            </w:pPr>
            <w:r>
              <w:rPr>
                <w:rFonts w:ascii="Arial" w:eastAsia="Arial" w:hAnsi="Arial" w:cs="Arial"/>
                <w:sz w:val="24"/>
                <w:szCs w:val="24"/>
              </w:rPr>
              <w:t>2</w:t>
            </w:r>
          </w:p>
        </w:tc>
        <w:tc>
          <w:tcPr>
            <w:tcW w:w="2700" w:type="dxa"/>
          </w:tcPr>
          <w:p w:rsidR="00DD1982" w:rsidRPr="00B14161" w:rsidRDefault="00DD1982" w:rsidP="00D80F00">
            <w:pPr>
              <w:pStyle w:val="ListParagraph"/>
              <w:ind w:left="0" w:hanging="2"/>
              <w:jc w:val="center"/>
              <w:rPr>
                <w:rFonts w:ascii="Arial" w:hAnsi="Arial" w:cs="Arial"/>
                <w:sz w:val="24"/>
                <w:szCs w:val="24"/>
              </w:rPr>
            </w:pPr>
            <w:r>
              <w:rPr>
                <w:rFonts w:ascii="Arial" w:hAnsi="Arial" w:cs="Arial"/>
                <w:sz w:val="24"/>
                <w:szCs w:val="24"/>
                <w:lang w:val="en-US"/>
              </w:rPr>
              <w:t>M</w:t>
            </w:r>
            <w:r w:rsidRPr="00B14161">
              <w:rPr>
                <w:rFonts w:ascii="Arial" w:hAnsi="Arial" w:cs="Arial"/>
                <w:sz w:val="24"/>
                <w:szCs w:val="24"/>
              </w:rPr>
              <w:t>emiliki kemampuan menjelaskan funsi dan peran agama dalam kehidupan manusia</w:t>
            </w:r>
          </w:p>
        </w:tc>
        <w:tc>
          <w:tcPr>
            <w:tcW w:w="2970" w:type="dxa"/>
            <w:vAlign w:val="center"/>
          </w:tcPr>
          <w:p w:rsidR="00DD1982" w:rsidRPr="00460D63" w:rsidRDefault="00DD1982" w:rsidP="00742A1D">
            <w:pPr>
              <w:spacing w:after="0" w:line="240" w:lineRule="auto"/>
              <w:ind w:left="0" w:hanging="2"/>
              <w:jc w:val="center"/>
              <w:rPr>
                <w:rFonts w:ascii="Arial" w:eastAsia="Arial" w:hAnsi="Arial" w:cs="Arial"/>
                <w:sz w:val="24"/>
                <w:szCs w:val="24"/>
              </w:rPr>
            </w:pPr>
            <w:r w:rsidRPr="00460D63">
              <w:rPr>
                <w:rFonts w:ascii="Arial" w:hAnsi="Arial" w:cs="Arial"/>
                <w:sz w:val="24"/>
                <w:szCs w:val="24"/>
              </w:rPr>
              <w:t>Fungsi dan peranan Agama</w:t>
            </w:r>
          </w:p>
        </w:tc>
        <w:tc>
          <w:tcPr>
            <w:tcW w:w="2322" w:type="dxa"/>
            <w:vAlign w:val="center"/>
          </w:tcPr>
          <w:p w:rsidR="00DD1982" w:rsidRDefault="00DD1982" w:rsidP="00742A1D">
            <w:pPr>
              <w:spacing w:after="0" w:line="240" w:lineRule="auto"/>
              <w:ind w:left="0" w:hanging="2"/>
              <w:jc w:val="center"/>
              <w:rPr>
                <w:rFonts w:ascii="Arial" w:eastAsia="Arial" w:hAnsi="Arial" w:cs="Arial"/>
                <w:sz w:val="24"/>
                <w:szCs w:val="24"/>
              </w:rPr>
            </w:pPr>
          </w:p>
          <w:p w:rsidR="00DD1982" w:rsidRDefault="00DD1982" w:rsidP="00742A1D">
            <w:pPr>
              <w:spacing w:after="0" w:line="240" w:lineRule="auto"/>
              <w:ind w:left="0" w:hanging="2"/>
              <w:jc w:val="center"/>
              <w:rPr>
                <w:rFonts w:ascii="Arial" w:eastAsia="Arial" w:hAnsi="Arial" w:cs="Arial"/>
                <w:sz w:val="24"/>
                <w:szCs w:val="24"/>
              </w:rPr>
            </w:pPr>
            <w:r>
              <w:rPr>
                <w:rFonts w:ascii="Arial" w:eastAsia="Arial" w:hAnsi="Arial" w:cs="Arial"/>
                <w:b/>
                <w:sz w:val="24"/>
                <w:szCs w:val="24"/>
              </w:rPr>
              <w:t>diskusi dan tanya jawab</w:t>
            </w:r>
          </w:p>
        </w:tc>
        <w:tc>
          <w:tcPr>
            <w:tcW w:w="3119" w:type="dxa"/>
            <w:vAlign w:val="center"/>
          </w:tcPr>
          <w:p w:rsidR="00DD1982" w:rsidRPr="00460D63" w:rsidRDefault="00DD1982" w:rsidP="00742A1D">
            <w:pPr>
              <w:spacing w:after="0" w:line="240" w:lineRule="auto"/>
              <w:ind w:left="0" w:hanging="2"/>
              <w:jc w:val="center"/>
              <w:rPr>
                <w:rFonts w:ascii="Arial" w:eastAsia="Arial" w:hAnsi="Arial" w:cs="Arial"/>
                <w:sz w:val="24"/>
                <w:szCs w:val="24"/>
              </w:rPr>
            </w:pPr>
            <w:r>
              <w:rPr>
                <w:rFonts w:ascii="Arial" w:hAnsi="Arial" w:cs="Arial"/>
                <w:sz w:val="24"/>
                <w:szCs w:val="24"/>
              </w:rPr>
              <w:t>M</w:t>
            </w:r>
            <w:r w:rsidRPr="00460D63">
              <w:rPr>
                <w:rFonts w:ascii="Arial" w:hAnsi="Arial" w:cs="Arial"/>
                <w:sz w:val="24"/>
                <w:szCs w:val="24"/>
              </w:rPr>
              <w:t>enerapkan  funsi dan peran agama dalam kehidupan manusia sehari- hari</w:t>
            </w:r>
          </w:p>
        </w:tc>
        <w:tc>
          <w:tcPr>
            <w:tcW w:w="949" w:type="dxa"/>
            <w:vAlign w:val="center"/>
          </w:tcPr>
          <w:p w:rsidR="00DD1982" w:rsidRDefault="00DD1982" w:rsidP="00742A1D">
            <w:pPr>
              <w:spacing w:after="0" w:line="240" w:lineRule="auto"/>
              <w:ind w:left="0" w:hanging="2"/>
              <w:jc w:val="center"/>
              <w:rPr>
                <w:rFonts w:ascii="Arial" w:eastAsia="Arial" w:hAnsi="Arial" w:cs="Arial"/>
                <w:sz w:val="24"/>
                <w:szCs w:val="24"/>
              </w:rPr>
            </w:pPr>
            <w:r>
              <w:rPr>
                <w:rFonts w:ascii="Arial" w:eastAsia="Arial" w:hAnsi="Arial" w:cs="Arial"/>
                <w:sz w:val="24"/>
                <w:szCs w:val="24"/>
              </w:rPr>
              <w:t>5%</w:t>
            </w:r>
          </w:p>
        </w:tc>
      </w:tr>
      <w:tr w:rsidR="00DD1982" w:rsidTr="008161B1">
        <w:tc>
          <w:tcPr>
            <w:tcW w:w="1188" w:type="dxa"/>
            <w:vAlign w:val="center"/>
          </w:tcPr>
          <w:p w:rsidR="00DD1982" w:rsidRDefault="00DD1982" w:rsidP="00742A1D">
            <w:pPr>
              <w:spacing w:after="0" w:line="240" w:lineRule="auto"/>
              <w:ind w:left="0" w:hanging="2"/>
              <w:jc w:val="center"/>
              <w:rPr>
                <w:rFonts w:ascii="Arial" w:eastAsia="Arial" w:hAnsi="Arial" w:cs="Arial"/>
                <w:sz w:val="24"/>
                <w:szCs w:val="24"/>
              </w:rPr>
            </w:pPr>
            <w:r>
              <w:rPr>
                <w:rFonts w:ascii="Arial" w:eastAsia="Arial" w:hAnsi="Arial" w:cs="Arial"/>
                <w:sz w:val="24"/>
                <w:szCs w:val="24"/>
              </w:rPr>
              <w:t>3</w:t>
            </w:r>
          </w:p>
        </w:tc>
        <w:tc>
          <w:tcPr>
            <w:tcW w:w="2700" w:type="dxa"/>
          </w:tcPr>
          <w:p w:rsidR="00DD1982" w:rsidRPr="00B14161" w:rsidRDefault="00DD1982" w:rsidP="00D80F00">
            <w:pPr>
              <w:pStyle w:val="ListParagraph"/>
              <w:ind w:left="0" w:hanging="2"/>
              <w:jc w:val="center"/>
              <w:rPr>
                <w:rFonts w:ascii="Arial" w:hAnsi="Arial" w:cs="Arial"/>
                <w:sz w:val="24"/>
                <w:szCs w:val="24"/>
              </w:rPr>
            </w:pPr>
            <w:r>
              <w:rPr>
                <w:rFonts w:ascii="Arial" w:hAnsi="Arial" w:cs="Arial"/>
                <w:sz w:val="24"/>
                <w:szCs w:val="24"/>
                <w:lang w:val="en-US"/>
              </w:rPr>
              <w:t>Me</w:t>
            </w:r>
            <w:r w:rsidRPr="00B14161">
              <w:rPr>
                <w:rFonts w:ascii="Arial" w:hAnsi="Arial" w:cs="Arial"/>
                <w:sz w:val="24"/>
                <w:szCs w:val="24"/>
              </w:rPr>
              <w:t>mahami tugas dan panggilan gereja</w:t>
            </w:r>
          </w:p>
        </w:tc>
        <w:tc>
          <w:tcPr>
            <w:tcW w:w="2970" w:type="dxa"/>
            <w:vAlign w:val="center"/>
          </w:tcPr>
          <w:p w:rsidR="00DD1982" w:rsidRPr="00253078" w:rsidRDefault="00DD1982" w:rsidP="00742A1D">
            <w:pPr>
              <w:spacing w:after="0" w:line="240" w:lineRule="auto"/>
              <w:ind w:left="0" w:hanging="2"/>
              <w:jc w:val="center"/>
              <w:rPr>
                <w:rFonts w:ascii="Arial" w:eastAsia="Arial" w:hAnsi="Arial" w:cs="Arial"/>
                <w:sz w:val="24"/>
                <w:szCs w:val="24"/>
              </w:rPr>
            </w:pPr>
            <w:r w:rsidRPr="00253078">
              <w:rPr>
                <w:rFonts w:ascii="Arial" w:hAnsi="Arial" w:cs="Arial"/>
                <w:sz w:val="24"/>
                <w:szCs w:val="24"/>
              </w:rPr>
              <w:t>Gereja</w:t>
            </w:r>
          </w:p>
        </w:tc>
        <w:tc>
          <w:tcPr>
            <w:tcW w:w="2322" w:type="dxa"/>
            <w:vAlign w:val="center"/>
          </w:tcPr>
          <w:p w:rsidR="00DD1982" w:rsidRDefault="00DD1982" w:rsidP="00742A1D">
            <w:pPr>
              <w:spacing w:after="0" w:line="240" w:lineRule="auto"/>
              <w:ind w:left="0" w:hanging="2"/>
              <w:jc w:val="center"/>
              <w:rPr>
                <w:rFonts w:ascii="Arial" w:eastAsia="Arial" w:hAnsi="Arial" w:cs="Arial"/>
                <w:sz w:val="24"/>
                <w:szCs w:val="24"/>
              </w:rPr>
            </w:pPr>
            <w:r>
              <w:rPr>
                <w:rFonts w:ascii="Arial" w:eastAsia="Arial" w:hAnsi="Arial" w:cs="Arial"/>
                <w:b/>
                <w:sz w:val="24"/>
                <w:szCs w:val="24"/>
              </w:rPr>
              <w:t>diskusi dan tanya jawab</w:t>
            </w:r>
          </w:p>
        </w:tc>
        <w:tc>
          <w:tcPr>
            <w:tcW w:w="3119" w:type="dxa"/>
            <w:vAlign w:val="center"/>
          </w:tcPr>
          <w:p w:rsidR="00DD1982" w:rsidRPr="00CC2187" w:rsidRDefault="00DD1982" w:rsidP="00742A1D">
            <w:pPr>
              <w:spacing w:after="0" w:line="240" w:lineRule="auto"/>
              <w:ind w:left="0" w:hanging="2"/>
              <w:jc w:val="center"/>
              <w:rPr>
                <w:rFonts w:ascii="Arial" w:eastAsia="Arial" w:hAnsi="Arial" w:cs="Arial"/>
                <w:sz w:val="24"/>
                <w:szCs w:val="24"/>
              </w:rPr>
            </w:pPr>
            <w:r>
              <w:rPr>
                <w:rFonts w:ascii="Arial" w:hAnsi="Arial" w:cs="Arial"/>
                <w:sz w:val="24"/>
                <w:szCs w:val="24"/>
              </w:rPr>
              <w:t>M</w:t>
            </w:r>
            <w:r w:rsidRPr="00CC2187">
              <w:rPr>
                <w:rFonts w:ascii="Arial" w:hAnsi="Arial" w:cs="Arial"/>
                <w:sz w:val="24"/>
                <w:szCs w:val="24"/>
              </w:rPr>
              <w:t>ewujudkan tugas dan panggilan gereja</w:t>
            </w:r>
          </w:p>
        </w:tc>
        <w:tc>
          <w:tcPr>
            <w:tcW w:w="949" w:type="dxa"/>
            <w:vAlign w:val="center"/>
          </w:tcPr>
          <w:p w:rsidR="00DD1982" w:rsidRDefault="00DD1982" w:rsidP="00742A1D">
            <w:pPr>
              <w:spacing w:after="0" w:line="240" w:lineRule="auto"/>
              <w:ind w:left="0" w:hanging="2"/>
              <w:jc w:val="center"/>
              <w:rPr>
                <w:rFonts w:ascii="Arial" w:eastAsia="Arial" w:hAnsi="Arial" w:cs="Arial"/>
                <w:sz w:val="24"/>
                <w:szCs w:val="24"/>
              </w:rPr>
            </w:pPr>
            <w:r>
              <w:rPr>
                <w:rFonts w:ascii="Arial" w:eastAsia="Arial" w:hAnsi="Arial" w:cs="Arial"/>
                <w:sz w:val="24"/>
                <w:szCs w:val="24"/>
              </w:rPr>
              <w:t>5%</w:t>
            </w:r>
          </w:p>
        </w:tc>
      </w:tr>
      <w:tr w:rsidR="00DD1982" w:rsidTr="008161B1">
        <w:tc>
          <w:tcPr>
            <w:tcW w:w="1188" w:type="dxa"/>
            <w:vAlign w:val="center"/>
          </w:tcPr>
          <w:p w:rsidR="00DD1982" w:rsidRDefault="00DD1982" w:rsidP="00742A1D">
            <w:pPr>
              <w:spacing w:after="0" w:line="240" w:lineRule="auto"/>
              <w:ind w:left="0" w:hanging="2"/>
              <w:jc w:val="center"/>
              <w:rPr>
                <w:rFonts w:ascii="Arial" w:eastAsia="Arial" w:hAnsi="Arial" w:cs="Arial"/>
                <w:sz w:val="24"/>
                <w:szCs w:val="24"/>
              </w:rPr>
            </w:pPr>
            <w:r>
              <w:rPr>
                <w:rFonts w:ascii="Arial" w:eastAsia="Arial" w:hAnsi="Arial" w:cs="Arial"/>
                <w:sz w:val="24"/>
                <w:szCs w:val="24"/>
              </w:rPr>
              <w:t>4</w:t>
            </w:r>
          </w:p>
        </w:tc>
        <w:tc>
          <w:tcPr>
            <w:tcW w:w="2700" w:type="dxa"/>
          </w:tcPr>
          <w:p w:rsidR="00DD1982" w:rsidRPr="00FE1EA9" w:rsidRDefault="00DD1982" w:rsidP="00D80F00">
            <w:pPr>
              <w:pStyle w:val="ListParagraph"/>
              <w:ind w:left="0" w:hanging="2"/>
              <w:jc w:val="center"/>
              <w:rPr>
                <w:rFonts w:ascii="Arial" w:hAnsi="Arial" w:cs="Arial"/>
                <w:sz w:val="24"/>
                <w:szCs w:val="24"/>
              </w:rPr>
            </w:pPr>
            <w:r>
              <w:rPr>
                <w:rFonts w:ascii="Arial" w:hAnsi="Arial" w:cs="Arial"/>
                <w:sz w:val="24"/>
                <w:szCs w:val="24"/>
              </w:rPr>
              <w:t>M</w:t>
            </w:r>
            <w:r w:rsidRPr="00FE1EA9">
              <w:rPr>
                <w:rFonts w:ascii="Arial" w:hAnsi="Arial" w:cs="Arial"/>
                <w:sz w:val="24"/>
                <w:szCs w:val="24"/>
              </w:rPr>
              <w:t>enjelaskan nilai-nilai moralitas</w:t>
            </w:r>
          </w:p>
        </w:tc>
        <w:tc>
          <w:tcPr>
            <w:tcW w:w="2970" w:type="dxa"/>
            <w:vAlign w:val="center"/>
          </w:tcPr>
          <w:p w:rsidR="00DD1982" w:rsidRPr="00486AF9" w:rsidRDefault="00DD1982" w:rsidP="00742A1D">
            <w:pPr>
              <w:spacing w:after="0" w:line="240" w:lineRule="auto"/>
              <w:ind w:left="0" w:hanging="2"/>
              <w:jc w:val="center"/>
              <w:rPr>
                <w:rFonts w:ascii="Arial" w:eastAsia="Arial" w:hAnsi="Arial" w:cs="Arial"/>
                <w:sz w:val="24"/>
                <w:szCs w:val="24"/>
              </w:rPr>
            </w:pPr>
            <w:r w:rsidRPr="00486AF9">
              <w:rPr>
                <w:rFonts w:ascii="Arial" w:hAnsi="Arial" w:cs="Arial"/>
                <w:sz w:val="24"/>
                <w:szCs w:val="24"/>
              </w:rPr>
              <w:t>Moralitas</w:t>
            </w:r>
          </w:p>
        </w:tc>
        <w:tc>
          <w:tcPr>
            <w:tcW w:w="2322" w:type="dxa"/>
            <w:vAlign w:val="center"/>
          </w:tcPr>
          <w:p w:rsidR="00DD1982" w:rsidRDefault="00DD1982" w:rsidP="00742A1D">
            <w:pPr>
              <w:spacing w:after="0" w:line="240" w:lineRule="auto"/>
              <w:ind w:left="0" w:hanging="2"/>
              <w:jc w:val="center"/>
              <w:rPr>
                <w:rFonts w:ascii="Arial" w:eastAsia="Arial" w:hAnsi="Arial" w:cs="Arial"/>
                <w:sz w:val="24"/>
                <w:szCs w:val="24"/>
              </w:rPr>
            </w:pPr>
          </w:p>
          <w:p w:rsidR="00DD1982" w:rsidRDefault="00DD1982" w:rsidP="00742A1D">
            <w:pPr>
              <w:spacing w:after="0" w:line="240" w:lineRule="auto"/>
              <w:ind w:left="0" w:hanging="2"/>
              <w:jc w:val="center"/>
              <w:rPr>
                <w:rFonts w:ascii="Arial" w:eastAsia="Arial" w:hAnsi="Arial" w:cs="Arial"/>
                <w:sz w:val="24"/>
                <w:szCs w:val="24"/>
              </w:rPr>
            </w:pPr>
            <w:r>
              <w:rPr>
                <w:rFonts w:ascii="Arial" w:eastAsia="Arial" w:hAnsi="Arial" w:cs="Arial"/>
                <w:b/>
                <w:sz w:val="24"/>
                <w:szCs w:val="24"/>
              </w:rPr>
              <w:t>diskusi dan tanya jawab</w:t>
            </w:r>
          </w:p>
        </w:tc>
        <w:tc>
          <w:tcPr>
            <w:tcW w:w="3119" w:type="dxa"/>
            <w:vAlign w:val="center"/>
          </w:tcPr>
          <w:p w:rsidR="00DD1982" w:rsidRDefault="00DD1982" w:rsidP="00742A1D">
            <w:pPr>
              <w:spacing w:after="0" w:line="240" w:lineRule="auto"/>
              <w:ind w:left="0" w:hanging="2"/>
              <w:jc w:val="center"/>
              <w:rPr>
                <w:rFonts w:ascii="Arial" w:eastAsia="Arial" w:hAnsi="Arial" w:cs="Arial"/>
                <w:sz w:val="24"/>
                <w:szCs w:val="24"/>
              </w:rPr>
            </w:pPr>
            <w:r>
              <w:rPr>
                <w:rFonts w:ascii="Arial" w:hAnsi="Arial" w:cs="Arial"/>
                <w:sz w:val="24"/>
                <w:szCs w:val="24"/>
              </w:rPr>
              <w:t>M</w:t>
            </w:r>
            <w:r w:rsidRPr="00486AF9">
              <w:rPr>
                <w:rFonts w:ascii="Arial" w:hAnsi="Arial" w:cs="Arial"/>
                <w:sz w:val="24"/>
                <w:szCs w:val="24"/>
              </w:rPr>
              <w:t>engaflikasikan nilai-nilai moralitas</w:t>
            </w:r>
          </w:p>
        </w:tc>
        <w:tc>
          <w:tcPr>
            <w:tcW w:w="949" w:type="dxa"/>
            <w:vAlign w:val="center"/>
          </w:tcPr>
          <w:p w:rsidR="00DD1982" w:rsidRDefault="00DD1982" w:rsidP="00742A1D">
            <w:pPr>
              <w:spacing w:after="0" w:line="240" w:lineRule="auto"/>
              <w:ind w:left="0" w:hanging="2"/>
              <w:jc w:val="center"/>
              <w:rPr>
                <w:rFonts w:ascii="Arial" w:eastAsia="Arial" w:hAnsi="Arial" w:cs="Arial"/>
                <w:sz w:val="24"/>
                <w:szCs w:val="24"/>
              </w:rPr>
            </w:pPr>
            <w:r>
              <w:rPr>
                <w:rFonts w:ascii="Arial" w:eastAsia="Arial" w:hAnsi="Arial" w:cs="Arial"/>
                <w:sz w:val="24"/>
                <w:szCs w:val="24"/>
              </w:rPr>
              <w:t>5%</w:t>
            </w:r>
          </w:p>
        </w:tc>
      </w:tr>
      <w:tr w:rsidR="00DD1982" w:rsidTr="008161B1">
        <w:tc>
          <w:tcPr>
            <w:tcW w:w="1188" w:type="dxa"/>
            <w:vAlign w:val="center"/>
          </w:tcPr>
          <w:p w:rsidR="00DD1982" w:rsidRDefault="00DD1982" w:rsidP="00742A1D">
            <w:pPr>
              <w:spacing w:after="0" w:line="240" w:lineRule="auto"/>
              <w:ind w:left="0" w:hanging="2"/>
              <w:jc w:val="center"/>
              <w:rPr>
                <w:rFonts w:ascii="Arial" w:eastAsia="Arial" w:hAnsi="Arial" w:cs="Arial"/>
                <w:sz w:val="24"/>
                <w:szCs w:val="24"/>
              </w:rPr>
            </w:pPr>
            <w:r>
              <w:rPr>
                <w:rFonts w:ascii="Arial" w:eastAsia="Arial" w:hAnsi="Arial" w:cs="Arial"/>
                <w:sz w:val="24"/>
                <w:szCs w:val="24"/>
              </w:rPr>
              <w:t>5</w:t>
            </w:r>
          </w:p>
        </w:tc>
        <w:tc>
          <w:tcPr>
            <w:tcW w:w="2700" w:type="dxa"/>
          </w:tcPr>
          <w:p w:rsidR="00DD1982" w:rsidRPr="00057035" w:rsidRDefault="00DD1982" w:rsidP="00D80F00">
            <w:pPr>
              <w:pStyle w:val="ListParagraph"/>
              <w:ind w:left="0" w:hanging="2"/>
              <w:jc w:val="center"/>
              <w:rPr>
                <w:rFonts w:ascii="Arial" w:hAnsi="Arial" w:cs="Arial"/>
                <w:sz w:val="24"/>
                <w:szCs w:val="24"/>
              </w:rPr>
            </w:pPr>
            <w:r>
              <w:rPr>
                <w:rFonts w:ascii="Arial" w:hAnsi="Arial" w:cs="Arial"/>
                <w:sz w:val="24"/>
                <w:szCs w:val="24"/>
              </w:rPr>
              <w:t>M</w:t>
            </w:r>
            <w:r w:rsidRPr="00057035">
              <w:rPr>
                <w:rFonts w:ascii="Arial" w:hAnsi="Arial" w:cs="Arial"/>
                <w:sz w:val="24"/>
                <w:szCs w:val="24"/>
              </w:rPr>
              <w:t>enjelaskan nilai-nilai etika Kristen</w:t>
            </w:r>
          </w:p>
        </w:tc>
        <w:tc>
          <w:tcPr>
            <w:tcW w:w="2970" w:type="dxa"/>
            <w:vAlign w:val="center"/>
          </w:tcPr>
          <w:p w:rsidR="00DD1982" w:rsidRPr="002471C1" w:rsidRDefault="00DD1982" w:rsidP="00742A1D">
            <w:pPr>
              <w:spacing w:after="0" w:line="240" w:lineRule="auto"/>
              <w:ind w:left="0" w:hanging="2"/>
              <w:jc w:val="center"/>
              <w:rPr>
                <w:rFonts w:ascii="Arial" w:eastAsia="Arial" w:hAnsi="Arial" w:cs="Arial"/>
                <w:sz w:val="24"/>
                <w:szCs w:val="24"/>
              </w:rPr>
            </w:pPr>
            <w:r w:rsidRPr="002471C1">
              <w:rPr>
                <w:rFonts w:ascii="Arial" w:hAnsi="Arial" w:cs="Arial"/>
                <w:sz w:val="24"/>
                <w:szCs w:val="24"/>
              </w:rPr>
              <w:t>Etika Kristen</w:t>
            </w:r>
          </w:p>
        </w:tc>
        <w:tc>
          <w:tcPr>
            <w:tcW w:w="2322" w:type="dxa"/>
            <w:vAlign w:val="center"/>
          </w:tcPr>
          <w:p w:rsidR="00DD1982" w:rsidRDefault="00DD1982" w:rsidP="00742A1D">
            <w:pPr>
              <w:spacing w:after="0" w:line="240" w:lineRule="auto"/>
              <w:ind w:left="0" w:hanging="2"/>
              <w:jc w:val="center"/>
              <w:rPr>
                <w:rFonts w:ascii="Arial" w:eastAsia="Arial" w:hAnsi="Arial" w:cs="Arial"/>
                <w:sz w:val="24"/>
                <w:szCs w:val="24"/>
              </w:rPr>
            </w:pPr>
          </w:p>
          <w:p w:rsidR="00DD1982" w:rsidRDefault="00DD1982" w:rsidP="00742A1D">
            <w:pPr>
              <w:spacing w:after="0" w:line="240" w:lineRule="auto"/>
              <w:ind w:left="0" w:hanging="2"/>
              <w:jc w:val="center"/>
              <w:rPr>
                <w:rFonts w:ascii="Arial" w:eastAsia="Arial" w:hAnsi="Arial" w:cs="Arial"/>
                <w:sz w:val="24"/>
                <w:szCs w:val="24"/>
              </w:rPr>
            </w:pPr>
            <w:r>
              <w:rPr>
                <w:rFonts w:ascii="Arial" w:eastAsia="Arial" w:hAnsi="Arial" w:cs="Arial"/>
                <w:b/>
                <w:sz w:val="24"/>
                <w:szCs w:val="24"/>
              </w:rPr>
              <w:t>diskusi dan tanya jawab</w:t>
            </w:r>
          </w:p>
        </w:tc>
        <w:tc>
          <w:tcPr>
            <w:tcW w:w="3119" w:type="dxa"/>
            <w:vAlign w:val="center"/>
          </w:tcPr>
          <w:p w:rsidR="00DD1982" w:rsidRPr="00ED42F9" w:rsidRDefault="00DD1982" w:rsidP="00742A1D">
            <w:pPr>
              <w:spacing w:after="0" w:line="240" w:lineRule="auto"/>
              <w:ind w:left="0" w:hanging="2"/>
              <w:jc w:val="center"/>
              <w:rPr>
                <w:rFonts w:ascii="Arial" w:eastAsia="Arial" w:hAnsi="Arial" w:cs="Arial"/>
                <w:sz w:val="24"/>
                <w:szCs w:val="24"/>
              </w:rPr>
            </w:pPr>
            <w:r>
              <w:rPr>
                <w:rFonts w:ascii="Arial" w:hAnsi="Arial" w:cs="Arial"/>
                <w:sz w:val="24"/>
                <w:szCs w:val="24"/>
                <w:lang w:val="en-US"/>
              </w:rPr>
              <w:t>M</w:t>
            </w:r>
            <w:r w:rsidRPr="00ED42F9">
              <w:rPr>
                <w:rFonts w:ascii="Arial" w:hAnsi="Arial" w:cs="Arial"/>
                <w:sz w:val="24"/>
                <w:szCs w:val="24"/>
              </w:rPr>
              <w:t>engaflikasikan nilai-nilai etika Kristen</w:t>
            </w:r>
          </w:p>
        </w:tc>
        <w:tc>
          <w:tcPr>
            <w:tcW w:w="949" w:type="dxa"/>
            <w:vAlign w:val="center"/>
          </w:tcPr>
          <w:p w:rsidR="00DD1982" w:rsidRDefault="00DD1982" w:rsidP="00742A1D">
            <w:pPr>
              <w:spacing w:after="0" w:line="240" w:lineRule="auto"/>
              <w:ind w:left="0" w:hanging="2"/>
              <w:jc w:val="center"/>
              <w:rPr>
                <w:rFonts w:ascii="Arial" w:eastAsia="Arial" w:hAnsi="Arial" w:cs="Arial"/>
                <w:sz w:val="24"/>
                <w:szCs w:val="24"/>
              </w:rPr>
            </w:pPr>
            <w:r>
              <w:rPr>
                <w:rFonts w:ascii="Arial" w:eastAsia="Arial" w:hAnsi="Arial" w:cs="Arial"/>
                <w:sz w:val="24"/>
                <w:szCs w:val="24"/>
              </w:rPr>
              <w:t>5%</w:t>
            </w:r>
          </w:p>
        </w:tc>
      </w:tr>
      <w:tr w:rsidR="00DD1982" w:rsidTr="008161B1">
        <w:tc>
          <w:tcPr>
            <w:tcW w:w="1188" w:type="dxa"/>
            <w:vAlign w:val="center"/>
          </w:tcPr>
          <w:p w:rsidR="00DD1982" w:rsidRDefault="00DD1982" w:rsidP="00742A1D">
            <w:pPr>
              <w:spacing w:after="0" w:line="240" w:lineRule="auto"/>
              <w:ind w:left="0" w:hanging="2"/>
              <w:jc w:val="center"/>
              <w:rPr>
                <w:rFonts w:ascii="Arial" w:eastAsia="Arial" w:hAnsi="Arial" w:cs="Arial"/>
                <w:sz w:val="24"/>
                <w:szCs w:val="24"/>
              </w:rPr>
            </w:pPr>
          </w:p>
          <w:p w:rsidR="00DD1982" w:rsidRDefault="00DD1982" w:rsidP="00742A1D">
            <w:pPr>
              <w:spacing w:after="0" w:line="240" w:lineRule="auto"/>
              <w:ind w:left="0" w:hanging="2"/>
              <w:jc w:val="center"/>
              <w:rPr>
                <w:rFonts w:ascii="Arial" w:eastAsia="Arial" w:hAnsi="Arial" w:cs="Arial"/>
                <w:sz w:val="24"/>
                <w:szCs w:val="24"/>
              </w:rPr>
            </w:pPr>
          </w:p>
          <w:p w:rsidR="00DD1982" w:rsidRDefault="00DD1982" w:rsidP="00742A1D">
            <w:pPr>
              <w:spacing w:after="0" w:line="240" w:lineRule="auto"/>
              <w:ind w:left="0" w:hanging="2"/>
              <w:jc w:val="center"/>
              <w:rPr>
                <w:rFonts w:ascii="Arial" w:eastAsia="Arial" w:hAnsi="Arial" w:cs="Arial"/>
                <w:sz w:val="24"/>
                <w:szCs w:val="24"/>
              </w:rPr>
            </w:pPr>
            <w:r>
              <w:rPr>
                <w:rFonts w:ascii="Arial" w:eastAsia="Arial" w:hAnsi="Arial" w:cs="Arial"/>
                <w:sz w:val="24"/>
                <w:szCs w:val="24"/>
              </w:rPr>
              <w:t>6</w:t>
            </w:r>
          </w:p>
        </w:tc>
        <w:tc>
          <w:tcPr>
            <w:tcW w:w="2700" w:type="dxa"/>
          </w:tcPr>
          <w:p w:rsidR="00DD1982" w:rsidRPr="00520DFC" w:rsidRDefault="00DD1982" w:rsidP="00D80F00">
            <w:pPr>
              <w:pStyle w:val="ListParagraph"/>
              <w:ind w:left="0" w:hanging="2"/>
              <w:jc w:val="center"/>
              <w:rPr>
                <w:rFonts w:ascii="Arial" w:hAnsi="Arial" w:cs="Arial"/>
                <w:i/>
                <w:sz w:val="24"/>
                <w:szCs w:val="24"/>
              </w:rPr>
            </w:pPr>
            <w:r>
              <w:rPr>
                <w:rFonts w:ascii="Arial" w:hAnsi="Arial" w:cs="Arial"/>
                <w:sz w:val="24"/>
                <w:szCs w:val="24"/>
              </w:rPr>
              <w:t>M</w:t>
            </w:r>
            <w:r w:rsidRPr="00520DFC">
              <w:rPr>
                <w:rFonts w:ascii="Arial" w:hAnsi="Arial" w:cs="Arial"/>
                <w:sz w:val="24"/>
                <w:szCs w:val="24"/>
              </w:rPr>
              <w:t>enjelaskan hakekat manusia dan tanggungjawabnya sebagai umat beragama</w:t>
            </w:r>
          </w:p>
        </w:tc>
        <w:tc>
          <w:tcPr>
            <w:tcW w:w="2970" w:type="dxa"/>
            <w:vAlign w:val="center"/>
          </w:tcPr>
          <w:p w:rsidR="00DD1982" w:rsidRPr="002B3250" w:rsidRDefault="00DD1982" w:rsidP="00742A1D">
            <w:pPr>
              <w:spacing w:after="0" w:line="240" w:lineRule="auto"/>
              <w:ind w:left="0" w:hanging="2"/>
              <w:rPr>
                <w:rFonts w:ascii="Arial" w:eastAsia="Arial" w:hAnsi="Arial" w:cs="Arial"/>
                <w:sz w:val="24"/>
                <w:szCs w:val="24"/>
              </w:rPr>
            </w:pPr>
          </w:p>
          <w:p w:rsidR="00DD1982" w:rsidRPr="002B3250" w:rsidRDefault="00DD1982" w:rsidP="00742A1D">
            <w:pPr>
              <w:spacing w:after="0" w:line="240" w:lineRule="auto"/>
              <w:ind w:left="0" w:hanging="2"/>
              <w:jc w:val="center"/>
              <w:rPr>
                <w:rFonts w:ascii="Arial" w:eastAsia="Arial" w:hAnsi="Arial" w:cs="Arial"/>
                <w:sz w:val="24"/>
                <w:szCs w:val="24"/>
              </w:rPr>
            </w:pPr>
            <w:r w:rsidRPr="002B3250">
              <w:rPr>
                <w:rFonts w:ascii="Arial" w:hAnsi="Arial" w:cs="Arial"/>
                <w:sz w:val="24"/>
                <w:szCs w:val="24"/>
              </w:rPr>
              <w:t>Manusia</w:t>
            </w:r>
          </w:p>
        </w:tc>
        <w:tc>
          <w:tcPr>
            <w:tcW w:w="2322" w:type="dxa"/>
            <w:vAlign w:val="center"/>
          </w:tcPr>
          <w:p w:rsidR="00DD1982" w:rsidRDefault="00DD1982" w:rsidP="00742A1D">
            <w:pPr>
              <w:spacing w:after="0" w:line="240" w:lineRule="auto"/>
              <w:ind w:left="0" w:hanging="2"/>
              <w:jc w:val="center"/>
              <w:rPr>
                <w:rFonts w:ascii="Arial" w:eastAsia="Arial" w:hAnsi="Arial" w:cs="Arial"/>
                <w:sz w:val="24"/>
                <w:szCs w:val="24"/>
              </w:rPr>
            </w:pPr>
          </w:p>
          <w:p w:rsidR="00DD1982" w:rsidRDefault="00DD1982" w:rsidP="00742A1D">
            <w:pPr>
              <w:spacing w:after="0" w:line="240" w:lineRule="auto"/>
              <w:ind w:left="0" w:hanging="2"/>
              <w:jc w:val="center"/>
              <w:rPr>
                <w:rFonts w:ascii="Arial" w:eastAsia="Arial" w:hAnsi="Arial" w:cs="Arial"/>
                <w:sz w:val="24"/>
                <w:szCs w:val="24"/>
              </w:rPr>
            </w:pPr>
            <w:r>
              <w:rPr>
                <w:rFonts w:ascii="Arial" w:eastAsia="Arial" w:hAnsi="Arial" w:cs="Arial"/>
                <w:b/>
                <w:sz w:val="24"/>
                <w:szCs w:val="24"/>
              </w:rPr>
              <w:t>diskusi dan tanya jawab</w:t>
            </w:r>
          </w:p>
        </w:tc>
        <w:tc>
          <w:tcPr>
            <w:tcW w:w="3119" w:type="dxa"/>
            <w:vAlign w:val="center"/>
          </w:tcPr>
          <w:p w:rsidR="00DD1982" w:rsidRPr="00EF6B13" w:rsidRDefault="00DD1982" w:rsidP="00742A1D">
            <w:pPr>
              <w:spacing w:after="0" w:line="240" w:lineRule="auto"/>
              <w:ind w:leftChars="0" w:left="0" w:firstLineChars="0" w:firstLine="0"/>
              <w:rPr>
                <w:rFonts w:ascii="Arial" w:eastAsia="Arial" w:hAnsi="Arial" w:cs="Arial"/>
                <w:sz w:val="24"/>
                <w:szCs w:val="24"/>
                <w:lang w:val="en-US"/>
              </w:rPr>
            </w:pPr>
          </w:p>
          <w:p w:rsidR="00DD1982" w:rsidRPr="00F01A57" w:rsidRDefault="00DD1982" w:rsidP="00742A1D">
            <w:pPr>
              <w:spacing w:after="0" w:line="240" w:lineRule="auto"/>
              <w:ind w:left="0" w:hanging="2"/>
              <w:jc w:val="center"/>
              <w:rPr>
                <w:rFonts w:ascii="Arial" w:eastAsia="Arial" w:hAnsi="Arial" w:cs="Arial"/>
                <w:sz w:val="24"/>
                <w:szCs w:val="24"/>
              </w:rPr>
            </w:pPr>
            <w:r>
              <w:rPr>
                <w:rFonts w:ascii="Arial" w:hAnsi="Arial" w:cs="Arial"/>
                <w:sz w:val="24"/>
                <w:szCs w:val="24"/>
              </w:rPr>
              <w:t>M</w:t>
            </w:r>
            <w:r w:rsidRPr="00F01A57">
              <w:rPr>
                <w:rFonts w:ascii="Arial" w:hAnsi="Arial" w:cs="Arial"/>
                <w:sz w:val="24"/>
                <w:szCs w:val="24"/>
              </w:rPr>
              <w:t>enerapkan hakekat manusia dan tanggung jawabnya sebagai umat beragama</w:t>
            </w:r>
          </w:p>
        </w:tc>
        <w:tc>
          <w:tcPr>
            <w:tcW w:w="949" w:type="dxa"/>
            <w:vAlign w:val="center"/>
          </w:tcPr>
          <w:p w:rsidR="00DD1982" w:rsidRDefault="00DD1982" w:rsidP="00742A1D">
            <w:pPr>
              <w:spacing w:before="240" w:after="0" w:line="240" w:lineRule="auto"/>
              <w:ind w:left="0" w:hanging="2"/>
              <w:jc w:val="center"/>
              <w:rPr>
                <w:rFonts w:ascii="Arial" w:eastAsia="Arial" w:hAnsi="Arial" w:cs="Arial"/>
                <w:sz w:val="24"/>
                <w:szCs w:val="24"/>
              </w:rPr>
            </w:pPr>
          </w:p>
          <w:p w:rsidR="00DD1982" w:rsidRDefault="00DD1982" w:rsidP="00742A1D">
            <w:pPr>
              <w:spacing w:before="240" w:after="0" w:line="240" w:lineRule="auto"/>
              <w:ind w:left="0" w:hanging="2"/>
              <w:jc w:val="center"/>
              <w:rPr>
                <w:rFonts w:ascii="Arial" w:eastAsia="Arial" w:hAnsi="Arial" w:cs="Arial"/>
                <w:sz w:val="24"/>
                <w:szCs w:val="24"/>
              </w:rPr>
            </w:pPr>
            <w:r>
              <w:rPr>
                <w:rFonts w:ascii="Arial" w:eastAsia="Arial" w:hAnsi="Arial" w:cs="Arial"/>
                <w:sz w:val="24"/>
                <w:szCs w:val="24"/>
              </w:rPr>
              <w:t>5%</w:t>
            </w:r>
          </w:p>
        </w:tc>
      </w:tr>
      <w:tr w:rsidR="00DD1982" w:rsidTr="008161B1">
        <w:tc>
          <w:tcPr>
            <w:tcW w:w="1188" w:type="dxa"/>
            <w:vAlign w:val="center"/>
          </w:tcPr>
          <w:p w:rsidR="00DD1982" w:rsidRPr="009C2B88" w:rsidRDefault="00DD1982" w:rsidP="00742A1D">
            <w:pPr>
              <w:spacing w:after="0" w:line="240" w:lineRule="auto"/>
              <w:ind w:left="0" w:hanging="2"/>
              <w:jc w:val="center"/>
              <w:rPr>
                <w:rFonts w:ascii="Arial" w:eastAsia="Arial" w:hAnsi="Arial" w:cs="Arial"/>
                <w:sz w:val="24"/>
                <w:szCs w:val="24"/>
                <w:lang w:val="en-US"/>
              </w:rPr>
            </w:pPr>
            <w:r>
              <w:rPr>
                <w:rFonts w:ascii="Arial" w:eastAsia="Arial" w:hAnsi="Arial" w:cs="Arial"/>
                <w:sz w:val="24"/>
                <w:szCs w:val="24"/>
                <w:lang w:val="en-US"/>
              </w:rPr>
              <w:t>7</w:t>
            </w:r>
          </w:p>
        </w:tc>
        <w:tc>
          <w:tcPr>
            <w:tcW w:w="2700" w:type="dxa"/>
          </w:tcPr>
          <w:p w:rsidR="00DD1982" w:rsidRPr="00AF1882" w:rsidRDefault="00DD1982" w:rsidP="00D80F00">
            <w:pPr>
              <w:pStyle w:val="ListParagraph"/>
              <w:ind w:left="0" w:hanging="2"/>
              <w:jc w:val="center"/>
              <w:rPr>
                <w:rFonts w:ascii="Arial" w:hAnsi="Arial" w:cs="Arial"/>
                <w:sz w:val="24"/>
                <w:szCs w:val="24"/>
              </w:rPr>
            </w:pPr>
            <w:r>
              <w:rPr>
                <w:rFonts w:ascii="Arial" w:hAnsi="Arial" w:cs="Arial"/>
                <w:sz w:val="24"/>
                <w:szCs w:val="24"/>
              </w:rPr>
              <w:t>M</w:t>
            </w:r>
            <w:r w:rsidRPr="00AF1882">
              <w:rPr>
                <w:rFonts w:ascii="Arial" w:hAnsi="Arial" w:cs="Arial"/>
                <w:sz w:val="24"/>
                <w:szCs w:val="24"/>
              </w:rPr>
              <w:t>enjelaskan hakekat dosa dan tanggungjawabnya sebagai umat beragama</w:t>
            </w:r>
          </w:p>
        </w:tc>
        <w:tc>
          <w:tcPr>
            <w:tcW w:w="2970" w:type="dxa"/>
            <w:vAlign w:val="center"/>
          </w:tcPr>
          <w:p w:rsidR="00DD1982" w:rsidRPr="00DA533F" w:rsidRDefault="00DD1982" w:rsidP="00742A1D">
            <w:pPr>
              <w:spacing w:after="0" w:line="240" w:lineRule="auto"/>
              <w:ind w:left="0" w:hanging="2"/>
              <w:jc w:val="center"/>
              <w:rPr>
                <w:rFonts w:ascii="Arial" w:eastAsia="Arial" w:hAnsi="Arial" w:cs="Arial"/>
                <w:color w:val="000000"/>
                <w:sz w:val="24"/>
                <w:szCs w:val="24"/>
              </w:rPr>
            </w:pPr>
            <w:r w:rsidRPr="00DA533F">
              <w:rPr>
                <w:rFonts w:ascii="Arial" w:hAnsi="Arial" w:cs="Arial"/>
                <w:sz w:val="24"/>
                <w:szCs w:val="24"/>
              </w:rPr>
              <w:t>Dosa</w:t>
            </w:r>
          </w:p>
        </w:tc>
        <w:tc>
          <w:tcPr>
            <w:tcW w:w="2322" w:type="dxa"/>
            <w:vAlign w:val="center"/>
          </w:tcPr>
          <w:p w:rsidR="00DD1982" w:rsidRDefault="00DD1982" w:rsidP="00742A1D">
            <w:pPr>
              <w:spacing w:after="0" w:line="240" w:lineRule="auto"/>
              <w:ind w:left="0" w:hanging="2"/>
              <w:rPr>
                <w:rFonts w:ascii="Arial" w:eastAsia="Arial" w:hAnsi="Arial" w:cs="Arial"/>
                <w:sz w:val="24"/>
                <w:szCs w:val="24"/>
              </w:rPr>
            </w:pPr>
          </w:p>
          <w:p w:rsidR="00DD1982" w:rsidRDefault="00DD1982" w:rsidP="00742A1D">
            <w:pPr>
              <w:spacing w:after="0" w:line="240" w:lineRule="auto"/>
              <w:ind w:left="0" w:hanging="2"/>
              <w:jc w:val="center"/>
              <w:rPr>
                <w:rFonts w:ascii="Arial" w:eastAsia="Arial" w:hAnsi="Arial" w:cs="Arial"/>
                <w:sz w:val="24"/>
                <w:szCs w:val="24"/>
              </w:rPr>
            </w:pPr>
            <w:r>
              <w:rPr>
                <w:rFonts w:ascii="Arial" w:eastAsia="Arial" w:hAnsi="Arial" w:cs="Arial"/>
                <w:b/>
                <w:sz w:val="24"/>
                <w:szCs w:val="24"/>
              </w:rPr>
              <w:t xml:space="preserve">diskusi dan tanya jawab </w:t>
            </w:r>
          </w:p>
        </w:tc>
        <w:tc>
          <w:tcPr>
            <w:tcW w:w="3119" w:type="dxa"/>
            <w:vAlign w:val="center"/>
          </w:tcPr>
          <w:p w:rsidR="00DD1982" w:rsidRPr="004C7700" w:rsidRDefault="00DD1982" w:rsidP="00742A1D">
            <w:pPr>
              <w:spacing w:after="0" w:line="240" w:lineRule="auto"/>
              <w:ind w:left="0" w:hanging="2"/>
              <w:jc w:val="center"/>
              <w:rPr>
                <w:rFonts w:ascii="Arial" w:eastAsia="Arial" w:hAnsi="Arial" w:cs="Arial"/>
                <w:sz w:val="24"/>
                <w:szCs w:val="24"/>
              </w:rPr>
            </w:pPr>
            <w:r>
              <w:rPr>
                <w:rFonts w:ascii="Arial" w:hAnsi="Arial" w:cs="Arial"/>
                <w:sz w:val="24"/>
                <w:szCs w:val="24"/>
              </w:rPr>
              <w:t>M</w:t>
            </w:r>
            <w:r w:rsidRPr="004C7700">
              <w:rPr>
                <w:rFonts w:ascii="Arial" w:hAnsi="Arial" w:cs="Arial"/>
                <w:sz w:val="24"/>
                <w:szCs w:val="24"/>
              </w:rPr>
              <w:t>enerapkan  hakekat taat/setia dan tanggungjawabnya sebagai umat beragama</w:t>
            </w:r>
          </w:p>
        </w:tc>
        <w:tc>
          <w:tcPr>
            <w:tcW w:w="949" w:type="dxa"/>
            <w:vAlign w:val="center"/>
          </w:tcPr>
          <w:p w:rsidR="00DD1982" w:rsidRDefault="00DD1982" w:rsidP="00742A1D">
            <w:pPr>
              <w:spacing w:after="0" w:line="240" w:lineRule="auto"/>
              <w:ind w:left="0" w:hanging="2"/>
              <w:jc w:val="center"/>
              <w:rPr>
                <w:rFonts w:ascii="Arial" w:eastAsia="Arial" w:hAnsi="Arial" w:cs="Arial"/>
                <w:sz w:val="24"/>
                <w:szCs w:val="24"/>
              </w:rPr>
            </w:pPr>
            <w:r>
              <w:rPr>
                <w:rFonts w:ascii="Arial" w:eastAsia="Arial" w:hAnsi="Arial" w:cs="Arial"/>
                <w:sz w:val="24"/>
                <w:szCs w:val="24"/>
              </w:rPr>
              <w:t>5%</w:t>
            </w:r>
          </w:p>
        </w:tc>
      </w:tr>
      <w:tr w:rsidR="00DD1982" w:rsidTr="008161B1">
        <w:tc>
          <w:tcPr>
            <w:tcW w:w="1188" w:type="dxa"/>
            <w:vAlign w:val="center"/>
          </w:tcPr>
          <w:p w:rsidR="00DD1982" w:rsidRDefault="00DD1982" w:rsidP="00742A1D">
            <w:pPr>
              <w:spacing w:after="0" w:line="240" w:lineRule="auto"/>
              <w:ind w:left="0" w:hanging="2"/>
              <w:jc w:val="center"/>
              <w:rPr>
                <w:rFonts w:ascii="Arial" w:eastAsia="Arial" w:hAnsi="Arial" w:cs="Arial"/>
                <w:sz w:val="24"/>
                <w:szCs w:val="24"/>
                <w:lang w:val="en-US"/>
              </w:rPr>
            </w:pPr>
            <w:r>
              <w:rPr>
                <w:rFonts w:ascii="Arial" w:eastAsia="Arial" w:hAnsi="Arial" w:cs="Arial"/>
                <w:sz w:val="24"/>
                <w:szCs w:val="24"/>
                <w:lang w:val="en-US"/>
              </w:rPr>
              <w:t>8</w:t>
            </w:r>
          </w:p>
        </w:tc>
        <w:tc>
          <w:tcPr>
            <w:tcW w:w="2700" w:type="dxa"/>
            <w:vAlign w:val="center"/>
          </w:tcPr>
          <w:p w:rsidR="00DD1982" w:rsidRDefault="00DD1982" w:rsidP="00D80F00">
            <w:pPr>
              <w:spacing w:after="0" w:line="240" w:lineRule="auto"/>
              <w:ind w:left="0" w:hanging="2"/>
              <w:jc w:val="center"/>
              <w:rPr>
                <w:rFonts w:ascii="Arial" w:eastAsia="Arial" w:hAnsi="Arial" w:cs="Arial"/>
                <w:sz w:val="24"/>
                <w:szCs w:val="24"/>
              </w:rPr>
            </w:pPr>
            <w:r>
              <w:rPr>
                <w:rFonts w:ascii="Arial" w:eastAsia="Arial" w:hAnsi="Arial" w:cs="Arial"/>
                <w:i/>
                <w:sz w:val="24"/>
                <w:szCs w:val="24"/>
              </w:rPr>
              <w:t>Review</w:t>
            </w:r>
          </w:p>
        </w:tc>
        <w:tc>
          <w:tcPr>
            <w:tcW w:w="2970" w:type="dxa"/>
            <w:vAlign w:val="center"/>
          </w:tcPr>
          <w:p w:rsidR="00DD1982" w:rsidRDefault="00DD1982" w:rsidP="00742A1D">
            <w:pPr>
              <w:pBdr>
                <w:top w:val="nil"/>
                <w:left w:val="nil"/>
                <w:bottom w:val="nil"/>
                <w:right w:val="nil"/>
                <w:between w:val="nil"/>
              </w:pBdr>
              <w:spacing w:after="0" w:line="240" w:lineRule="auto"/>
              <w:ind w:left="0" w:hanging="2"/>
              <w:jc w:val="center"/>
              <w:rPr>
                <w:rFonts w:ascii="Arial" w:eastAsia="Arial" w:hAnsi="Arial" w:cs="Arial"/>
                <w:color w:val="000000"/>
                <w:sz w:val="24"/>
                <w:szCs w:val="24"/>
              </w:rPr>
            </w:pPr>
            <w:r>
              <w:rPr>
                <w:rFonts w:ascii="Arial" w:eastAsia="Arial" w:hAnsi="Arial" w:cs="Arial"/>
                <w:color w:val="000000"/>
                <w:sz w:val="24"/>
                <w:szCs w:val="24"/>
              </w:rPr>
              <w:t xml:space="preserve">Materi dan soal-soal dari materi </w:t>
            </w:r>
            <w:r w:rsidR="00973A3F">
              <w:rPr>
                <w:rFonts w:ascii="Arial" w:eastAsia="Arial" w:hAnsi="Arial" w:cs="Arial"/>
                <w:color w:val="000000"/>
                <w:sz w:val="24"/>
                <w:szCs w:val="24"/>
                <w:lang w:val="en-US"/>
              </w:rPr>
              <w:t xml:space="preserve">1 </w:t>
            </w:r>
            <w:r>
              <w:rPr>
                <w:rFonts w:ascii="Arial" w:eastAsia="Arial" w:hAnsi="Arial" w:cs="Arial"/>
                <w:color w:val="000000"/>
                <w:sz w:val="24"/>
                <w:szCs w:val="24"/>
                <w:lang w:val="en-US"/>
              </w:rPr>
              <w:t xml:space="preserve">– 7 </w:t>
            </w:r>
            <w:r>
              <w:rPr>
                <w:rFonts w:ascii="Arial" w:eastAsia="Arial" w:hAnsi="Arial" w:cs="Arial"/>
                <w:color w:val="000000"/>
                <w:sz w:val="24"/>
                <w:szCs w:val="24"/>
              </w:rPr>
              <w:t>yang diajarkan</w:t>
            </w:r>
          </w:p>
          <w:p w:rsidR="00DD1982" w:rsidRDefault="00DD1982" w:rsidP="00742A1D">
            <w:pPr>
              <w:pBdr>
                <w:top w:val="nil"/>
                <w:left w:val="nil"/>
                <w:bottom w:val="nil"/>
                <w:right w:val="nil"/>
                <w:between w:val="nil"/>
              </w:pBdr>
              <w:spacing w:after="0" w:line="240" w:lineRule="auto"/>
              <w:ind w:left="0" w:hanging="2"/>
              <w:jc w:val="center"/>
              <w:rPr>
                <w:rFonts w:ascii="Arial" w:eastAsia="Arial" w:hAnsi="Arial" w:cs="Arial"/>
                <w:color w:val="000000"/>
                <w:sz w:val="24"/>
                <w:szCs w:val="24"/>
              </w:rPr>
            </w:pPr>
          </w:p>
        </w:tc>
        <w:tc>
          <w:tcPr>
            <w:tcW w:w="2322" w:type="dxa"/>
            <w:vAlign w:val="center"/>
          </w:tcPr>
          <w:p w:rsidR="00DD1982" w:rsidRDefault="00DD1982" w:rsidP="00742A1D">
            <w:pPr>
              <w:spacing w:after="0" w:line="240" w:lineRule="auto"/>
              <w:ind w:left="0" w:hanging="2"/>
              <w:jc w:val="center"/>
              <w:rPr>
                <w:rFonts w:ascii="Arial" w:eastAsia="Arial" w:hAnsi="Arial" w:cs="Arial"/>
                <w:sz w:val="24"/>
                <w:szCs w:val="24"/>
              </w:rPr>
            </w:pPr>
            <w:r>
              <w:rPr>
                <w:rFonts w:ascii="Arial" w:eastAsia="Arial" w:hAnsi="Arial" w:cs="Arial"/>
                <w:b/>
                <w:sz w:val="24"/>
                <w:szCs w:val="24"/>
              </w:rPr>
              <w:t>diskusi dan tanya jawab</w:t>
            </w:r>
          </w:p>
        </w:tc>
        <w:tc>
          <w:tcPr>
            <w:tcW w:w="3119" w:type="dxa"/>
            <w:vAlign w:val="center"/>
          </w:tcPr>
          <w:p w:rsidR="00DD1982" w:rsidRPr="001C13F1" w:rsidRDefault="00DD1982" w:rsidP="00742A1D">
            <w:pPr>
              <w:spacing w:after="0" w:line="240" w:lineRule="auto"/>
              <w:ind w:left="0" w:hanging="2"/>
              <w:jc w:val="center"/>
              <w:rPr>
                <w:rFonts w:ascii="Arial" w:eastAsia="Arial" w:hAnsi="Arial" w:cs="Arial"/>
                <w:sz w:val="24"/>
                <w:szCs w:val="24"/>
                <w:lang w:val="en-US"/>
              </w:rPr>
            </w:pPr>
            <w:r>
              <w:rPr>
                <w:rFonts w:ascii="Arial" w:eastAsia="Arial" w:hAnsi="Arial" w:cs="Arial"/>
                <w:sz w:val="24"/>
                <w:szCs w:val="24"/>
              </w:rPr>
              <w:t>Kemampuan memahami semua materi yang sudah diajarkan</w:t>
            </w:r>
            <w:r>
              <w:rPr>
                <w:rFonts w:ascii="Arial" w:eastAsia="Arial" w:hAnsi="Arial" w:cs="Arial"/>
                <w:sz w:val="24"/>
                <w:szCs w:val="24"/>
                <w:lang w:val="en-US"/>
              </w:rPr>
              <w:t xml:space="preserve"> </w:t>
            </w:r>
          </w:p>
        </w:tc>
        <w:tc>
          <w:tcPr>
            <w:tcW w:w="949" w:type="dxa"/>
            <w:vAlign w:val="center"/>
          </w:tcPr>
          <w:p w:rsidR="00DD1982" w:rsidRPr="000E7C59" w:rsidRDefault="00DD1982" w:rsidP="00742A1D">
            <w:pPr>
              <w:spacing w:after="0" w:line="240" w:lineRule="auto"/>
              <w:ind w:left="0" w:hanging="2"/>
              <w:jc w:val="center"/>
              <w:rPr>
                <w:rFonts w:ascii="Arial" w:eastAsia="Arial" w:hAnsi="Arial" w:cs="Arial"/>
                <w:sz w:val="24"/>
                <w:szCs w:val="24"/>
                <w:lang w:val="en-US"/>
              </w:rPr>
            </w:pPr>
          </w:p>
        </w:tc>
      </w:tr>
      <w:tr w:rsidR="0029033E" w:rsidTr="008161B1">
        <w:trPr>
          <w:trHeight w:val="553"/>
        </w:trPr>
        <w:tc>
          <w:tcPr>
            <w:tcW w:w="1188" w:type="dxa"/>
            <w:vAlign w:val="center"/>
          </w:tcPr>
          <w:p w:rsidR="0029033E" w:rsidRPr="00885DF4" w:rsidRDefault="00DD1982" w:rsidP="001A0CAF">
            <w:pPr>
              <w:spacing w:after="0" w:line="240" w:lineRule="auto"/>
              <w:ind w:left="0" w:hanging="2"/>
              <w:jc w:val="center"/>
              <w:rPr>
                <w:rFonts w:ascii="Arial" w:eastAsia="Arial" w:hAnsi="Arial" w:cs="Arial"/>
                <w:sz w:val="24"/>
                <w:szCs w:val="24"/>
                <w:lang w:val="en-US"/>
              </w:rPr>
            </w:pPr>
            <w:r>
              <w:rPr>
                <w:rFonts w:ascii="Arial" w:eastAsia="Arial" w:hAnsi="Arial" w:cs="Arial"/>
                <w:sz w:val="24"/>
                <w:szCs w:val="24"/>
                <w:lang w:val="en-US"/>
              </w:rPr>
              <w:t>9</w:t>
            </w:r>
          </w:p>
        </w:tc>
        <w:tc>
          <w:tcPr>
            <w:tcW w:w="11111" w:type="dxa"/>
            <w:gridSpan w:val="4"/>
            <w:vAlign w:val="center"/>
          </w:tcPr>
          <w:p w:rsidR="0029033E" w:rsidRDefault="00D80F00" w:rsidP="00D80F00">
            <w:pPr>
              <w:spacing w:after="0" w:line="240" w:lineRule="auto"/>
              <w:ind w:left="0" w:hanging="2"/>
              <w:jc w:val="center"/>
              <w:rPr>
                <w:rFonts w:ascii="Arial" w:eastAsia="Arial" w:hAnsi="Arial" w:cs="Arial"/>
                <w:sz w:val="24"/>
                <w:szCs w:val="24"/>
              </w:rPr>
            </w:pPr>
            <w:r>
              <w:rPr>
                <w:rFonts w:ascii="Arial" w:eastAsia="Arial" w:hAnsi="Arial" w:cs="Arial"/>
                <w:b/>
                <w:sz w:val="24"/>
                <w:szCs w:val="24"/>
              </w:rPr>
              <w:t>UJIAN TENGAH SEMESTER</w:t>
            </w:r>
          </w:p>
        </w:tc>
        <w:tc>
          <w:tcPr>
            <w:tcW w:w="949" w:type="dxa"/>
            <w:vAlign w:val="center"/>
          </w:tcPr>
          <w:p w:rsidR="0029033E" w:rsidRDefault="00D80F00" w:rsidP="001A0CAF">
            <w:pPr>
              <w:spacing w:after="0" w:line="240" w:lineRule="auto"/>
              <w:ind w:left="0" w:hanging="2"/>
              <w:jc w:val="center"/>
              <w:rPr>
                <w:rFonts w:ascii="Arial" w:eastAsia="Arial" w:hAnsi="Arial" w:cs="Arial"/>
                <w:sz w:val="24"/>
                <w:szCs w:val="24"/>
              </w:rPr>
            </w:pPr>
            <w:r>
              <w:rPr>
                <w:rFonts w:ascii="Arial" w:eastAsia="Arial" w:hAnsi="Arial" w:cs="Arial"/>
                <w:sz w:val="24"/>
                <w:szCs w:val="24"/>
              </w:rPr>
              <w:t>3</w:t>
            </w:r>
            <w:r>
              <w:rPr>
                <w:rFonts w:ascii="Arial" w:eastAsia="Arial" w:hAnsi="Arial" w:cs="Arial"/>
                <w:sz w:val="24"/>
                <w:szCs w:val="24"/>
              </w:rPr>
              <w:t>0%</w:t>
            </w:r>
          </w:p>
        </w:tc>
      </w:tr>
      <w:tr w:rsidR="008161B1" w:rsidTr="00820732">
        <w:tc>
          <w:tcPr>
            <w:tcW w:w="1188" w:type="dxa"/>
            <w:vAlign w:val="center"/>
          </w:tcPr>
          <w:p w:rsidR="008161B1" w:rsidRPr="00776CC6" w:rsidRDefault="008161B1" w:rsidP="00742A1D">
            <w:pPr>
              <w:spacing w:after="0" w:line="240" w:lineRule="auto"/>
              <w:ind w:left="0" w:hanging="2"/>
              <w:jc w:val="center"/>
              <w:rPr>
                <w:rFonts w:ascii="Arial" w:eastAsia="Arial" w:hAnsi="Arial" w:cs="Arial"/>
                <w:sz w:val="24"/>
                <w:szCs w:val="24"/>
                <w:lang w:val="en-US"/>
              </w:rPr>
            </w:pPr>
            <w:bookmarkStart w:id="1" w:name="_heading=h.gjdgxs" w:colFirst="0" w:colLast="0"/>
            <w:bookmarkEnd w:id="1"/>
            <w:r>
              <w:rPr>
                <w:rFonts w:ascii="Arial" w:eastAsia="Arial" w:hAnsi="Arial" w:cs="Arial"/>
                <w:sz w:val="24"/>
                <w:szCs w:val="24"/>
                <w:lang w:val="en-US"/>
              </w:rPr>
              <w:t>10</w:t>
            </w:r>
          </w:p>
        </w:tc>
        <w:tc>
          <w:tcPr>
            <w:tcW w:w="2700" w:type="dxa"/>
          </w:tcPr>
          <w:p w:rsidR="008161B1" w:rsidRPr="00EF7DA4" w:rsidRDefault="008161B1" w:rsidP="00D80F00">
            <w:pPr>
              <w:pStyle w:val="ListParagraph"/>
              <w:ind w:left="0" w:hanging="2"/>
              <w:jc w:val="center"/>
              <w:rPr>
                <w:rFonts w:ascii="Arial" w:hAnsi="Arial" w:cs="Arial"/>
                <w:i/>
                <w:sz w:val="24"/>
                <w:szCs w:val="24"/>
              </w:rPr>
            </w:pPr>
            <w:r>
              <w:rPr>
                <w:rFonts w:ascii="Arial" w:hAnsi="Arial" w:cs="Arial"/>
                <w:sz w:val="24"/>
                <w:szCs w:val="24"/>
              </w:rPr>
              <w:t>M</w:t>
            </w:r>
            <w:r w:rsidRPr="00EF7DA4">
              <w:rPr>
                <w:rFonts w:ascii="Arial" w:hAnsi="Arial" w:cs="Arial"/>
                <w:sz w:val="24"/>
                <w:szCs w:val="24"/>
              </w:rPr>
              <w:t>emiliki  sikap toleransi dan mampu mewujudkan kerukunan</w:t>
            </w:r>
          </w:p>
        </w:tc>
        <w:tc>
          <w:tcPr>
            <w:tcW w:w="2970" w:type="dxa"/>
            <w:vAlign w:val="center"/>
          </w:tcPr>
          <w:p w:rsidR="008161B1" w:rsidRPr="001870A6" w:rsidRDefault="008161B1" w:rsidP="00742A1D">
            <w:pPr>
              <w:spacing w:after="0" w:line="240" w:lineRule="auto"/>
              <w:ind w:left="0" w:hanging="2"/>
              <w:jc w:val="center"/>
              <w:rPr>
                <w:rFonts w:ascii="Arial" w:eastAsia="Arial" w:hAnsi="Arial" w:cs="Arial"/>
                <w:color w:val="000000"/>
                <w:sz w:val="24"/>
                <w:szCs w:val="24"/>
              </w:rPr>
            </w:pPr>
            <w:r w:rsidRPr="001870A6">
              <w:rPr>
                <w:rFonts w:ascii="Arial" w:hAnsi="Arial" w:cs="Arial"/>
                <w:sz w:val="24"/>
                <w:szCs w:val="24"/>
              </w:rPr>
              <w:t>Kerukunan</w:t>
            </w:r>
          </w:p>
        </w:tc>
        <w:tc>
          <w:tcPr>
            <w:tcW w:w="2322" w:type="dxa"/>
            <w:vAlign w:val="center"/>
          </w:tcPr>
          <w:p w:rsidR="008161B1" w:rsidRDefault="008161B1" w:rsidP="00742A1D">
            <w:pPr>
              <w:spacing w:after="0" w:line="240" w:lineRule="auto"/>
              <w:ind w:left="0" w:hanging="2"/>
              <w:jc w:val="center"/>
              <w:rPr>
                <w:rFonts w:ascii="Arial" w:eastAsia="Arial" w:hAnsi="Arial" w:cs="Arial"/>
                <w:sz w:val="24"/>
                <w:szCs w:val="24"/>
              </w:rPr>
            </w:pPr>
          </w:p>
          <w:p w:rsidR="008161B1" w:rsidRDefault="008161B1" w:rsidP="00742A1D">
            <w:pPr>
              <w:spacing w:after="0" w:line="240" w:lineRule="auto"/>
              <w:ind w:left="0" w:hanging="2"/>
              <w:jc w:val="center"/>
              <w:rPr>
                <w:rFonts w:ascii="Arial" w:eastAsia="Arial" w:hAnsi="Arial" w:cs="Arial"/>
                <w:sz w:val="24"/>
                <w:szCs w:val="24"/>
              </w:rPr>
            </w:pPr>
            <w:r>
              <w:rPr>
                <w:rFonts w:ascii="Arial" w:eastAsia="Arial" w:hAnsi="Arial" w:cs="Arial"/>
                <w:b/>
                <w:sz w:val="24"/>
                <w:szCs w:val="24"/>
              </w:rPr>
              <w:t>diskusi dan tanya jawab</w:t>
            </w:r>
          </w:p>
        </w:tc>
        <w:tc>
          <w:tcPr>
            <w:tcW w:w="3119" w:type="dxa"/>
            <w:vAlign w:val="center"/>
          </w:tcPr>
          <w:p w:rsidR="008161B1" w:rsidRPr="00470293" w:rsidRDefault="008161B1" w:rsidP="00742A1D">
            <w:pPr>
              <w:spacing w:after="0" w:line="240" w:lineRule="auto"/>
              <w:ind w:left="0" w:hanging="2"/>
              <w:jc w:val="center"/>
              <w:rPr>
                <w:rFonts w:ascii="Arial" w:eastAsia="Arial" w:hAnsi="Arial" w:cs="Arial"/>
                <w:sz w:val="24"/>
                <w:szCs w:val="24"/>
              </w:rPr>
            </w:pPr>
            <w:r>
              <w:rPr>
                <w:rFonts w:ascii="Arial" w:hAnsi="Arial" w:cs="Arial"/>
                <w:sz w:val="24"/>
                <w:szCs w:val="24"/>
              </w:rPr>
              <w:t>M</w:t>
            </w:r>
            <w:r w:rsidRPr="00470293">
              <w:rPr>
                <w:rFonts w:ascii="Arial" w:hAnsi="Arial" w:cs="Arial"/>
                <w:sz w:val="24"/>
                <w:szCs w:val="24"/>
              </w:rPr>
              <w:t>erealisasikan sikap toleransi dan mewujudkan kerukunan umat beragama</w:t>
            </w:r>
          </w:p>
        </w:tc>
        <w:tc>
          <w:tcPr>
            <w:tcW w:w="949" w:type="dxa"/>
          </w:tcPr>
          <w:p w:rsidR="008161B1" w:rsidRDefault="008161B1" w:rsidP="00742A1D">
            <w:pPr>
              <w:ind w:left="0" w:hanging="2"/>
              <w:jc w:val="center"/>
              <w:rPr>
                <w:rFonts w:ascii="Arial" w:eastAsia="Arial" w:hAnsi="Arial" w:cs="Arial"/>
                <w:sz w:val="24"/>
                <w:szCs w:val="24"/>
                <w:lang w:val="en-US"/>
              </w:rPr>
            </w:pPr>
          </w:p>
          <w:p w:rsidR="008161B1" w:rsidRDefault="008161B1" w:rsidP="00742A1D">
            <w:pPr>
              <w:ind w:left="0" w:hanging="2"/>
              <w:jc w:val="center"/>
            </w:pPr>
            <w:r w:rsidRPr="00FA2F42">
              <w:rPr>
                <w:rFonts w:ascii="Arial" w:eastAsia="Arial" w:hAnsi="Arial" w:cs="Arial"/>
                <w:sz w:val="24"/>
                <w:szCs w:val="24"/>
              </w:rPr>
              <w:t>5%</w:t>
            </w:r>
          </w:p>
        </w:tc>
      </w:tr>
      <w:tr w:rsidR="008161B1" w:rsidTr="00820732">
        <w:tc>
          <w:tcPr>
            <w:tcW w:w="1188" w:type="dxa"/>
            <w:vAlign w:val="center"/>
          </w:tcPr>
          <w:p w:rsidR="008161B1" w:rsidRPr="00776CC6" w:rsidRDefault="008161B1" w:rsidP="00742A1D">
            <w:pPr>
              <w:spacing w:after="0" w:line="240" w:lineRule="auto"/>
              <w:ind w:left="0" w:hanging="2"/>
              <w:jc w:val="center"/>
              <w:rPr>
                <w:rFonts w:ascii="Arial" w:eastAsia="Arial" w:hAnsi="Arial" w:cs="Arial"/>
                <w:sz w:val="24"/>
                <w:szCs w:val="24"/>
                <w:lang w:val="en-US"/>
              </w:rPr>
            </w:pPr>
            <w:r>
              <w:rPr>
                <w:rFonts w:ascii="Arial" w:eastAsia="Arial" w:hAnsi="Arial" w:cs="Arial"/>
                <w:sz w:val="24"/>
                <w:szCs w:val="24"/>
                <w:lang w:val="en-US"/>
              </w:rPr>
              <w:t>11</w:t>
            </w:r>
          </w:p>
        </w:tc>
        <w:tc>
          <w:tcPr>
            <w:tcW w:w="2700" w:type="dxa"/>
          </w:tcPr>
          <w:p w:rsidR="008161B1" w:rsidRPr="0011236B" w:rsidRDefault="008161B1" w:rsidP="00D80F00">
            <w:pPr>
              <w:pStyle w:val="ListParagraph"/>
              <w:spacing w:after="0" w:line="240" w:lineRule="auto"/>
              <w:ind w:left="0" w:hanging="2"/>
              <w:jc w:val="center"/>
              <w:rPr>
                <w:rFonts w:ascii="Arial" w:hAnsi="Arial" w:cs="Arial"/>
                <w:sz w:val="24"/>
                <w:szCs w:val="24"/>
                <w:lang w:val="sv-SE"/>
              </w:rPr>
            </w:pPr>
            <w:r>
              <w:rPr>
                <w:rFonts w:ascii="Arial" w:hAnsi="Arial" w:cs="Arial"/>
                <w:sz w:val="24"/>
                <w:szCs w:val="24"/>
              </w:rPr>
              <w:t>M</w:t>
            </w:r>
            <w:r w:rsidRPr="0011236B">
              <w:rPr>
                <w:rFonts w:ascii="Arial" w:hAnsi="Arial" w:cs="Arial"/>
                <w:sz w:val="24"/>
                <w:szCs w:val="24"/>
              </w:rPr>
              <w:t>emiliki karakter madani dan siap menjadi bagian dari masyarakat modern, serta dapat mengimplementasikan dalam realitas kehidupan.</w:t>
            </w:r>
          </w:p>
          <w:p w:rsidR="008161B1" w:rsidRPr="0011236B" w:rsidRDefault="008161B1" w:rsidP="00D80F00">
            <w:pPr>
              <w:pStyle w:val="ListParagraph"/>
              <w:spacing w:after="0" w:line="240" w:lineRule="auto"/>
              <w:ind w:left="0" w:hanging="2"/>
              <w:jc w:val="center"/>
              <w:rPr>
                <w:rFonts w:ascii="Arial" w:hAnsi="Arial" w:cs="Arial"/>
                <w:sz w:val="24"/>
                <w:szCs w:val="24"/>
              </w:rPr>
            </w:pPr>
          </w:p>
        </w:tc>
        <w:tc>
          <w:tcPr>
            <w:tcW w:w="2970" w:type="dxa"/>
            <w:vAlign w:val="center"/>
          </w:tcPr>
          <w:p w:rsidR="008161B1" w:rsidRPr="00E03EA6" w:rsidRDefault="008161B1" w:rsidP="00742A1D">
            <w:pPr>
              <w:spacing w:after="0" w:line="240" w:lineRule="auto"/>
              <w:ind w:left="0" w:hanging="2"/>
              <w:jc w:val="center"/>
              <w:rPr>
                <w:rFonts w:ascii="Arial" w:eastAsia="Arial" w:hAnsi="Arial" w:cs="Arial"/>
                <w:color w:val="000000"/>
                <w:sz w:val="24"/>
                <w:szCs w:val="24"/>
              </w:rPr>
            </w:pPr>
            <w:r w:rsidRPr="00E03EA6">
              <w:rPr>
                <w:rFonts w:ascii="Arial" w:hAnsi="Arial" w:cs="Arial"/>
                <w:sz w:val="24"/>
                <w:szCs w:val="24"/>
              </w:rPr>
              <w:t>Masyarakat</w:t>
            </w:r>
          </w:p>
        </w:tc>
        <w:tc>
          <w:tcPr>
            <w:tcW w:w="2322" w:type="dxa"/>
            <w:vAlign w:val="center"/>
          </w:tcPr>
          <w:p w:rsidR="008161B1" w:rsidRDefault="008161B1" w:rsidP="00742A1D">
            <w:pPr>
              <w:spacing w:after="0" w:line="240" w:lineRule="auto"/>
              <w:ind w:left="0" w:hanging="2"/>
              <w:jc w:val="center"/>
              <w:rPr>
                <w:rFonts w:ascii="Arial" w:eastAsia="Arial" w:hAnsi="Arial" w:cs="Arial"/>
                <w:sz w:val="24"/>
                <w:szCs w:val="24"/>
              </w:rPr>
            </w:pPr>
          </w:p>
          <w:p w:rsidR="008161B1" w:rsidRDefault="008161B1" w:rsidP="00742A1D">
            <w:pPr>
              <w:spacing w:after="0" w:line="240" w:lineRule="auto"/>
              <w:ind w:left="0" w:hanging="2"/>
              <w:jc w:val="center"/>
              <w:rPr>
                <w:rFonts w:ascii="Arial" w:eastAsia="Arial" w:hAnsi="Arial" w:cs="Arial"/>
                <w:sz w:val="24"/>
                <w:szCs w:val="24"/>
              </w:rPr>
            </w:pPr>
            <w:r>
              <w:rPr>
                <w:rFonts w:ascii="Arial" w:eastAsia="Arial" w:hAnsi="Arial" w:cs="Arial"/>
                <w:b/>
                <w:sz w:val="24"/>
                <w:szCs w:val="24"/>
              </w:rPr>
              <w:t>diskusi dan tanya jawab</w:t>
            </w:r>
          </w:p>
        </w:tc>
        <w:tc>
          <w:tcPr>
            <w:tcW w:w="3119" w:type="dxa"/>
            <w:vAlign w:val="center"/>
          </w:tcPr>
          <w:p w:rsidR="008161B1" w:rsidRPr="00E03EA6" w:rsidRDefault="008161B1" w:rsidP="00742A1D">
            <w:pPr>
              <w:pStyle w:val="ListParagraph"/>
              <w:spacing w:after="0" w:line="240" w:lineRule="auto"/>
              <w:ind w:left="0" w:hanging="2"/>
              <w:jc w:val="center"/>
              <w:rPr>
                <w:rFonts w:ascii="Arial" w:hAnsi="Arial" w:cs="Arial"/>
                <w:sz w:val="24"/>
                <w:szCs w:val="24"/>
                <w:lang w:val="en-US"/>
              </w:rPr>
            </w:pPr>
            <w:r>
              <w:rPr>
                <w:rFonts w:ascii="Arial" w:hAnsi="Arial" w:cs="Arial"/>
                <w:sz w:val="24"/>
                <w:szCs w:val="24"/>
                <w:lang w:val="en-US"/>
              </w:rPr>
              <w:t>B</w:t>
            </w:r>
            <w:r w:rsidRPr="00E03EA6">
              <w:rPr>
                <w:rFonts w:ascii="Arial" w:hAnsi="Arial" w:cs="Arial"/>
                <w:sz w:val="24"/>
                <w:szCs w:val="24"/>
              </w:rPr>
              <w:t>erkarakter madani dan siap menjadi bagian dari masyarakat modern, serta dapat mengimplementasikan dalam realitas kehidupan.</w:t>
            </w:r>
          </w:p>
        </w:tc>
        <w:tc>
          <w:tcPr>
            <w:tcW w:w="949" w:type="dxa"/>
          </w:tcPr>
          <w:p w:rsidR="008161B1" w:rsidRDefault="008161B1" w:rsidP="00742A1D">
            <w:pPr>
              <w:ind w:left="0" w:hanging="2"/>
              <w:jc w:val="center"/>
              <w:rPr>
                <w:rFonts w:ascii="Arial" w:eastAsia="Arial" w:hAnsi="Arial" w:cs="Arial"/>
                <w:sz w:val="24"/>
                <w:szCs w:val="24"/>
                <w:lang w:val="en-US"/>
              </w:rPr>
            </w:pPr>
          </w:p>
          <w:p w:rsidR="008161B1" w:rsidRDefault="008161B1" w:rsidP="00742A1D">
            <w:pPr>
              <w:ind w:left="0" w:hanging="2"/>
              <w:jc w:val="center"/>
              <w:rPr>
                <w:rFonts w:ascii="Arial" w:eastAsia="Arial" w:hAnsi="Arial" w:cs="Arial"/>
                <w:sz w:val="24"/>
                <w:szCs w:val="24"/>
                <w:lang w:val="en-US"/>
              </w:rPr>
            </w:pPr>
          </w:p>
          <w:p w:rsidR="008161B1" w:rsidRDefault="008161B1" w:rsidP="00742A1D">
            <w:pPr>
              <w:ind w:left="0" w:hanging="2"/>
              <w:jc w:val="center"/>
            </w:pPr>
            <w:r w:rsidRPr="00FA2F42">
              <w:rPr>
                <w:rFonts w:ascii="Arial" w:eastAsia="Arial" w:hAnsi="Arial" w:cs="Arial"/>
                <w:sz w:val="24"/>
                <w:szCs w:val="24"/>
              </w:rPr>
              <w:t>5%</w:t>
            </w:r>
          </w:p>
        </w:tc>
      </w:tr>
      <w:tr w:rsidR="008161B1" w:rsidTr="00820732">
        <w:tc>
          <w:tcPr>
            <w:tcW w:w="1188" w:type="dxa"/>
            <w:vAlign w:val="center"/>
          </w:tcPr>
          <w:p w:rsidR="008161B1" w:rsidRPr="00776CC6" w:rsidRDefault="008161B1" w:rsidP="00742A1D">
            <w:pPr>
              <w:spacing w:after="0" w:line="240" w:lineRule="auto"/>
              <w:ind w:left="0" w:hanging="2"/>
              <w:jc w:val="center"/>
              <w:rPr>
                <w:rFonts w:ascii="Arial" w:eastAsia="Arial" w:hAnsi="Arial" w:cs="Arial"/>
                <w:sz w:val="24"/>
                <w:szCs w:val="24"/>
                <w:lang w:val="en-US"/>
              </w:rPr>
            </w:pPr>
            <w:r>
              <w:rPr>
                <w:rFonts w:ascii="Arial" w:eastAsia="Arial" w:hAnsi="Arial" w:cs="Arial"/>
                <w:sz w:val="24"/>
                <w:szCs w:val="24"/>
              </w:rPr>
              <w:t>1</w:t>
            </w:r>
            <w:r>
              <w:rPr>
                <w:rFonts w:ascii="Arial" w:eastAsia="Arial" w:hAnsi="Arial" w:cs="Arial"/>
                <w:sz w:val="24"/>
                <w:szCs w:val="24"/>
                <w:lang w:val="en-US"/>
              </w:rPr>
              <w:t>2</w:t>
            </w:r>
          </w:p>
        </w:tc>
        <w:tc>
          <w:tcPr>
            <w:tcW w:w="2700" w:type="dxa"/>
          </w:tcPr>
          <w:p w:rsidR="008161B1" w:rsidRPr="00C90490" w:rsidRDefault="008161B1" w:rsidP="00D80F00">
            <w:pPr>
              <w:pStyle w:val="ListParagraph"/>
              <w:spacing w:after="0"/>
              <w:ind w:left="0" w:hanging="2"/>
              <w:jc w:val="center"/>
              <w:rPr>
                <w:rFonts w:ascii="Arial" w:hAnsi="Arial" w:cs="Arial"/>
                <w:i/>
                <w:sz w:val="24"/>
                <w:szCs w:val="24"/>
              </w:rPr>
            </w:pPr>
            <w:r>
              <w:rPr>
                <w:rFonts w:ascii="Arial" w:hAnsi="Arial" w:cs="Arial"/>
                <w:sz w:val="24"/>
                <w:szCs w:val="24"/>
              </w:rPr>
              <w:t>M</w:t>
            </w:r>
            <w:r w:rsidRPr="00C90490">
              <w:rPr>
                <w:rFonts w:ascii="Arial" w:hAnsi="Arial" w:cs="Arial"/>
                <w:sz w:val="24"/>
                <w:szCs w:val="24"/>
              </w:rPr>
              <w:t>emahami konsep IPTEK dalam Kristen dan mampu mengintegrasikan iman, ilmu dan prilaku. Serta memiliki sikap tangungjawab sebagai ilmuwan</w:t>
            </w:r>
          </w:p>
        </w:tc>
        <w:tc>
          <w:tcPr>
            <w:tcW w:w="2970" w:type="dxa"/>
            <w:vAlign w:val="center"/>
          </w:tcPr>
          <w:p w:rsidR="008161B1" w:rsidRPr="000A2FE4" w:rsidRDefault="008161B1" w:rsidP="00742A1D">
            <w:pPr>
              <w:spacing w:after="0" w:line="240" w:lineRule="auto"/>
              <w:ind w:left="0" w:hanging="2"/>
              <w:jc w:val="center"/>
              <w:rPr>
                <w:rFonts w:ascii="Arial" w:eastAsia="Arial" w:hAnsi="Arial" w:cs="Arial"/>
                <w:color w:val="000000"/>
                <w:sz w:val="24"/>
                <w:szCs w:val="24"/>
              </w:rPr>
            </w:pPr>
            <w:r w:rsidRPr="000A2FE4">
              <w:rPr>
                <w:rFonts w:ascii="Arial" w:hAnsi="Arial" w:cs="Arial"/>
                <w:sz w:val="24"/>
                <w:szCs w:val="24"/>
              </w:rPr>
              <w:t>IPTEKS</w:t>
            </w:r>
          </w:p>
        </w:tc>
        <w:tc>
          <w:tcPr>
            <w:tcW w:w="2322" w:type="dxa"/>
            <w:vAlign w:val="center"/>
          </w:tcPr>
          <w:p w:rsidR="008161B1" w:rsidRDefault="008161B1" w:rsidP="00742A1D">
            <w:pPr>
              <w:spacing w:after="0" w:line="240" w:lineRule="auto"/>
              <w:ind w:left="0" w:hanging="2"/>
              <w:jc w:val="center"/>
              <w:rPr>
                <w:rFonts w:ascii="Arial" w:eastAsia="Arial" w:hAnsi="Arial" w:cs="Arial"/>
                <w:sz w:val="24"/>
                <w:szCs w:val="24"/>
              </w:rPr>
            </w:pPr>
            <w:r>
              <w:rPr>
                <w:rFonts w:ascii="Arial" w:eastAsia="Arial" w:hAnsi="Arial" w:cs="Arial"/>
                <w:b/>
                <w:sz w:val="24"/>
                <w:szCs w:val="24"/>
              </w:rPr>
              <w:t>diskusi dan tanya jawab</w:t>
            </w:r>
          </w:p>
        </w:tc>
        <w:tc>
          <w:tcPr>
            <w:tcW w:w="3119" w:type="dxa"/>
            <w:vAlign w:val="center"/>
          </w:tcPr>
          <w:p w:rsidR="008161B1" w:rsidRPr="004422F9" w:rsidRDefault="008161B1" w:rsidP="00742A1D">
            <w:pPr>
              <w:pStyle w:val="ListParagraph"/>
              <w:ind w:left="0" w:hanging="2"/>
              <w:jc w:val="center"/>
              <w:rPr>
                <w:rFonts w:ascii="Arial" w:hAnsi="Arial" w:cs="Arial"/>
                <w:sz w:val="24"/>
                <w:szCs w:val="24"/>
                <w:lang w:val="en-US"/>
              </w:rPr>
            </w:pPr>
            <w:r>
              <w:rPr>
                <w:rFonts w:ascii="Arial" w:hAnsi="Arial" w:cs="Arial"/>
                <w:sz w:val="24"/>
                <w:szCs w:val="24"/>
              </w:rPr>
              <w:t>M</w:t>
            </w:r>
            <w:r w:rsidRPr="00350974">
              <w:rPr>
                <w:rFonts w:ascii="Arial" w:hAnsi="Arial" w:cs="Arial"/>
                <w:sz w:val="24"/>
                <w:szCs w:val="24"/>
              </w:rPr>
              <w:t>enerapkan  konsep IPTEK dalam Kristen dan mengintegrasikan iman, ilmu dan prilaku. Serta memiliki sikap tangungjawab sebagai ilmuwan</w:t>
            </w:r>
          </w:p>
        </w:tc>
        <w:tc>
          <w:tcPr>
            <w:tcW w:w="949" w:type="dxa"/>
          </w:tcPr>
          <w:p w:rsidR="008161B1" w:rsidRDefault="008161B1" w:rsidP="00742A1D">
            <w:pPr>
              <w:ind w:left="0" w:hanging="2"/>
              <w:jc w:val="center"/>
              <w:rPr>
                <w:rFonts w:ascii="Arial" w:eastAsia="Arial" w:hAnsi="Arial" w:cs="Arial"/>
                <w:sz w:val="24"/>
                <w:szCs w:val="24"/>
                <w:lang w:val="en-US"/>
              </w:rPr>
            </w:pPr>
          </w:p>
          <w:p w:rsidR="008161B1" w:rsidRDefault="008161B1" w:rsidP="00742A1D">
            <w:pPr>
              <w:ind w:left="0" w:hanging="2"/>
              <w:jc w:val="center"/>
              <w:rPr>
                <w:rFonts w:ascii="Arial" w:eastAsia="Arial" w:hAnsi="Arial" w:cs="Arial"/>
                <w:sz w:val="24"/>
                <w:szCs w:val="24"/>
                <w:lang w:val="en-US"/>
              </w:rPr>
            </w:pPr>
          </w:p>
          <w:p w:rsidR="008161B1" w:rsidRDefault="008161B1" w:rsidP="00742A1D">
            <w:pPr>
              <w:ind w:left="0" w:hanging="2"/>
              <w:jc w:val="center"/>
            </w:pPr>
            <w:r w:rsidRPr="00FA2F42">
              <w:rPr>
                <w:rFonts w:ascii="Arial" w:eastAsia="Arial" w:hAnsi="Arial" w:cs="Arial"/>
                <w:sz w:val="24"/>
                <w:szCs w:val="24"/>
              </w:rPr>
              <w:t>5%</w:t>
            </w:r>
          </w:p>
        </w:tc>
      </w:tr>
      <w:tr w:rsidR="008161B1" w:rsidTr="00820732">
        <w:tc>
          <w:tcPr>
            <w:tcW w:w="1188" w:type="dxa"/>
            <w:vAlign w:val="center"/>
          </w:tcPr>
          <w:p w:rsidR="008161B1" w:rsidRPr="00776CC6" w:rsidRDefault="008161B1" w:rsidP="00742A1D">
            <w:pPr>
              <w:spacing w:after="0" w:line="240" w:lineRule="auto"/>
              <w:ind w:left="0" w:hanging="2"/>
              <w:jc w:val="center"/>
              <w:rPr>
                <w:rFonts w:ascii="Arial" w:eastAsia="Arial" w:hAnsi="Arial" w:cs="Arial"/>
                <w:sz w:val="24"/>
                <w:szCs w:val="24"/>
                <w:lang w:val="en-US"/>
              </w:rPr>
            </w:pPr>
            <w:r>
              <w:rPr>
                <w:rFonts w:ascii="Arial" w:eastAsia="Arial" w:hAnsi="Arial" w:cs="Arial"/>
                <w:sz w:val="24"/>
                <w:szCs w:val="24"/>
              </w:rPr>
              <w:t>1</w:t>
            </w:r>
            <w:r>
              <w:rPr>
                <w:rFonts w:ascii="Arial" w:eastAsia="Arial" w:hAnsi="Arial" w:cs="Arial"/>
                <w:sz w:val="24"/>
                <w:szCs w:val="24"/>
                <w:lang w:val="en-US"/>
              </w:rPr>
              <w:t>3</w:t>
            </w:r>
          </w:p>
        </w:tc>
        <w:tc>
          <w:tcPr>
            <w:tcW w:w="2700" w:type="dxa"/>
          </w:tcPr>
          <w:p w:rsidR="008161B1" w:rsidRPr="00270665" w:rsidRDefault="008161B1" w:rsidP="00D80F00">
            <w:pPr>
              <w:pStyle w:val="ListParagraph"/>
              <w:ind w:left="0" w:hanging="2"/>
              <w:jc w:val="center"/>
              <w:rPr>
                <w:rFonts w:ascii="Arial" w:hAnsi="Arial" w:cs="Arial"/>
                <w:i/>
                <w:sz w:val="24"/>
                <w:szCs w:val="24"/>
                <w:lang w:val="en-US"/>
              </w:rPr>
            </w:pPr>
            <w:r>
              <w:rPr>
                <w:rFonts w:ascii="Arial" w:hAnsi="Arial" w:cs="Arial"/>
                <w:sz w:val="24"/>
                <w:szCs w:val="24"/>
              </w:rPr>
              <w:t>M</w:t>
            </w:r>
            <w:r w:rsidRPr="00270665">
              <w:rPr>
                <w:rFonts w:ascii="Arial" w:hAnsi="Arial" w:cs="Arial"/>
                <w:sz w:val="24"/>
                <w:szCs w:val="24"/>
              </w:rPr>
              <w:t>emahami perbedaan antara ajaran Iman Kristen dengan budaya</w:t>
            </w:r>
          </w:p>
        </w:tc>
        <w:tc>
          <w:tcPr>
            <w:tcW w:w="2970" w:type="dxa"/>
            <w:vAlign w:val="center"/>
          </w:tcPr>
          <w:p w:rsidR="008161B1" w:rsidRPr="00273886" w:rsidRDefault="008161B1" w:rsidP="00742A1D">
            <w:pPr>
              <w:spacing w:after="0" w:line="240" w:lineRule="auto"/>
              <w:ind w:left="0" w:hanging="2"/>
              <w:jc w:val="center"/>
              <w:rPr>
                <w:rFonts w:ascii="Arial" w:eastAsia="Arial" w:hAnsi="Arial" w:cs="Arial"/>
                <w:sz w:val="24"/>
                <w:szCs w:val="24"/>
              </w:rPr>
            </w:pPr>
            <w:r w:rsidRPr="00273886">
              <w:rPr>
                <w:rFonts w:ascii="Arial" w:hAnsi="Arial" w:cs="Arial"/>
                <w:sz w:val="24"/>
                <w:szCs w:val="24"/>
              </w:rPr>
              <w:t>Iman Kristen</w:t>
            </w:r>
            <w:r w:rsidRPr="00273886">
              <w:rPr>
                <w:rFonts w:ascii="Arial" w:eastAsia="Arial" w:hAnsi="Arial" w:cs="Arial"/>
                <w:sz w:val="24"/>
                <w:szCs w:val="24"/>
              </w:rPr>
              <w:t xml:space="preserve"> </w:t>
            </w:r>
          </w:p>
        </w:tc>
        <w:tc>
          <w:tcPr>
            <w:tcW w:w="2322" w:type="dxa"/>
            <w:vAlign w:val="center"/>
          </w:tcPr>
          <w:p w:rsidR="008161B1" w:rsidRDefault="008161B1" w:rsidP="00742A1D">
            <w:pPr>
              <w:spacing w:after="0" w:line="240" w:lineRule="auto"/>
              <w:ind w:left="0" w:hanging="2"/>
              <w:jc w:val="center"/>
              <w:rPr>
                <w:rFonts w:ascii="Arial" w:eastAsia="Arial" w:hAnsi="Arial" w:cs="Arial"/>
                <w:sz w:val="24"/>
                <w:szCs w:val="24"/>
              </w:rPr>
            </w:pPr>
          </w:p>
          <w:p w:rsidR="008161B1" w:rsidRDefault="008161B1" w:rsidP="00742A1D">
            <w:pPr>
              <w:spacing w:after="0" w:line="240" w:lineRule="auto"/>
              <w:ind w:left="0" w:hanging="2"/>
              <w:jc w:val="center"/>
              <w:rPr>
                <w:rFonts w:ascii="Arial" w:eastAsia="Arial" w:hAnsi="Arial" w:cs="Arial"/>
                <w:sz w:val="24"/>
                <w:szCs w:val="24"/>
              </w:rPr>
            </w:pPr>
            <w:r>
              <w:rPr>
                <w:rFonts w:ascii="Arial" w:eastAsia="Arial" w:hAnsi="Arial" w:cs="Arial"/>
                <w:b/>
                <w:sz w:val="24"/>
                <w:szCs w:val="24"/>
              </w:rPr>
              <w:t>diskusi dan tanya jawab</w:t>
            </w:r>
          </w:p>
        </w:tc>
        <w:tc>
          <w:tcPr>
            <w:tcW w:w="3119" w:type="dxa"/>
            <w:vAlign w:val="center"/>
          </w:tcPr>
          <w:p w:rsidR="008161B1" w:rsidRPr="00273886" w:rsidRDefault="008161B1" w:rsidP="00742A1D">
            <w:pPr>
              <w:pStyle w:val="ListParagraph"/>
              <w:ind w:left="0" w:hanging="2"/>
              <w:jc w:val="center"/>
              <w:rPr>
                <w:rFonts w:ascii="Arial" w:hAnsi="Arial" w:cs="Arial"/>
                <w:i/>
                <w:sz w:val="24"/>
                <w:szCs w:val="24"/>
                <w:lang w:val="en-US"/>
              </w:rPr>
            </w:pPr>
            <w:r>
              <w:rPr>
                <w:rFonts w:ascii="Arial" w:hAnsi="Arial" w:cs="Arial"/>
                <w:sz w:val="24"/>
                <w:szCs w:val="24"/>
              </w:rPr>
              <w:t>M</w:t>
            </w:r>
            <w:r w:rsidRPr="00273886">
              <w:rPr>
                <w:rFonts w:ascii="Arial" w:hAnsi="Arial" w:cs="Arial"/>
                <w:sz w:val="24"/>
                <w:szCs w:val="24"/>
              </w:rPr>
              <w:t>enganalisa  perbedaan antara ajaran Iman Kristen dengan budaya</w:t>
            </w:r>
          </w:p>
        </w:tc>
        <w:tc>
          <w:tcPr>
            <w:tcW w:w="949" w:type="dxa"/>
          </w:tcPr>
          <w:p w:rsidR="008161B1" w:rsidRDefault="008161B1" w:rsidP="00742A1D">
            <w:pPr>
              <w:ind w:left="0" w:hanging="2"/>
              <w:jc w:val="center"/>
              <w:rPr>
                <w:rFonts w:ascii="Arial" w:eastAsia="Arial" w:hAnsi="Arial" w:cs="Arial"/>
                <w:sz w:val="24"/>
                <w:szCs w:val="24"/>
                <w:lang w:val="en-US"/>
              </w:rPr>
            </w:pPr>
          </w:p>
          <w:p w:rsidR="008161B1" w:rsidRDefault="008161B1" w:rsidP="00742A1D">
            <w:pPr>
              <w:ind w:left="0" w:hanging="2"/>
              <w:jc w:val="center"/>
            </w:pPr>
            <w:r w:rsidRPr="00FA2F42">
              <w:rPr>
                <w:rFonts w:ascii="Arial" w:eastAsia="Arial" w:hAnsi="Arial" w:cs="Arial"/>
                <w:sz w:val="24"/>
                <w:szCs w:val="24"/>
              </w:rPr>
              <w:t>5%</w:t>
            </w:r>
          </w:p>
        </w:tc>
      </w:tr>
      <w:tr w:rsidR="008161B1" w:rsidTr="00820732">
        <w:tc>
          <w:tcPr>
            <w:tcW w:w="1188" w:type="dxa"/>
            <w:vAlign w:val="center"/>
          </w:tcPr>
          <w:p w:rsidR="008161B1" w:rsidRPr="00776CC6" w:rsidRDefault="008161B1" w:rsidP="00742A1D">
            <w:pPr>
              <w:spacing w:after="0" w:line="240" w:lineRule="auto"/>
              <w:ind w:left="0" w:hanging="2"/>
              <w:jc w:val="center"/>
              <w:rPr>
                <w:rFonts w:ascii="Arial" w:eastAsia="Arial" w:hAnsi="Arial" w:cs="Arial"/>
                <w:sz w:val="24"/>
                <w:szCs w:val="24"/>
                <w:lang w:val="en-US"/>
              </w:rPr>
            </w:pPr>
            <w:r>
              <w:rPr>
                <w:rFonts w:ascii="Arial" w:eastAsia="Arial" w:hAnsi="Arial" w:cs="Arial"/>
                <w:sz w:val="24"/>
                <w:szCs w:val="24"/>
              </w:rPr>
              <w:t>1</w:t>
            </w:r>
            <w:r>
              <w:rPr>
                <w:rFonts w:ascii="Arial" w:eastAsia="Arial" w:hAnsi="Arial" w:cs="Arial"/>
                <w:sz w:val="24"/>
                <w:szCs w:val="24"/>
                <w:lang w:val="en-US"/>
              </w:rPr>
              <w:t>4</w:t>
            </w:r>
          </w:p>
        </w:tc>
        <w:tc>
          <w:tcPr>
            <w:tcW w:w="2700" w:type="dxa"/>
          </w:tcPr>
          <w:p w:rsidR="008161B1" w:rsidRPr="00253C1D" w:rsidRDefault="008161B1" w:rsidP="00D80F00">
            <w:pPr>
              <w:pStyle w:val="ListParagraph"/>
              <w:ind w:left="0" w:hanging="2"/>
              <w:jc w:val="center"/>
              <w:rPr>
                <w:rFonts w:ascii="Arial" w:hAnsi="Arial" w:cs="Arial"/>
                <w:i/>
                <w:sz w:val="24"/>
                <w:szCs w:val="24"/>
              </w:rPr>
            </w:pPr>
            <w:r>
              <w:rPr>
                <w:rFonts w:ascii="Arial" w:hAnsi="Arial" w:cs="Arial"/>
                <w:sz w:val="24"/>
                <w:szCs w:val="24"/>
              </w:rPr>
              <w:t>M</w:t>
            </w:r>
            <w:r w:rsidRPr="00253C1D">
              <w:rPr>
                <w:rFonts w:ascii="Arial" w:hAnsi="Arial" w:cs="Arial"/>
                <w:sz w:val="24"/>
                <w:szCs w:val="24"/>
              </w:rPr>
              <w:t>emahami perbedaan antara ajaran Kristen dengan budaya</w:t>
            </w:r>
          </w:p>
        </w:tc>
        <w:tc>
          <w:tcPr>
            <w:tcW w:w="2970" w:type="dxa"/>
            <w:vAlign w:val="center"/>
          </w:tcPr>
          <w:p w:rsidR="008161B1" w:rsidRPr="00C73CE6" w:rsidRDefault="008161B1" w:rsidP="00742A1D">
            <w:pPr>
              <w:pBdr>
                <w:top w:val="nil"/>
                <w:left w:val="nil"/>
                <w:bottom w:val="nil"/>
                <w:right w:val="nil"/>
                <w:between w:val="nil"/>
              </w:pBdr>
              <w:spacing w:after="0" w:line="240" w:lineRule="auto"/>
              <w:ind w:left="0" w:hanging="2"/>
              <w:jc w:val="center"/>
              <w:rPr>
                <w:rFonts w:ascii="Arial" w:eastAsia="Arial" w:hAnsi="Arial" w:cs="Arial"/>
                <w:color w:val="000000"/>
                <w:sz w:val="24"/>
                <w:szCs w:val="24"/>
              </w:rPr>
            </w:pPr>
            <w:r w:rsidRPr="00C73CE6">
              <w:rPr>
                <w:rFonts w:ascii="Arial" w:hAnsi="Arial" w:cs="Arial"/>
                <w:sz w:val="24"/>
                <w:szCs w:val="24"/>
              </w:rPr>
              <w:t>Budaya</w:t>
            </w:r>
            <w:r w:rsidRPr="00C73CE6">
              <w:rPr>
                <w:rFonts w:ascii="Arial" w:eastAsia="Arial" w:hAnsi="Arial" w:cs="Arial"/>
                <w:color w:val="000000"/>
                <w:sz w:val="24"/>
                <w:szCs w:val="24"/>
              </w:rPr>
              <w:t xml:space="preserve"> </w:t>
            </w:r>
          </w:p>
        </w:tc>
        <w:tc>
          <w:tcPr>
            <w:tcW w:w="2322" w:type="dxa"/>
            <w:vAlign w:val="center"/>
          </w:tcPr>
          <w:p w:rsidR="008161B1" w:rsidRDefault="008161B1" w:rsidP="00742A1D">
            <w:pPr>
              <w:spacing w:after="0" w:line="240" w:lineRule="auto"/>
              <w:ind w:left="0" w:hanging="2"/>
              <w:jc w:val="center"/>
              <w:rPr>
                <w:rFonts w:ascii="Arial" w:eastAsia="Arial" w:hAnsi="Arial" w:cs="Arial"/>
                <w:sz w:val="24"/>
                <w:szCs w:val="24"/>
              </w:rPr>
            </w:pPr>
            <w:r>
              <w:rPr>
                <w:rFonts w:ascii="Arial" w:eastAsia="Arial" w:hAnsi="Arial" w:cs="Arial"/>
                <w:b/>
                <w:sz w:val="24"/>
                <w:szCs w:val="24"/>
              </w:rPr>
              <w:t>diskusi dan tanya jawab</w:t>
            </w:r>
          </w:p>
        </w:tc>
        <w:tc>
          <w:tcPr>
            <w:tcW w:w="3119" w:type="dxa"/>
            <w:vAlign w:val="center"/>
          </w:tcPr>
          <w:p w:rsidR="008161B1" w:rsidRPr="00151380" w:rsidRDefault="008161B1" w:rsidP="00742A1D">
            <w:pPr>
              <w:spacing w:after="0" w:line="240" w:lineRule="auto"/>
              <w:ind w:left="0" w:hanging="2"/>
              <w:jc w:val="center"/>
              <w:rPr>
                <w:rFonts w:ascii="Arial" w:eastAsia="Arial" w:hAnsi="Arial" w:cs="Arial"/>
                <w:sz w:val="24"/>
                <w:szCs w:val="24"/>
              </w:rPr>
            </w:pPr>
            <w:r>
              <w:rPr>
                <w:rFonts w:ascii="Arial" w:hAnsi="Arial" w:cs="Arial"/>
                <w:sz w:val="24"/>
                <w:szCs w:val="24"/>
              </w:rPr>
              <w:t>M</w:t>
            </w:r>
            <w:r w:rsidRPr="00151380">
              <w:rPr>
                <w:rFonts w:ascii="Arial" w:hAnsi="Arial" w:cs="Arial"/>
                <w:sz w:val="24"/>
                <w:szCs w:val="24"/>
              </w:rPr>
              <w:t>enganalisa perbedaan antara ajaran Kristen dengan budaya</w:t>
            </w:r>
          </w:p>
        </w:tc>
        <w:tc>
          <w:tcPr>
            <w:tcW w:w="949" w:type="dxa"/>
          </w:tcPr>
          <w:p w:rsidR="008161B1" w:rsidRDefault="008161B1" w:rsidP="00742A1D">
            <w:pPr>
              <w:ind w:left="0" w:hanging="2"/>
              <w:jc w:val="center"/>
              <w:rPr>
                <w:rFonts w:ascii="Arial" w:eastAsia="Arial" w:hAnsi="Arial" w:cs="Arial"/>
                <w:sz w:val="24"/>
                <w:szCs w:val="24"/>
                <w:lang w:val="en-US"/>
              </w:rPr>
            </w:pPr>
          </w:p>
          <w:p w:rsidR="008161B1" w:rsidRDefault="008161B1" w:rsidP="00742A1D">
            <w:pPr>
              <w:ind w:left="0" w:hanging="2"/>
              <w:jc w:val="center"/>
            </w:pPr>
            <w:r w:rsidRPr="00FA2F42">
              <w:rPr>
                <w:rFonts w:ascii="Arial" w:eastAsia="Arial" w:hAnsi="Arial" w:cs="Arial"/>
                <w:sz w:val="24"/>
                <w:szCs w:val="24"/>
              </w:rPr>
              <w:t>5%</w:t>
            </w:r>
          </w:p>
        </w:tc>
      </w:tr>
      <w:tr w:rsidR="008161B1" w:rsidTr="00820732">
        <w:tc>
          <w:tcPr>
            <w:tcW w:w="1188" w:type="dxa"/>
            <w:vAlign w:val="center"/>
          </w:tcPr>
          <w:p w:rsidR="008161B1" w:rsidRPr="00776CC6" w:rsidRDefault="008161B1" w:rsidP="00742A1D">
            <w:pPr>
              <w:spacing w:after="0" w:line="240" w:lineRule="auto"/>
              <w:ind w:left="0" w:hanging="2"/>
              <w:jc w:val="center"/>
              <w:rPr>
                <w:rFonts w:ascii="Arial" w:eastAsia="Arial" w:hAnsi="Arial" w:cs="Arial"/>
                <w:sz w:val="24"/>
                <w:szCs w:val="24"/>
                <w:lang w:val="en-US"/>
              </w:rPr>
            </w:pPr>
            <w:r>
              <w:rPr>
                <w:rFonts w:ascii="Arial" w:eastAsia="Arial" w:hAnsi="Arial" w:cs="Arial"/>
                <w:sz w:val="24"/>
                <w:szCs w:val="24"/>
              </w:rPr>
              <w:t>1</w:t>
            </w:r>
            <w:r>
              <w:rPr>
                <w:rFonts w:ascii="Arial" w:eastAsia="Arial" w:hAnsi="Arial" w:cs="Arial"/>
                <w:sz w:val="24"/>
                <w:szCs w:val="24"/>
                <w:lang w:val="en-US"/>
              </w:rPr>
              <w:t>5</w:t>
            </w:r>
          </w:p>
        </w:tc>
        <w:tc>
          <w:tcPr>
            <w:tcW w:w="2700" w:type="dxa"/>
          </w:tcPr>
          <w:p w:rsidR="008161B1" w:rsidRPr="008E383B" w:rsidRDefault="008161B1" w:rsidP="00D80F00">
            <w:pPr>
              <w:pStyle w:val="ListParagraph"/>
              <w:ind w:left="0" w:hanging="2"/>
              <w:jc w:val="center"/>
              <w:rPr>
                <w:rFonts w:ascii="Arial" w:hAnsi="Arial" w:cs="Arial"/>
                <w:i/>
                <w:sz w:val="24"/>
                <w:szCs w:val="24"/>
              </w:rPr>
            </w:pPr>
            <w:r>
              <w:rPr>
                <w:rFonts w:ascii="Arial" w:hAnsi="Arial" w:cs="Arial"/>
                <w:sz w:val="24"/>
                <w:szCs w:val="24"/>
              </w:rPr>
              <w:t>M</w:t>
            </w:r>
            <w:r>
              <w:rPr>
                <w:rFonts w:ascii="Arial" w:hAnsi="Arial" w:cs="Arial"/>
                <w:sz w:val="24"/>
                <w:szCs w:val="24"/>
                <w:lang w:val="en-US"/>
              </w:rPr>
              <w:t>e</w:t>
            </w:r>
            <w:r w:rsidRPr="008E383B">
              <w:rPr>
                <w:rFonts w:ascii="Arial" w:hAnsi="Arial" w:cs="Arial"/>
                <w:sz w:val="24"/>
                <w:szCs w:val="24"/>
              </w:rPr>
              <w:t>mahami sikap demokratis, dan memahami wa</w:t>
            </w:r>
            <w:r>
              <w:rPr>
                <w:rFonts w:ascii="Arial" w:hAnsi="Arial" w:cs="Arial"/>
                <w:sz w:val="24"/>
                <w:szCs w:val="24"/>
              </w:rPr>
              <w:t>cana politik dalam perspektif T</w:t>
            </w:r>
            <w:r>
              <w:rPr>
                <w:rFonts w:ascii="Arial" w:hAnsi="Arial" w:cs="Arial"/>
                <w:sz w:val="24"/>
                <w:szCs w:val="24"/>
                <w:lang w:val="en-US"/>
              </w:rPr>
              <w:t>e</w:t>
            </w:r>
            <w:r w:rsidRPr="008E383B">
              <w:rPr>
                <w:rFonts w:ascii="Arial" w:hAnsi="Arial" w:cs="Arial"/>
                <w:sz w:val="24"/>
                <w:szCs w:val="24"/>
              </w:rPr>
              <w:t>ologi Kristen</w:t>
            </w:r>
          </w:p>
        </w:tc>
        <w:tc>
          <w:tcPr>
            <w:tcW w:w="2970" w:type="dxa"/>
            <w:vAlign w:val="center"/>
          </w:tcPr>
          <w:p w:rsidR="008161B1" w:rsidRPr="00281DBC" w:rsidRDefault="008161B1" w:rsidP="00742A1D">
            <w:pPr>
              <w:pBdr>
                <w:top w:val="nil"/>
                <w:left w:val="nil"/>
                <w:bottom w:val="nil"/>
                <w:right w:val="nil"/>
                <w:between w:val="nil"/>
              </w:pBdr>
              <w:spacing w:after="0" w:line="240" w:lineRule="auto"/>
              <w:ind w:left="0" w:hanging="2"/>
              <w:jc w:val="center"/>
              <w:rPr>
                <w:rFonts w:ascii="Arial" w:eastAsia="Arial" w:hAnsi="Arial" w:cs="Arial"/>
                <w:color w:val="000000"/>
                <w:sz w:val="24"/>
                <w:szCs w:val="24"/>
              </w:rPr>
            </w:pPr>
            <w:r w:rsidRPr="00281DBC">
              <w:rPr>
                <w:rFonts w:ascii="Arial" w:hAnsi="Arial" w:cs="Arial"/>
                <w:sz w:val="24"/>
                <w:szCs w:val="24"/>
              </w:rPr>
              <w:t>Politik</w:t>
            </w:r>
          </w:p>
        </w:tc>
        <w:tc>
          <w:tcPr>
            <w:tcW w:w="2322" w:type="dxa"/>
            <w:vAlign w:val="center"/>
          </w:tcPr>
          <w:p w:rsidR="008161B1" w:rsidRDefault="008161B1" w:rsidP="00742A1D">
            <w:pPr>
              <w:spacing w:after="0" w:line="240" w:lineRule="auto"/>
              <w:ind w:left="0" w:hanging="2"/>
              <w:jc w:val="center"/>
              <w:rPr>
                <w:rFonts w:ascii="Arial" w:eastAsia="Arial" w:hAnsi="Arial" w:cs="Arial"/>
                <w:sz w:val="24"/>
                <w:szCs w:val="24"/>
              </w:rPr>
            </w:pPr>
            <w:r>
              <w:rPr>
                <w:rFonts w:ascii="Arial" w:eastAsia="Arial" w:hAnsi="Arial" w:cs="Arial"/>
                <w:b/>
                <w:sz w:val="24"/>
                <w:szCs w:val="24"/>
              </w:rPr>
              <w:t>diskusi dan tanya jawab</w:t>
            </w:r>
          </w:p>
          <w:p w:rsidR="008161B1" w:rsidRDefault="008161B1" w:rsidP="00742A1D">
            <w:pPr>
              <w:spacing w:after="0" w:line="240" w:lineRule="auto"/>
              <w:ind w:left="0" w:hanging="2"/>
              <w:jc w:val="center"/>
              <w:rPr>
                <w:rFonts w:ascii="Arial" w:eastAsia="Arial" w:hAnsi="Arial" w:cs="Arial"/>
                <w:sz w:val="24"/>
                <w:szCs w:val="24"/>
              </w:rPr>
            </w:pPr>
          </w:p>
        </w:tc>
        <w:tc>
          <w:tcPr>
            <w:tcW w:w="3119" w:type="dxa"/>
            <w:vAlign w:val="center"/>
          </w:tcPr>
          <w:p w:rsidR="008161B1" w:rsidRPr="00C73CE6" w:rsidRDefault="008161B1" w:rsidP="00742A1D">
            <w:pPr>
              <w:spacing w:after="0" w:line="240" w:lineRule="auto"/>
              <w:ind w:left="0" w:hanging="2"/>
              <w:jc w:val="center"/>
              <w:rPr>
                <w:rFonts w:ascii="Arial" w:eastAsia="Arial" w:hAnsi="Arial" w:cs="Arial"/>
                <w:sz w:val="24"/>
                <w:szCs w:val="24"/>
              </w:rPr>
            </w:pPr>
            <w:r>
              <w:rPr>
                <w:rFonts w:ascii="Arial" w:hAnsi="Arial" w:cs="Arial"/>
                <w:sz w:val="24"/>
                <w:szCs w:val="24"/>
              </w:rPr>
              <w:t>M</w:t>
            </w:r>
            <w:r w:rsidRPr="00C73CE6">
              <w:rPr>
                <w:rFonts w:ascii="Arial" w:hAnsi="Arial" w:cs="Arial"/>
                <w:sz w:val="24"/>
                <w:szCs w:val="24"/>
              </w:rPr>
              <w:t>emiliki  sikap demokratis, dan memahami wacana politi</w:t>
            </w:r>
            <w:r>
              <w:rPr>
                <w:rFonts w:ascii="Arial" w:hAnsi="Arial" w:cs="Arial"/>
                <w:sz w:val="24"/>
                <w:szCs w:val="24"/>
              </w:rPr>
              <w:t>k dalam perspektif T</w:t>
            </w:r>
            <w:r>
              <w:rPr>
                <w:rFonts w:ascii="Arial" w:hAnsi="Arial" w:cs="Arial"/>
                <w:sz w:val="24"/>
                <w:szCs w:val="24"/>
                <w:lang w:val="en-US"/>
              </w:rPr>
              <w:t>e</w:t>
            </w:r>
            <w:r w:rsidRPr="00C73CE6">
              <w:rPr>
                <w:rFonts w:ascii="Arial" w:hAnsi="Arial" w:cs="Arial"/>
                <w:sz w:val="24"/>
                <w:szCs w:val="24"/>
              </w:rPr>
              <w:t>ologi Kristen</w:t>
            </w:r>
          </w:p>
        </w:tc>
        <w:tc>
          <w:tcPr>
            <w:tcW w:w="949" w:type="dxa"/>
          </w:tcPr>
          <w:p w:rsidR="008161B1" w:rsidRDefault="008161B1" w:rsidP="00742A1D">
            <w:pPr>
              <w:ind w:left="0" w:hanging="2"/>
              <w:jc w:val="center"/>
              <w:rPr>
                <w:rFonts w:ascii="Arial" w:eastAsia="Arial" w:hAnsi="Arial" w:cs="Arial"/>
                <w:sz w:val="24"/>
                <w:szCs w:val="24"/>
                <w:lang w:val="en-US"/>
              </w:rPr>
            </w:pPr>
          </w:p>
          <w:p w:rsidR="008161B1" w:rsidRDefault="008161B1" w:rsidP="00742A1D">
            <w:pPr>
              <w:ind w:left="0" w:hanging="2"/>
              <w:jc w:val="center"/>
            </w:pPr>
            <w:r w:rsidRPr="00FA2F42">
              <w:rPr>
                <w:rFonts w:ascii="Arial" w:eastAsia="Arial" w:hAnsi="Arial" w:cs="Arial"/>
                <w:sz w:val="24"/>
                <w:szCs w:val="24"/>
              </w:rPr>
              <w:t>5%</w:t>
            </w:r>
          </w:p>
        </w:tc>
      </w:tr>
      <w:tr w:rsidR="008161B1" w:rsidTr="00820732">
        <w:tc>
          <w:tcPr>
            <w:tcW w:w="1188" w:type="dxa"/>
            <w:vAlign w:val="center"/>
          </w:tcPr>
          <w:p w:rsidR="008161B1" w:rsidRPr="00E93E5E" w:rsidRDefault="008161B1" w:rsidP="00742A1D">
            <w:pPr>
              <w:spacing w:after="0" w:line="240" w:lineRule="auto"/>
              <w:ind w:left="0" w:hanging="2"/>
              <w:jc w:val="center"/>
              <w:rPr>
                <w:rFonts w:ascii="Arial" w:eastAsia="Arial" w:hAnsi="Arial" w:cs="Arial"/>
                <w:sz w:val="24"/>
                <w:szCs w:val="24"/>
                <w:lang w:val="en-US"/>
              </w:rPr>
            </w:pPr>
            <w:r>
              <w:rPr>
                <w:rFonts w:ascii="Arial" w:eastAsia="Arial" w:hAnsi="Arial" w:cs="Arial"/>
                <w:sz w:val="24"/>
                <w:szCs w:val="24"/>
              </w:rPr>
              <w:t>1</w:t>
            </w:r>
            <w:r>
              <w:rPr>
                <w:rFonts w:ascii="Arial" w:eastAsia="Arial" w:hAnsi="Arial" w:cs="Arial"/>
                <w:sz w:val="24"/>
                <w:szCs w:val="24"/>
                <w:lang w:val="en-US"/>
              </w:rPr>
              <w:t>6</w:t>
            </w:r>
          </w:p>
        </w:tc>
        <w:tc>
          <w:tcPr>
            <w:tcW w:w="2700" w:type="dxa"/>
          </w:tcPr>
          <w:p w:rsidR="008161B1" w:rsidRPr="00C32C79" w:rsidRDefault="008161B1" w:rsidP="00D80F00">
            <w:pPr>
              <w:pStyle w:val="ListParagraph"/>
              <w:ind w:left="0" w:hanging="2"/>
              <w:jc w:val="center"/>
              <w:rPr>
                <w:rFonts w:ascii="Arial" w:hAnsi="Arial" w:cs="Arial"/>
                <w:i/>
                <w:sz w:val="24"/>
                <w:szCs w:val="24"/>
              </w:rPr>
            </w:pPr>
            <w:r>
              <w:rPr>
                <w:rFonts w:ascii="Arial" w:hAnsi="Arial" w:cs="Arial"/>
                <w:sz w:val="24"/>
                <w:szCs w:val="24"/>
              </w:rPr>
              <w:t>M</w:t>
            </w:r>
            <w:r w:rsidRPr="00C32C79">
              <w:rPr>
                <w:rFonts w:ascii="Arial" w:hAnsi="Arial" w:cs="Arial"/>
                <w:sz w:val="24"/>
                <w:szCs w:val="24"/>
              </w:rPr>
              <w:t>emiliki pemahaman  Hukum dalam perspektif Teologi Kristen</w:t>
            </w:r>
          </w:p>
        </w:tc>
        <w:tc>
          <w:tcPr>
            <w:tcW w:w="2970" w:type="dxa"/>
            <w:vAlign w:val="center"/>
          </w:tcPr>
          <w:p w:rsidR="008161B1" w:rsidRPr="001F07BA" w:rsidRDefault="008161B1" w:rsidP="00742A1D">
            <w:pPr>
              <w:pBdr>
                <w:top w:val="nil"/>
                <w:left w:val="nil"/>
                <w:bottom w:val="nil"/>
                <w:right w:val="nil"/>
                <w:between w:val="nil"/>
              </w:pBdr>
              <w:spacing w:after="0" w:line="240" w:lineRule="auto"/>
              <w:ind w:left="0" w:hanging="2"/>
              <w:jc w:val="center"/>
              <w:rPr>
                <w:rFonts w:ascii="Arial" w:eastAsia="Arial" w:hAnsi="Arial" w:cs="Arial"/>
                <w:b/>
                <w:color w:val="000000"/>
                <w:sz w:val="24"/>
                <w:szCs w:val="24"/>
              </w:rPr>
            </w:pPr>
            <w:r w:rsidRPr="001F07BA">
              <w:rPr>
                <w:rFonts w:ascii="Arial" w:hAnsi="Arial" w:cs="Arial"/>
                <w:sz w:val="24"/>
                <w:szCs w:val="24"/>
              </w:rPr>
              <w:t>Hukum</w:t>
            </w:r>
            <w:r w:rsidRPr="001F07BA">
              <w:rPr>
                <w:rFonts w:ascii="Arial" w:eastAsia="Arial" w:hAnsi="Arial" w:cs="Arial"/>
                <w:b/>
                <w:color w:val="000000"/>
                <w:sz w:val="24"/>
                <w:szCs w:val="24"/>
              </w:rPr>
              <w:t xml:space="preserve"> </w:t>
            </w:r>
          </w:p>
        </w:tc>
        <w:tc>
          <w:tcPr>
            <w:tcW w:w="2322" w:type="dxa"/>
            <w:vAlign w:val="center"/>
          </w:tcPr>
          <w:p w:rsidR="008161B1" w:rsidRDefault="008161B1" w:rsidP="00742A1D">
            <w:pPr>
              <w:spacing w:after="0" w:line="240" w:lineRule="auto"/>
              <w:ind w:left="0" w:hanging="2"/>
              <w:jc w:val="center"/>
              <w:rPr>
                <w:rFonts w:ascii="Arial" w:eastAsia="Arial" w:hAnsi="Arial" w:cs="Arial"/>
                <w:sz w:val="24"/>
                <w:szCs w:val="24"/>
              </w:rPr>
            </w:pPr>
            <w:r>
              <w:rPr>
                <w:rFonts w:ascii="Arial" w:eastAsia="Arial" w:hAnsi="Arial" w:cs="Arial"/>
                <w:b/>
                <w:sz w:val="24"/>
                <w:szCs w:val="24"/>
              </w:rPr>
              <w:t>diskusi dan tanya jawab</w:t>
            </w:r>
          </w:p>
        </w:tc>
        <w:tc>
          <w:tcPr>
            <w:tcW w:w="3119" w:type="dxa"/>
            <w:vAlign w:val="center"/>
          </w:tcPr>
          <w:p w:rsidR="008161B1" w:rsidRPr="004F3E30" w:rsidRDefault="008161B1" w:rsidP="00742A1D">
            <w:pPr>
              <w:spacing w:after="0" w:line="240" w:lineRule="auto"/>
              <w:ind w:left="0" w:hanging="2"/>
              <w:jc w:val="center"/>
              <w:rPr>
                <w:rFonts w:ascii="Arial" w:eastAsia="Arial" w:hAnsi="Arial" w:cs="Arial"/>
                <w:sz w:val="24"/>
                <w:szCs w:val="24"/>
              </w:rPr>
            </w:pPr>
            <w:r>
              <w:rPr>
                <w:rFonts w:ascii="Arial" w:hAnsi="Arial" w:cs="Arial"/>
                <w:sz w:val="24"/>
                <w:szCs w:val="24"/>
              </w:rPr>
              <w:t>M</w:t>
            </w:r>
            <w:r w:rsidRPr="004F3E30">
              <w:rPr>
                <w:rFonts w:ascii="Arial" w:hAnsi="Arial" w:cs="Arial"/>
                <w:sz w:val="24"/>
                <w:szCs w:val="24"/>
              </w:rPr>
              <w:t>e</w:t>
            </w:r>
            <w:r>
              <w:rPr>
                <w:rFonts w:ascii="Arial" w:hAnsi="Arial" w:cs="Arial"/>
                <w:sz w:val="24"/>
                <w:szCs w:val="24"/>
              </w:rPr>
              <w:t>matuhi Hukum dalam perspektif T</w:t>
            </w:r>
            <w:r>
              <w:rPr>
                <w:rFonts w:ascii="Arial" w:hAnsi="Arial" w:cs="Arial"/>
                <w:sz w:val="24"/>
                <w:szCs w:val="24"/>
                <w:lang w:val="en-US"/>
              </w:rPr>
              <w:t>e</w:t>
            </w:r>
            <w:r w:rsidRPr="004F3E30">
              <w:rPr>
                <w:rFonts w:ascii="Arial" w:hAnsi="Arial" w:cs="Arial"/>
                <w:sz w:val="24"/>
                <w:szCs w:val="24"/>
              </w:rPr>
              <w:t>ologi Kristen</w:t>
            </w:r>
          </w:p>
        </w:tc>
        <w:tc>
          <w:tcPr>
            <w:tcW w:w="949" w:type="dxa"/>
          </w:tcPr>
          <w:p w:rsidR="008161B1" w:rsidRDefault="008161B1" w:rsidP="00742A1D">
            <w:pPr>
              <w:ind w:left="0" w:hanging="2"/>
              <w:jc w:val="center"/>
              <w:rPr>
                <w:rFonts w:ascii="Arial" w:eastAsia="Arial" w:hAnsi="Arial" w:cs="Arial"/>
                <w:sz w:val="24"/>
                <w:szCs w:val="24"/>
                <w:lang w:val="en-US"/>
              </w:rPr>
            </w:pPr>
          </w:p>
          <w:p w:rsidR="008161B1" w:rsidRDefault="008161B1" w:rsidP="00742A1D">
            <w:pPr>
              <w:ind w:left="0" w:hanging="2"/>
              <w:jc w:val="center"/>
            </w:pPr>
            <w:r w:rsidRPr="00FA2F42">
              <w:rPr>
                <w:rFonts w:ascii="Arial" w:eastAsia="Arial" w:hAnsi="Arial" w:cs="Arial"/>
                <w:sz w:val="24"/>
                <w:szCs w:val="24"/>
              </w:rPr>
              <w:t>5%</w:t>
            </w:r>
          </w:p>
        </w:tc>
      </w:tr>
      <w:tr w:rsidR="008161B1" w:rsidTr="00820732">
        <w:tc>
          <w:tcPr>
            <w:tcW w:w="1188" w:type="dxa"/>
            <w:vAlign w:val="center"/>
          </w:tcPr>
          <w:p w:rsidR="008161B1" w:rsidRPr="006C0750" w:rsidRDefault="008161B1" w:rsidP="00742A1D">
            <w:pPr>
              <w:spacing w:after="0" w:line="240" w:lineRule="auto"/>
              <w:ind w:left="0" w:hanging="2"/>
              <w:jc w:val="center"/>
              <w:rPr>
                <w:rFonts w:ascii="Arial" w:eastAsia="Arial" w:hAnsi="Arial" w:cs="Arial"/>
                <w:sz w:val="24"/>
                <w:szCs w:val="24"/>
                <w:lang w:val="en-US"/>
              </w:rPr>
            </w:pPr>
            <w:r>
              <w:rPr>
                <w:rFonts w:ascii="Arial" w:eastAsia="Arial" w:hAnsi="Arial" w:cs="Arial"/>
                <w:sz w:val="24"/>
                <w:szCs w:val="24"/>
              </w:rPr>
              <w:t>1</w:t>
            </w:r>
            <w:r>
              <w:rPr>
                <w:rFonts w:ascii="Arial" w:eastAsia="Arial" w:hAnsi="Arial" w:cs="Arial"/>
                <w:sz w:val="24"/>
                <w:szCs w:val="24"/>
                <w:lang w:val="en-US"/>
              </w:rPr>
              <w:t>7</w:t>
            </w:r>
          </w:p>
        </w:tc>
        <w:tc>
          <w:tcPr>
            <w:tcW w:w="2700" w:type="dxa"/>
            <w:vAlign w:val="center"/>
          </w:tcPr>
          <w:p w:rsidR="008161B1" w:rsidRDefault="008161B1" w:rsidP="00D80F00">
            <w:pPr>
              <w:spacing w:after="0" w:line="240" w:lineRule="auto"/>
              <w:ind w:left="0" w:hanging="2"/>
              <w:jc w:val="center"/>
              <w:rPr>
                <w:rFonts w:ascii="Arial" w:eastAsia="Arial" w:hAnsi="Arial" w:cs="Arial"/>
                <w:sz w:val="24"/>
                <w:szCs w:val="24"/>
              </w:rPr>
            </w:pPr>
            <w:r>
              <w:rPr>
                <w:rFonts w:ascii="Arial" w:eastAsia="Arial" w:hAnsi="Arial" w:cs="Arial"/>
                <w:i/>
                <w:sz w:val="24"/>
                <w:szCs w:val="24"/>
              </w:rPr>
              <w:t>Review</w:t>
            </w:r>
          </w:p>
        </w:tc>
        <w:tc>
          <w:tcPr>
            <w:tcW w:w="2970" w:type="dxa"/>
            <w:vAlign w:val="center"/>
          </w:tcPr>
          <w:p w:rsidR="008161B1" w:rsidRDefault="00546EA4" w:rsidP="00742A1D">
            <w:pPr>
              <w:pBdr>
                <w:top w:val="nil"/>
                <w:left w:val="nil"/>
                <w:bottom w:val="nil"/>
                <w:right w:val="nil"/>
                <w:between w:val="nil"/>
              </w:pBdr>
              <w:spacing w:after="0" w:line="240" w:lineRule="auto"/>
              <w:ind w:left="0" w:hanging="2"/>
              <w:jc w:val="center"/>
              <w:rPr>
                <w:rFonts w:ascii="Arial" w:eastAsia="Arial" w:hAnsi="Arial" w:cs="Arial"/>
                <w:color w:val="000000"/>
                <w:sz w:val="24"/>
                <w:szCs w:val="24"/>
              </w:rPr>
            </w:pPr>
            <w:r>
              <w:rPr>
                <w:rFonts w:ascii="Arial" w:eastAsia="Arial" w:hAnsi="Arial" w:cs="Arial"/>
                <w:color w:val="000000"/>
                <w:sz w:val="24"/>
                <w:szCs w:val="24"/>
              </w:rPr>
              <w:t xml:space="preserve">Materi dan soal-soal dari </w:t>
            </w:r>
            <w:r w:rsidR="008161B1">
              <w:rPr>
                <w:rFonts w:ascii="Arial" w:eastAsia="Arial" w:hAnsi="Arial" w:cs="Arial"/>
                <w:color w:val="000000"/>
                <w:sz w:val="24"/>
                <w:szCs w:val="24"/>
              </w:rPr>
              <w:t xml:space="preserve">materi </w:t>
            </w:r>
            <w:r>
              <w:rPr>
                <w:rFonts w:ascii="Arial" w:eastAsia="Arial" w:hAnsi="Arial" w:cs="Arial"/>
                <w:color w:val="000000"/>
                <w:sz w:val="24"/>
                <w:szCs w:val="24"/>
                <w:lang w:val="en-US"/>
              </w:rPr>
              <w:t xml:space="preserve">10 – 16 </w:t>
            </w:r>
            <w:r w:rsidR="008161B1">
              <w:rPr>
                <w:rFonts w:ascii="Arial" w:eastAsia="Arial" w:hAnsi="Arial" w:cs="Arial"/>
                <w:color w:val="000000"/>
                <w:sz w:val="24"/>
                <w:szCs w:val="24"/>
              </w:rPr>
              <w:t>yang diajarkan</w:t>
            </w:r>
          </w:p>
          <w:p w:rsidR="008161B1" w:rsidRDefault="008161B1" w:rsidP="00742A1D">
            <w:pPr>
              <w:pBdr>
                <w:top w:val="nil"/>
                <w:left w:val="nil"/>
                <w:bottom w:val="nil"/>
                <w:right w:val="nil"/>
                <w:between w:val="nil"/>
              </w:pBdr>
              <w:spacing w:after="0" w:line="240" w:lineRule="auto"/>
              <w:ind w:left="0" w:hanging="2"/>
              <w:jc w:val="center"/>
              <w:rPr>
                <w:rFonts w:ascii="Arial" w:eastAsia="Arial" w:hAnsi="Arial" w:cs="Arial"/>
                <w:color w:val="000000"/>
                <w:sz w:val="24"/>
                <w:szCs w:val="24"/>
              </w:rPr>
            </w:pPr>
          </w:p>
        </w:tc>
        <w:tc>
          <w:tcPr>
            <w:tcW w:w="2322" w:type="dxa"/>
            <w:vAlign w:val="center"/>
          </w:tcPr>
          <w:p w:rsidR="008161B1" w:rsidRDefault="008161B1" w:rsidP="00742A1D">
            <w:pPr>
              <w:spacing w:after="0" w:line="240" w:lineRule="auto"/>
              <w:ind w:left="0" w:hanging="2"/>
              <w:jc w:val="center"/>
              <w:rPr>
                <w:rFonts w:ascii="Arial" w:eastAsia="Arial" w:hAnsi="Arial" w:cs="Arial"/>
                <w:sz w:val="24"/>
                <w:szCs w:val="24"/>
              </w:rPr>
            </w:pPr>
            <w:r>
              <w:rPr>
                <w:rFonts w:ascii="Arial" w:eastAsia="Arial" w:hAnsi="Arial" w:cs="Arial"/>
                <w:b/>
                <w:sz w:val="24"/>
                <w:szCs w:val="24"/>
              </w:rPr>
              <w:t>diskusi dan tanya jawab</w:t>
            </w:r>
          </w:p>
        </w:tc>
        <w:tc>
          <w:tcPr>
            <w:tcW w:w="3119" w:type="dxa"/>
            <w:vAlign w:val="center"/>
          </w:tcPr>
          <w:p w:rsidR="008161B1" w:rsidRDefault="008161B1" w:rsidP="00742A1D">
            <w:pPr>
              <w:spacing w:after="0" w:line="240" w:lineRule="auto"/>
              <w:ind w:left="0" w:hanging="2"/>
              <w:jc w:val="center"/>
              <w:rPr>
                <w:rFonts w:ascii="Arial" w:eastAsia="Arial" w:hAnsi="Arial" w:cs="Arial"/>
                <w:sz w:val="24"/>
                <w:szCs w:val="24"/>
              </w:rPr>
            </w:pPr>
            <w:r>
              <w:rPr>
                <w:rFonts w:ascii="Arial" w:eastAsia="Arial" w:hAnsi="Arial" w:cs="Arial"/>
                <w:sz w:val="24"/>
                <w:szCs w:val="24"/>
              </w:rPr>
              <w:t>Kemampuan memahami semua materi yang sudah diajarkan</w:t>
            </w:r>
          </w:p>
        </w:tc>
        <w:tc>
          <w:tcPr>
            <w:tcW w:w="949" w:type="dxa"/>
          </w:tcPr>
          <w:p w:rsidR="008161B1" w:rsidRDefault="008161B1" w:rsidP="00742A1D">
            <w:pPr>
              <w:ind w:left="0" w:hanging="2"/>
              <w:jc w:val="center"/>
              <w:rPr>
                <w:lang w:val="en-US"/>
              </w:rPr>
            </w:pPr>
          </w:p>
          <w:p w:rsidR="008161B1" w:rsidRPr="000E7C59" w:rsidRDefault="008161B1" w:rsidP="00742A1D">
            <w:pPr>
              <w:ind w:left="0" w:hanging="2"/>
              <w:jc w:val="center"/>
              <w:rPr>
                <w:lang w:val="en-US"/>
              </w:rPr>
            </w:pPr>
          </w:p>
        </w:tc>
      </w:tr>
      <w:bookmarkEnd w:id="0"/>
      <w:tr w:rsidR="0029033E" w:rsidTr="008161B1">
        <w:tc>
          <w:tcPr>
            <w:tcW w:w="1188" w:type="dxa"/>
            <w:vAlign w:val="center"/>
          </w:tcPr>
          <w:p w:rsidR="0029033E" w:rsidRDefault="00D80F00" w:rsidP="001A0CAF">
            <w:pPr>
              <w:spacing w:after="0" w:line="240" w:lineRule="auto"/>
              <w:ind w:left="0" w:hanging="2"/>
              <w:jc w:val="center"/>
              <w:rPr>
                <w:rFonts w:ascii="Arial" w:eastAsia="Arial" w:hAnsi="Arial" w:cs="Arial"/>
                <w:sz w:val="24"/>
                <w:szCs w:val="24"/>
              </w:rPr>
            </w:pPr>
            <w:r>
              <w:rPr>
                <w:rFonts w:ascii="Arial" w:eastAsia="Arial" w:hAnsi="Arial" w:cs="Arial"/>
                <w:sz w:val="24"/>
                <w:szCs w:val="24"/>
              </w:rPr>
              <w:t>18</w:t>
            </w:r>
          </w:p>
        </w:tc>
        <w:tc>
          <w:tcPr>
            <w:tcW w:w="7992" w:type="dxa"/>
            <w:gridSpan w:val="3"/>
            <w:vAlign w:val="center"/>
          </w:tcPr>
          <w:p w:rsidR="0029033E" w:rsidRDefault="00D80F00" w:rsidP="001A0CAF">
            <w:pPr>
              <w:spacing w:after="0" w:line="240" w:lineRule="auto"/>
              <w:ind w:left="0" w:hanging="2"/>
              <w:jc w:val="center"/>
              <w:rPr>
                <w:rFonts w:ascii="Arial" w:eastAsia="Arial" w:hAnsi="Arial" w:cs="Arial"/>
                <w:sz w:val="24"/>
                <w:szCs w:val="24"/>
              </w:rPr>
            </w:pPr>
            <w:r>
              <w:rPr>
                <w:rFonts w:ascii="Arial" w:eastAsia="Arial" w:hAnsi="Arial" w:cs="Arial"/>
                <w:b/>
                <w:sz w:val="24"/>
                <w:szCs w:val="24"/>
              </w:rPr>
              <w:t>UJIAN AKHIR SEMESTER (UAS)</w:t>
            </w:r>
          </w:p>
        </w:tc>
        <w:tc>
          <w:tcPr>
            <w:tcW w:w="3119" w:type="dxa"/>
            <w:vAlign w:val="center"/>
          </w:tcPr>
          <w:p w:rsidR="0029033E" w:rsidRDefault="00D80F00" w:rsidP="001A0CAF">
            <w:pPr>
              <w:spacing w:after="0" w:line="240" w:lineRule="auto"/>
              <w:ind w:left="0" w:hanging="2"/>
              <w:jc w:val="center"/>
              <w:rPr>
                <w:rFonts w:ascii="Arial" w:eastAsia="Arial" w:hAnsi="Arial" w:cs="Arial"/>
                <w:sz w:val="24"/>
                <w:szCs w:val="24"/>
              </w:rPr>
            </w:pPr>
            <w:r>
              <w:rPr>
                <w:rFonts w:ascii="Arial" w:eastAsia="Arial" w:hAnsi="Arial" w:cs="Arial"/>
                <w:b/>
                <w:sz w:val="24"/>
                <w:szCs w:val="24"/>
              </w:rPr>
              <w:t>All Topics</w:t>
            </w:r>
          </w:p>
        </w:tc>
        <w:tc>
          <w:tcPr>
            <w:tcW w:w="949" w:type="dxa"/>
            <w:vAlign w:val="center"/>
          </w:tcPr>
          <w:p w:rsidR="0029033E" w:rsidRDefault="00D80F00" w:rsidP="001A0CAF">
            <w:pPr>
              <w:spacing w:before="240" w:after="0" w:line="240" w:lineRule="auto"/>
              <w:ind w:left="0" w:hanging="2"/>
              <w:jc w:val="center"/>
              <w:rPr>
                <w:rFonts w:ascii="Arial" w:eastAsia="Arial" w:hAnsi="Arial" w:cs="Arial"/>
                <w:sz w:val="24"/>
                <w:szCs w:val="24"/>
              </w:rPr>
            </w:pPr>
            <w:r>
              <w:rPr>
                <w:rFonts w:ascii="Arial" w:eastAsia="Arial" w:hAnsi="Arial" w:cs="Arial"/>
                <w:sz w:val="24"/>
                <w:szCs w:val="24"/>
              </w:rPr>
              <w:t>4</w:t>
            </w:r>
            <w:r>
              <w:rPr>
                <w:rFonts w:ascii="Arial" w:eastAsia="Arial" w:hAnsi="Arial" w:cs="Arial"/>
                <w:sz w:val="24"/>
                <w:szCs w:val="24"/>
              </w:rPr>
              <w:t>0%</w:t>
            </w:r>
          </w:p>
        </w:tc>
      </w:tr>
    </w:tbl>
    <w:p w:rsidR="0029033E" w:rsidRDefault="0029033E" w:rsidP="001A0CAF">
      <w:pPr>
        <w:ind w:left="0" w:hanging="2"/>
      </w:pPr>
    </w:p>
    <w:p w:rsidR="0029033E" w:rsidRDefault="0029033E" w:rsidP="001A0CAF">
      <w:pPr>
        <w:ind w:left="0" w:hanging="2"/>
      </w:pPr>
    </w:p>
    <w:p w:rsidR="0029033E" w:rsidRDefault="0029033E" w:rsidP="0029033E">
      <w:pPr>
        <w:ind w:left="0" w:hanging="2"/>
      </w:pPr>
    </w:p>
    <w:sectPr w:rsidR="0029033E">
      <w:pgSz w:w="15840" w:h="12240"/>
      <w:pgMar w:top="1440" w:right="1440" w:bottom="1440" w:left="1440" w:header="720" w:footer="720"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F4141"/>
    <w:multiLevelType w:val="multilevel"/>
    <w:tmpl w:val="234C9F9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125F066B"/>
    <w:multiLevelType w:val="multilevel"/>
    <w:tmpl w:val="D5966636"/>
    <w:lvl w:ilvl="0">
      <w:start w:val="1"/>
      <w:numFmt w:val="decimal"/>
      <w:lvlText w:val="%1."/>
      <w:lvlJc w:val="left"/>
      <w:pPr>
        <w:ind w:left="718" w:hanging="400"/>
      </w:pPr>
      <w:rPr>
        <w:vertAlign w:val="baseline"/>
      </w:rPr>
    </w:lvl>
    <w:lvl w:ilvl="1">
      <w:start w:val="1"/>
      <w:numFmt w:val="lowerLetter"/>
      <w:lvlText w:val="%2."/>
      <w:lvlJc w:val="left"/>
      <w:pPr>
        <w:ind w:left="1398" w:hanging="360"/>
      </w:pPr>
      <w:rPr>
        <w:vertAlign w:val="baseline"/>
      </w:rPr>
    </w:lvl>
    <w:lvl w:ilvl="2">
      <w:start w:val="1"/>
      <w:numFmt w:val="lowerRoman"/>
      <w:lvlText w:val="%3."/>
      <w:lvlJc w:val="right"/>
      <w:pPr>
        <w:ind w:left="2118" w:hanging="180"/>
      </w:pPr>
      <w:rPr>
        <w:vertAlign w:val="baseline"/>
      </w:rPr>
    </w:lvl>
    <w:lvl w:ilvl="3">
      <w:start w:val="1"/>
      <w:numFmt w:val="decimal"/>
      <w:lvlText w:val="%4."/>
      <w:lvlJc w:val="left"/>
      <w:pPr>
        <w:ind w:left="2838" w:hanging="360"/>
      </w:pPr>
      <w:rPr>
        <w:vertAlign w:val="baseline"/>
      </w:rPr>
    </w:lvl>
    <w:lvl w:ilvl="4">
      <w:start w:val="1"/>
      <w:numFmt w:val="lowerLetter"/>
      <w:lvlText w:val="%5."/>
      <w:lvlJc w:val="left"/>
      <w:pPr>
        <w:ind w:left="3558" w:hanging="360"/>
      </w:pPr>
      <w:rPr>
        <w:vertAlign w:val="baseline"/>
      </w:rPr>
    </w:lvl>
    <w:lvl w:ilvl="5">
      <w:start w:val="1"/>
      <w:numFmt w:val="lowerRoman"/>
      <w:lvlText w:val="%6."/>
      <w:lvlJc w:val="right"/>
      <w:pPr>
        <w:ind w:left="4278" w:hanging="180"/>
      </w:pPr>
      <w:rPr>
        <w:vertAlign w:val="baseline"/>
      </w:rPr>
    </w:lvl>
    <w:lvl w:ilvl="6">
      <w:start w:val="1"/>
      <w:numFmt w:val="decimal"/>
      <w:lvlText w:val="%7."/>
      <w:lvlJc w:val="left"/>
      <w:pPr>
        <w:ind w:left="4998" w:hanging="360"/>
      </w:pPr>
      <w:rPr>
        <w:vertAlign w:val="baseline"/>
      </w:rPr>
    </w:lvl>
    <w:lvl w:ilvl="7">
      <w:start w:val="1"/>
      <w:numFmt w:val="lowerLetter"/>
      <w:lvlText w:val="%8."/>
      <w:lvlJc w:val="left"/>
      <w:pPr>
        <w:ind w:left="5718" w:hanging="360"/>
      </w:pPr>
      <w:rPr>
        <w:vertAlign w:val="baseline"/>
      </w:rPr>
    </w:lvl>
    <w:lvl w:ilvl="8">
      <w:start w:val="1"/>
      <w:numFmt w:val="lowerRoman"/>
      <w:lvlText w:val="%9."/>
      <w:lvlJc w:val="right"/>
      <w:pPr>
        <w:ind w:left="6438" w:hanging="180"/>
      </w:pPr>
      <w:rPr>
        <w:vertAlign w:val="baseline"/>
      </w:rPr>
    </w:lvl>
  </w:abstractNum>
  <w:abstractNum w:abstractNumId="2">
    <w:nsid w:val="27D25E7F"/>
    <w:multiLevelType w:val="multilevel"/>
    <w:tmpl w:val="0D909C34"/>
    <w:lvl w:ilvl="0">
      <w:start w:val="1"/>
      <w:numFmt w:val="decimal"/>
      <w:lvlText w:val="%1."/>
      <w:lvlJc w:val="left"/>
      <w:pPr>
        <w:ind w:left="72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nsid w:val="2E9B3141"/>
    <w:multiLevelType w:val="multilevel"/>
    <w:tmpl w:val="6C022816"/>
    <w:lvl w:ilvl="0">
      <w:start w:val="1"/>
      <w:numFmt w:val="decimal"/>
      <w:lvlText w:val="%1."/>
      <w:lvlJc w:val="left"/>
      <w:pPr>
        <w:ind w:left="678" w:hanging="360"/>
      </w:pPr>
      <w:rPr>
        <w:vertAlign w:val="baseline"/>
      </w:rPr>
    </w:lvl>
    <w:lvl w:ilvl="1">
      <w:start w:val="1"/>
      <w:numFmt w:val="lowerLetter"/>
      <w:lvlText w:val="%2."/>
      <w:lvlJc w:val="left"/>
      <w:pPr>
        <w:ind w:left="1398" w:hanging="360"/>
      </w:pPr>
      <w:rPr>
        <w:vertAlign w:val="baseline"/>
      </w:rPr>
    </w:lvl>
    <w:lvl w:ilvl="2">
      <w:start w:val="1"/>
      <w:numFmt w:val="lowerRoman"/>
      <w:lvlText w:val="%3."/>
      <w:lvlJc w:val="right"/>
      <w:pPr>
        <w:ind w:left="2118" w:hanging="180"/>
      </w:pPr>
      <w:rPr>
        <w:vertAlign w:val="baseline"/>
      </w:rPr>
    </w:lvl>
    <w:lvl w:ilvl="3">
      <w:start w:val="1"/>
      <w:numFmt w:val="decimal"/>
      <w:lvlText w:val="%4."/>
      <w:lvlJc w:val="left"/>
      <w:pPr>
        <w:ind w:left="2838" w:hanging="360"/>
      </w:pPr>
      <w:rPr>
        <w:vertAlign w:val="baseline"/>
      </w:rPr>
    </w:lvl>
    <w:lvl w:ilvl="4">
      <w:start w:val="1"/>
      <w:numFmt w:val="lowerLetter"/>
      <w:lvlText w:val="%5."/>
      <w:lvlJc w:val="left"/>
      <w:pPr>
        <w:ind w:left="3558" w:hanging="360"/>
      </w:pPr>
      <w:rPr>
        <w:vertAlign w:val="baseline"/>
      </w:rPr>
    </w:lvl>
    <w:lvl w:ilvl="5">
      <w:start w:val="1"/>
      <w:numFmt w:val="lowerRoman"/>
      <w:lvlText w:val="%6."/>
      <w:lvlJc w:val="right"/>
      <w:pPr>
        <w:ind w:left="4278" w:hanging="180"/>
      </w:pPr>
      <w:rPr>
        <w:vertAlign w:val="baseline"/>
      </w:rPr>
    </w:lvl>
    <w:lvl w:ilvl="6">
      <w:start w:val="1"/>
      <w:numFmt w:val="decimal"/>
      <w:lvlText w:val="%7."/>
      <w:lvlJc w:val="left"/>
      <w:pPr>
        <w:ind w:left="4998" w:hanging="360"/>
      </w:pPr>
      <w:rPr>
        <w:vertAlign w:val="baseline"/>
      </w:rPr>
    </w:lvl>
    <w:lvl w:ilvl="7">
      <w:start w:val="1"/>
      <w:numFmt w:val="lowerLetter"/>
      <w:lvlText w:val="%8."/>
      <w:lvlJc w:val="left"/>
      <w:pPr>
        <w:ind w:left="5718" w:hanging="360"/>
      </w:pPr>
      <w:rPr>
        <w:vertAlign w:val="baseline"/>
      </w:rPr>
    </w:lvl>
    <w:lvl w:ilvl="8">
      <w:start w:val="1"/>
      <w:numFmt w:val="lowerRoman"/>
      <w:lvlText w:val="%9."/>
      <w:lvlJc w:val="right"/>
      <w:pPr>
        <w:ind w:left="6438" w:hanging="180"/>
      </w:pPr>
      <w:rPr>
        <w:vertAlign w:val="baseline"/>
      </w:rPr>
    </w:lvl>
  </w:abstractNum>
  <w:abstractNum w:abstractNumId="4">
    <w:nsid w:val="4C6F03DC"/>
    <w:multiLevelType w:val="multilevel"/>
    <w:tmpl w:val="6DBAE6E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nsid w:val="675F68B0"/>
    <w:multiLevelType w:val="multilevel"/>
    <w:tmpl w:val="F3B87DA2"/>
    <w:lvl w:ilvl="0">
      <w:start w:val="1"/>
      <w:numFmt w:val="decimal"/>
      <w:lvlText w:val="%1."/>
      <w:lvlJc w:val="left"/>
      <w:pPr>
        <w:ind w:left="1028" w:hanging="360"/>
      </w:pPr>
      <w:rPr>
        <w:rFonts w:ascii="Arial" w:eastAsia="Arial" w:hAnsi="Arial" w:cs="Arial"/>
        <w:vertAlign w:val="baseline"/>
      </w:rPr>
    </w:lvl>
    <w:lvl w:ilvl="1">
      <w:start w:val="1"/>
      <w:numFmt w:val="lowerLetter"/>
      <w:lvlText w:val="%2."/>
      <w:lvlJc w:val="left"/>
      <w:pPr>
        <w:ind w:left="1748" w:hanging="360"/>
      </w:pPr>
      <w:rPr>
        <w:vertAlign w:val="baseline"/>
      </w:rPr>
    </w:lvl>
    <w:lvl w:ilvl="2">
      <w:start w:val="1"/>
      <w:numFmt w:val="lowerRoman"/>
      <w:lvlText w:val="%3."/>
      <w:lvlJc w:val="right"/>
      <w:pPr>
        <w:ind w:left="2468" w:hanging="180"/>
      </w:pPr>
      <w:rPr>
        <w:vertAlign w:val="baseline"/>
      </w:rPr>
    </w:lvl>
    <w:lvl w:ilvl="3">
      <w:start w:val="1"/>
      <w:numFmt w:val="decimal"/>
      <w:lvlText w:val="%4."/>
      <w:lvlJc w:val="left"/>
      <w:pPr>
        <w:ind w:left="3188" w:hanging="360"/>
      </w:pPr>
      <w:rPr>
        <w:vertAlign w:val="baseline"/>
      </w:rPr>
    </w:lvl>
    <w:lvl w:ilvl="4">
      <w:start w:val="1"/>
      <w:numFmt w:val="lowerLetter"/>
      <w:lvlText w:val="%5."/>
      <w:lvlJc w:val="left"/>
      <w:pPr>
        <w:ind w:left="3908" w:hanging="360"/>
      </w:pPr>
      <w:rPr>
        <w:vertAlign w:val="baseline"/>
      </w:rPr>
    </w:lvl>
    <w:lvl w:ilvl="5">
      <w:start w:val="1"/>
      <w:numFmt w:val="lowerRoman"/>
      <w:lvlText w:val="%6."/>
      <w:lvlJc w:val="right"/>
      <w:pPr>
        <w:ind w:left="4628" w:hanging="180"/>
      </w:pPr>
      <w:rPr>
        <w:vertAlign w:val="baseline"/>
      </w:rPr>
    </w:lvl>
    <w:lvl w:ilvl="6">
      <w:start w:val="1"/>
      <w:numFmt w:val="decimal"/>
      <w:lvlText w:val="%7."/>
      <w:lvlJc w:val="left"/>
      <w:pPr>
        <w:ind w:left="5348" w:hanging="360"/>
      </w:pPr>
      <w:rPr>
        <w:vertAlign w:val="baseline"/>
      </w:rPr>
    </w:lvl>
    <w:lvl w:ilvl="7">
      <w:start w:val="1"/>
      <w:numFmt w:val="lowerLetter"/>
      <w:lvlText w:val="%8."/>
      <w:lvlJc w:val="left"/>
      <w:pPr>
        <w:ind w:left="6068" w:hanging="360"/>
      </w:pPr>
      <w:rPr>
        <w:vertAlign w:val="baseline"/>
      </w:rPr>
    </w:lvl>
    <w:lvl w:ilvl="8">
      <w:start w:val="1"/>
      <w:numFmt w:val="lowerRoman"/>
      <w:lvlText w:val="%9."/>
      <w:lvlJc w:val="right"/>
      <w:pPr>
        <w:ind w:left="6788" w:hanging="180"/>
      </w:pPr>
      <w:rPr>
        <w:vertAlign w:val="baseline"/>
      </w:rPr>
    </w:lvl>
  </w:abstractNum>
  <w:abstractNum w:abstractNumId="6">
    <w:nsid w:val="6C9B4F07"/>
    <w:multiLevelType w:val="multilevel"/>
    <w:tmpl w:val="F6EEAF70"/>
    <w:lvl w:ilvl="0">
      <w:start w:val="1"/>
      <w:numFmt w:val="decimal"/>
      <w:lvlText w:val="%1."/>
      <w:lvlJc w:val="left"/>
      <w:pPr>
        <w:ind w:left="678" w:hanging="360"/>
      </w:pPr>
      <w:rPr>
        <w:vertAlign w:val="baseline"/>
      </w:rPr>
    </w:lvl>
    <w:lvl w:ilvl="1">
      <w:start w:val="1"/>
      <w:numFmt w:val="lowerLetter"/>
      <w:lvlText w:val="%2."/>
      <w:lvlJc w:val="left"/>
      <w:pPr>
        <w:ind w:left="1398" w:hanging="360"/>
      </w:pPr>
      <w:rPr>
        <w:vertAlign w:val="baseline"/>
      </w:rPr>
    </w:lvl>
    <w:lvl w:ilvl="2">
      <w:start w:val="1"/>
      <w:numFmt w:val="lowerRoman"/>
      <w:lvlText w:val="%3."/>
      <w:lvlJc w:val="right"/>
      <w:pPr>
        <w:ind w:left="2118" w:hanging="180"/>
      </w:pPr>
      <w:rPr>
        <w:vertAlign w:val="baseline"/>
      </w:rPr>
    </w:lvl>
    <w:lvl w:ilvl="3">
      <w:start w:val="1"/>
      <w:numFmt w:val="decimal"/>
      <w:lvlText w:val="%4."/>
      <w:lvlJc w:val="left"/>
      <w:pPr>
        <w:ind w:left="2838" w:hanging="360"/>
      </w:pPr>
      <w:rPr>
        <w:vertAlign w:val="baseline"/>
      </w:rPr>
    </w:lvl>
    <w:lvl w:ilvl="4">
      <w:start w:val="1"/>
      <w:numFmt w:val="lowerLetter"/>
      <w:lvlText w:val="%5."/>
      <w:lvlJc w:val="left"/>
      <w:pPr>
        <w:ind w:left="3558" w:hanging="360"/>
      </w:pPr>
      <w:rPr>
        <w:vertAlign w:val="baseline"/>
      </w:rPr>
    </w:lvl>
    <w:lvl w:ilvl="5">
      <w:start w:val="1"/>
      <w:numFmt w:val="lowerRoman"/>
      <w:lvlText w:val="%6."/>
      <w:lvlJc w:val="right"/>
      <w:pPr>
        <w:ind w:left="4278" w:hanging="180"/>
      </w:pPr>
      <w:rPr>
        <w:vertAlign w:val="baseline"/>
      </w:rPr>
    </w:lvl>
    <w:lvl w:ilvl="6">
      <w:start w:val="1"/>
      <w:numFmt w:val="decimal"/>
      <w:lvlText w:val="%7."/>
      <w:lvlJc w:val="left"/>
      <w:pPr>
        <w:ind w:left="4998" w:hanging="360"/>
      </w:pPr>
      <w:rPr>
        <w:vertAlign w:val="baseline"/>
      </w:rPr>
    </w:lvl>
    <w:lvl w:ilvl="7">
      <w:start w:val="1"/>
      <w:numFmt w:val="lowerLetter"/>
      <w:lvlText w:val="%8."/>
      <w:lvlJc w:val="left"/>
      <w:pPr>
        <w:ind w:left="5718" w:hanging="360"/>
      </w:pPr>
      <w:rPr>
        <w:vertAlign w:val="baseline"/>
      </w:rPr>
    </w:lvl>
    <w:lvl w:ilvl="8">
      <w:start w:val="1"/>
      <w:numFmt w:val="lowerRoman"/>
      <w:lvlText w:val="%9."/>
      <w:lvlJc w:val="right"/>
      <w:pPr>
        <w:ind w:left="6438" w:hanging="180"/>
      </w:pPr>
      <w:rPr>
        <w:vertAlign w:val="baseline"/>
      </w:rPr>
    </w:lvl>
  </w:abstractNum>
  <w:abstractNum w:abstractNumId="7">
    <w:nsid w:val="6CC17D38"/>
    <w:multiLevelType w:val="hybridMultilevel"/>
    <w:tmpl w:val="2C8C7E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0C3337F"/>
    <w:multiLevelType w:val="multilevel"/>
    <w:tmpl w:val="BD282E44"/>
    <w:lvl w:ilvl="0">
      <w:start w:val="1"/>
      <w:numFmt w:val="decimal"/>
      <w:lvlText w:val="%1."/>
      <w:lvlJc w:val="left"/>
      <w:pPr>
        <w:ind w:left="1028" w:hanging="360"/>
      </w:pPr>
      <w:rPr>
        <w:rFonts w:ascii="Arial" w:eastAsia="Arial" w:hAnsi="Arial" w:cs="Arial"/>
        <w:vertAlign w:val="baseline"/>
      </w:rPr>
    </w:lvl>
    <w:lvl w:ilvl="1">
      <w:start w:val="1"/>
      <w:numFmt w:val="lowerLetter"/>
      <w:lvlText w:val="%2."/>
      <w:lvlJc w:val="left"/>
      <w:pPr>
        <w:ind w:left="1748" w:hanging="360"/>
      </w:pPr>
      <w:rPr>
        <w:vertAlign w:val="baseline"/>
      </w:rPr>
    </w:lvl>
    <w:lvl w:ilvl="2">
      <w:start w:val="1"/>
      <w:numFmt w:val="lowerRoman"/>
      <w:lvlText w:val="%3."/>
      <w:lvlJc w:val="right"/>
      <w:pPr>
        <w:ind w:left="2468" w:hanging="180"/>
      </w:pPr>
      <w:rPr>
        <w:vertAlign w:val="baseline"/>
      </w:rPr>
    </w:lvl>
    <w:lvl w:ilvl="3">
      <w:start w:val="1"/>
      <w:numFmt w:val="decimal"/>
      <w:lvlText w:val="%4."/>
      <w:lvlJc w:val="left"/>
      <w:pPr>
        <w:ind w:left="3188" w:hanging="360"/>
      </w:pPr>
      <w:rPr>
        <w:vertAlign w:val="baseline"/>
      </w:rPr>
    </w:lvl>
    <w:lvl w:ilvl="4">
      <w:start w:val="1"/>
      <w:numFmt w:val="lowerLetter"/>
      <w:lvlText w:val="%5."/>
      <w:lvlJc w:val="left"/>
      <w:pPr>
        <w:ind w:left="3908" w:hanging="360"/>
      </w:pPr>
      <w:rPr>
        <w:vertAlign w:val="baseline"/>
      </w:rPr>
    </w:lvl>
    <w:lvl w:ilvl="5">
      <w:start w:val="1"/>
      <w:numFmt w:val="lowerRoman"/>
      <w:lvlText w:val="%6."/>
      <w:lvlJc w:val="right"/>
      <w:pPr>
        <w:ind w:left="4628" w:hanging="180"/>
      </w:pPr>
      <w:rPr>
        <w:vertAlign w:val="baseline"/>
      </w:rPr>
    </w:lvl>
    <w:lvl w:ilvl="6">
      <w:start w:val="1"/>
      <w:numFmt w:val="decimal"/>
      <w:lvlText w:val="%7."/>
      <w:lvlJc w:val="left"/>
      <w:pPr>
        <w:ind w:left="5348" w:hanging="360"/>
      </w:pPr>
      <w:rPr>
        <w:vertAlign w:val="baseline"/>
      </w:rPr>
    </w:lvl>
    <w:lvl w:ilvl="7">
      <w:start w:val="1"/>
      <w:numFmt w:val="lowerLetter"/>
      <w:lvlText w:val="%8."/>
      <w:lvlJc w:val="left"/>
      <w:pPr>
        <w:ind w:left="6068" w:hanging="360"/>
      </w:pPr>
      <w:rPr>
        <w:vertAlign w:val="baseline"/>
      </w:rPr>
    </w:lvl>
    <w:lvl w:ilvl="8">
      <w:start w:val="1"/>
      <w:numFmt w:val="lowerRoman"/>
      <w:lvlText w:val="%9."/>
      <w:lvlJc w:val="right"/>
      <w:pPr>
        <w:ind w:left="6788" w:hanging="180"/>
      </w:pPr>
      <w:rPr>
        <w:vertAlign w:val="baseline"/>
      </w:rPr>
    </w:lvl>
  </w:abstractNum>
  <w:num w:numId="1">
    <w:abstractNumId w:val="3"/>
  </w:num>
  <w:num w:numId="2">
    <w:abstractNumId w:val="2"/>
  </w:num>
  <w:num w:numId="3">
    <w:abstractNumId w:val="1"/>
  </w:num>
  <w:num w:numId="4">
    <w:abstractNumId w:val="4"/>
  </w:num>
  <w:num w:numId="5">
    <w:abstractNumId w:val="0"/>
  </w:num>
  <w:num w:numId="6">
    <w:abstractNumId w:val="8"/>
  </w:num>
  <w:num w:numId="7">
    <w:abstractNumId w:val="6"/>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20"/>
  <w:characterSpacingControl w:val="doNotCompress"/>
  <w:compat>
    <w:compatSetting w:name="compatibilityMode" w:uri="http://schemas.microsoft.com/office/word" w:val="14"/>
  </w:compat>
  <w:rsids>
    <w:rsidRoot w:val="0029033E"/>
    <w:rsid w:val="00034F23"/>
    <w:rsid w:val="000A223E"/>
    <w:rsid w:val="000E7C59"/>
    <w:rsid w:val="001A0CAF"/>
    <w:rsid w:val="001D0663"/>
    <w:rsid w:val="001E653B"/>
    <w:rsid w:val="002611B3"/>
    <w:rsid w:val="0029033E"/>
    <w:rsid w:val="00334697"/>
    <w:rsid w:val="003E6648"/>
    <w:rsid w:val="00546EA4"/>
    <w:rsid w:val="00557BE1"/>
    <w:rsid w:val="00654D24"/>
    <w:rsid w:val="006E614B"/>
    <w:rsid w:val="00812C1A"/>
    <w:rsid w:val="008161B1"/>
    <w:rsid w:val="00885DF4"/>
    <w:rsid w:val="00973A3F"/>
    <w:rsid w:val="00A444F8"/>
    <w:rsid w:val="00A7088F"/>
    <w:rsid w:val="00B22964"/>
    <w:rsid w:val="00B754EE"/>
    <w:rsid w:val="00BA7E3B"/>
    <w:rsid w:val="00BB4D85"/>
    <w:rsid w:val="00D04CDF"/>
    <w:rsid w:val="00D80F00"/>
    <w:rsid w:val="00DA79D8"/>
    <w:rsid w:val="00DD1982"/>
    <w:rsid w:val="00E36ED9"/>
    <w:rsid w:val="00EA674F"/>
    <w:rsid w:val="00EA7BA0"/>
    <w:rsid w:val="00EE600A"/>
    <w:rsid w:val="00F20DE2"/>
    <w:rsid w:val="00F37590"/>
    <w:rsid w:val="00FD6037"/>
    <w:rsid w:val="00FE18E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ind w:leftChars="-1" w:left="-1" w:hangingChars="1" w:hanging="1"/>
      <w:textDirection w:val="btLr"/>
      <w:textAlignment w:val="top"/>
      <w:outlineLvl w:val="0"/>
    </w:pPr>
    <w:rPr>
      <w:position w:val="-1"/>
      <w:lang w:val="id-ID" w:eastAsia="id-ID"/>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pPr>
      <w:suppressAutoHyphens/>
      <w:spacing w:after="0" w:line="240" w:lineRule="auto"/>
      <w:ind w:leftChars="-1" w:left="-1" w:hangingChars="1" w:hanging="1"/>
      <w:textDirection w:val="btLr"/>
      <w:textAlignment w:val="top"/>
      <w:outlineLvl w:val="0"/>
    </w:pPr>
    <w:rPr>
      <w:position w:val="-1"/>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rPr>
      <w:sz w:val="20"/>
      <w:szCs w:val="20"/>
    </w:rPr>
  </w:style>
  <w:style w:type="character" w:customStyle="1" w:styleId="ListParagraphChar">
    <w:name w:val="List Paragraph Char"/>
    <w:rPr>
      <w:w w:val="100"/>
      <w:position w:val="-1"/>
      <w:effect w:val="none"/>
      <w:vertAlign w:val="baseline"/>
      <w:cs w:val="0"/>
      <w:em w:val="none"/>
      <w:lang w:eastAsia="id-ID"/>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rFonts w:ascii="Century Gothic" w:eastAsia="Times New Roman" w:hAnsi="Century Gothic" w:cs="Century Gothic"/>
      <w:color w:val="000000"/>
      <w:position w:val="-1"/>
      <w:sz w:val="24"/>
      <w:szCs w:val="24"/>
      <w:lang w:val="id-ID" w:eastAsia="id-I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ind w:leftChars="-1" w:left="-1" w:hangingChars="1" w:hanging="1"/>
      <w:textDirection w:val="btLr"/>
      <w:textAlignment w:val="top"/>
      <w:outlineLvl w:val="0"/>
    </w:pPr>
    <w:rPr>
      <w:position w:val="-1"/>
      <w:lang w:val="id-ID" w:eastAsia="id-ID"/>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pPr>
      <w:suppressAutoHyphens/>
      <w:spacing w:after="0" w:line="240" w:lineRule="auto"/>
      <w:ind w:leftChars="-1" w:left="-1" w:hangingChars="1" w:hanging="1"/>
      <w:textDirection w:val="btLr"/>
      <w:textAlignment w:val="top"/>
      <w:outlineLvl w:val="0"/>
    </w:pPr>
    <w:rPr>
      <w:position w:val="-1"/>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rPr>
      <w:sz w:val="20"/>
      <w:szCs w:val="20"/>
    </w:rPr>
  </w:style>
  <w:style w:type="character" w:customStyle="1" w:styleId="ListParagraphChar">
    <w:name w:val="List Paragraph Char"/>
    <w:rPr>
      <w:w w:val="100"/>
      <w:position w:val="-1"/>
      <w:effect w:val="none"/>
      <w:vertAlign w:val="baseline"/>
      <w:cs w:val="0"/>
      <w:em w:val="none"/>
      <w:lang w:eastAsia="id-ID"/>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rFonts w:ascii="Century Gothic" w:eastAsia="Times New Roman" w:hAnsi="Century Gothic" w:cs="Century Gothic"/>
      <w:color w:val="000000"/>
      <w:position w:val="-1"/>
      <w:sz w:val="24"/>
      <w:szCs w:val="24"/>
      <w:lang w:val="id-ID" w:eastAsia="id-I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0tlbuXV/7qi5KGLK+wsJvwctQ5Q==">AMUW2mVNRgNPvk/dB09idv0ZS33y5b75QM+44VFX6yZNDFnvKSyo5IJcjfwpOR8Rw3Fa4IQYQFnYPuEqqkj0Nlyis55ULSU1PXVQvCF9EgYi1tlQD5l63e3lJvyDm3ttmOIRLWZ5gQR4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903</Words>
  <Characters>5149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LENOVO Series</cp:lastModifiedBy>
  <cp:revision>46</cp:revision>
  <dcterms:created xsi:type="dcterms:W3CDTF">2021-04-14T15:30:00Z</dcterms:created>
  <dcterms:modified xsi:type="dcterms:W3CDTF">2021-04-14T16:06:00Z</dcterms:modified>
</cp:coreProperties>
</file>