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4D58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010"/>
        <w:gridCol w:w="1701"/>
      </w:tblGrid>
      <w:tr w:rsidR="00A82DA8" w:rsidRPr="009F1449" w14:paraId="7B60130E" w14:textId="77777777" w:rsidTr="00DA199F">
        <w:trPr>
          <w:trHeight w:val="1610"/>
        </w:trPr>
        <w:tc>
          <w:tcPr>
            <w:tcW w:w="1843" w:type="dxa"/>
            <w:vAlign w:val="center"/>
          </w:tcPr>
          <w:p w14:paraId="303DFB2B" w14:textId="77777777" w:rsidR="004821A0" w:rsidRPr="009F1449" w:rsidRDefault="004821A0" w:rsidP="0048742F">
            <w:pPr>
              <w:jc w:val="center"/>
              <w:rPr>
                <w:rFonts w:ascii="Calibri" w:hAnsi="Calibri" w:cs="Calibri"/>
              </w:rPr>
            </w:pPr>
            <w:r w:rsidRPr="009F1449"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1C3EF8F4" wp14:editId="36E15C91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3"/>
          </w:tcPr>
          <w:p w14:paraId="54D95E10" w14:textId="77777777" w:rsidR="004821A0" w:rsidRPr="009F1449" w:rsidRDefault="004821A0" w:rsidP="0048742F">
            <w:pPr>
              <w:rPr>
                <w:rFonts w:ascii="Calibri" w:hAnsi="Calibri" w:cs="Calibri"/>
                <w:b/>
                <w:sz w:val="36"/>
                <w:szCs w:val="36"/>
              </w:rPr>
            </w:pPr>
            <w:r w:rsidRPr="009F1449">
              <w:rPr>
                <w:rFonts w:ascii="Calibri" w:hAnsi="Calibri" w:cs="Calibri"/>
                <w:b/>
                <w:sz w:val="36"/>
                <w:szCs w:val="36"/>
              </w:rPr>
              <w:t>RENCANA ASESMEN &amp; EVALUASI</w:t>
            </w:r>
          </w:p>
          <w:p w14:paraId="31FA638E" w14:textId="0B0B7D34" w:rsidR="004821A0" w:rsidRPr="009F1449" w:rsidRDefault="000A2E8A" w:rsidP="0048742F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9F1449">
              <w:rPr>
                <w:rFonts w:ascii="Calibri" w:hAnsi="Calibri" w:cs="Calibri"/>
                <w:sz w:val="32"/>
                <w:szCs w:val="32"/>
                <w:lang w:val="en-US"/>
              </w:rPr>
              <w:t xml:space="preserve">Program Studi </w:t>
            </w:r>
            <w:r w:rsidR="00E656BF" w:rsidRPr="009F1449">
              <w:rPr>
                <w:rFonts w:ascii="Calibri" w:hAnsi="Calibri" w:cs="Calibri"/>
                <w:sz w:val="32"/>
                <w:szCs w:val="32"/>
                <w:lang w:val="en-US"/>
              </w:rPr>
              <w:t>Ilmu Komunikasi</w:t>
            </w:r>
          </w:p>
          <w:p w14:paraId="6DCA0CF5" w14:textId="0E67727C" w:rsidR="004821A0" w:rsidRPr="009F1449" w:rsidRDefault="004821A0" w:rsidP="0048742F">
            <w:pPr>
              <w:rPr>
                <w:rFonts w:ascii="Calibri" w:hAnsi="Calibri" w:cs="Calibri"/>
                <w:bCs/>
                <w:sz w:val="32"/>
                <w:szCs w:val="32"/>
              </w:rPr>
            </w:pPr>
            <w:r w:rsidRPr="009F1449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EA8FBCA" wp14:editId="33D081C6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2D72">
              <w:rPr>
                <w:rFonts w:ascii="Calibri" w:hAnsi="Calibri" w:cs="Calibri"/>
                <w:bCs/>
                <w:sz w:val="32"/>
                <w:szCs w:val="32"/>
                <w:lang w:val="en-MY"/>
              </w:rPr>
              <w:t>Pengembangan Masyarakat</w:t>
            </w:r>
          </w:p>
        </w:tc>
      </w:tr>
      <w:tr w:rsidR="00A82DA8" w:rsidRPr="009F1449" w14:paraId="639AC4F7" w14:textId="77777777" w:rsidTr="00DA199F">
        <w:tc>
          <w:tcPr>
            <w:tcW w:w="1843" w:type="dxa"/>
            <w:tcBorders>
              <w:bottom w:val="single" w:sz="4" w:space="0" w:color="auto"/>
            </w:tcBorders>
          </w:tcPr>
          <w:p w14:paraId="2FC7EA43" w14:textId="47EF26B9" w:rsidR="00484DC3" w:rsidRPr="009F1449" w:rsidRDefault="00484DC3" w:rsidP="0048742F">
            <w:pPr>
              <w:ind w:right="-108"/>
              <w:rPr>
                <w:rFonts w:ascii="Calibri" w:hAnsi="Calibri" w:cs="Calibri"/>
                <w:b/>
                <w:lang w:val="en-US"/>
              </w:rPr>
            </w:pPr>
            <w:r w:rsidRPr="009F1449">
              <w:rPr>
                <w:rFonts w:ascii="Calibri" w:hAnsi="Calibri" w:cs="Calibri"/>
                <w:b/>
                <w:bCs/>
              </w:rPr>
              <w:t>Kode:</w:t>
            </w:r>
            <w:r w:rsidR="000A2E8A" w:rsidRPr="009F1449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="00E656BF" w:rsidRPr="009F1449">
              <w:rPr>
                <w:rFonts w:ascii="Calibri" w:hAnsi="Calibri" w:cs="Calibri"/>
                <w:b/>
                <w:bCs/>
                <w:lang w:val="en-US"/>
              </w:rPr>
              <w:t>441MKK555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72CEA7" w14:textId="64902296" w:rsidR="00484DC3" w:rsidRPr="009F1449" w:rsidRDefault="00484DC3" w:rsidP="0048742F">
            <w:pPr>
              <w:rPr>
                <w:rFonts w:ascii="Calibri" w:hAnsi="Calibri" w:cs="Calibri"/>
                <w:b/>
                <w:lang w:val="en-GB"/>
              </w:rPr>
            </w:pPr>
            <w:r w:rsidRPr="009F1449">
              <w:rPr>
                <w:rFonts w:ascii="Calibri" w:hAnsi="Calibri" w:cs="Calibri"/>
                <w:b/>
                <w:bCs/>
              </w:rPr>
              <w:t>Bobot sks</w:t>
            </w:r>
            <w:r w:rsidRPr="009F1449">
              <w:rPr>
                <w:rFonts w:ascii="Calibri" w:hAnsi="Calibri" w:cs="Calibri"/>
                <w:b/>
              </w:rPr>
              <w:t xml:space="preserve"> (T/P): </w:t>
            </w:r>
            <w:r w:rsidR="00E656BF" w:rsidRPr="009F1449">
              <w:rPr>
                <w:rFonts w:ascii="Calibri" w:hAnsi="Calibri" w:cs="Calibri"/>
                <w:b/>
              </w:rPr>
              <w:t>3</w:t>
            </w:r>
            <w:r w:rsidR="000A2E8A" w:rsidRPr="009F1449">
              <w:rPr>
                <w:rFonts w:ascii="Calibri" w:hAnsi="Calibri" w:cs="Calibri"/>
                <w:b/>
                <w:lang w:val="en-GB"/>
              </w:rPr>
              <w:t xml:space="preserve"> SKS</w:t>
            </w:r>
          </w:p>
          <w:p w14:paraId="066EACFF" w14:textId="25744091" w:rsidR="00484DC3" w:rsidRPr="009F1449" w:rsidRDefault="00484DC3" w:rsidP="0048742F">
            <w:pPr>
              <w:rPr>
                <w:rFonts w:ascii="Calibri" w:hAnsi="Calibri" w:cs="Calibri"/>
                <w:b/>
                <w:lang w:val="en-US"/>
              </w:rPr>
            </w:pPr>
            <w:r w:rsidRPr="009F1449">
              <w:rPr>
                <w:rFonts w:ascii="Calibri" w:hAnsi="Calibri" w:cs="Calibri"/>
                <w:b/>
                <w:bCs/>
              </w:rPr>
              <w:t>Semester</w:t>
            </w:r>
            <w:r w:rsidRPr="009F1449">
              <w:rPr>
                <w:rFonts w:ascii="Calibri" w:hAnsi="Calibri" w:cs="Calibri"/>
                <w:b/>
                <w:bCs/>
                <w:lang w:val="en-US"/>
              </w:rPr>
              <w:t xml:space="preserve"> : </w:t>
            </w:r>
            <w:r w:rsidR="00227D5A">
              <w:rPr>
                <w:rFonts w:ascii="Calibri" w:hAnsi="Calibri" w:cs="Calibri"/>
                <w:b/>
                <w:bCs/>
                <w:lang w:val="en-US"/>
              </w:rPr>
              <w:t>7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14:paraId="5EEF5B52" w14:textId="15134862" w:rsidR="00484DC3" w:rsidRPr="002048E5" w:rsidRDefault="00484DC3" w:rsidP="0048742F">
            <w:pPr>
              <w:rPr>
                <w:rFonts w:ascii="Calibri" w:hAnsi="Calibri" w:cs="Calibri"/>
                <w:b/>
                <w:lang w:val="en-US"/>
              </w:rPr>
            </w:pPr>
            <w:r w:rsidRPr="009F1449">
              <w:rPr>
                <w:rFonts w:ascii="Calibri" w:hAnsi="Calibri" w:cs="Calibri"/>
                <w:b/>
                <w:bCs/>
              </w:rPr>
              <w:t>Rumpun MK</w:t>
            </w:r>
            <w:r w:rsidRPr="009F1449">
              <w:rPr>
                <w:rFonts w:ascii="Calibri" w:hAnsi="Calibri" w:cs="Calibri"/>
                <w:b/>
              </w:rPr>
              <w:t xml:space="preserve">: </w:t>
            </w:r>
            <w:r w:rsidR="002048E5">
              <w:rPr>
                <w:rFonts w:ascii="Calibri" w:hAnsi="Calibri" w:cs="Calibri"/>
                <w:b/>
                <w:lang w:val="en-US"/>
              </w:rPr>
              <w:t>Ilmu Sosial dan Ilmu Komunikasi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8F4AD5" w14:textId="008D0BFA" w:rsidR="00484DC3" w:rsidRPr="009F1449" w:rsidRDefault="00484DC3" w:rsidP="0048742F">
            <w:pPr>
              <w:rPr>
                <w:rFonts w:ascii="Calibri" w:hAnsi="Calibri" w:cs="Calibri"/>
                <w:b/>
                <w:lang w:val="de-DE"/>
              </w:rPr>
            </w:pPr>
            <w:r w:rsidRPr="009F1449">
              <w:rPr>
                <w:rFonts w:ascii="Calibri" w:hAnsi="Calibri" w:cs="Calibri"/>
                <w:b/>
                <w:bCs/>
              </w:rPr>
              <w:t>No:</w:t>
            </w:r>
            <w:r w:rsidRPr="009F1449">
              <w:rPr>
                <w:rFonts w:ascii="Calibri" w:hAnsi="Calibri" w:cs="Calibri"/>
                <w:lang w:val="de-DE"/>
              </w:rPr>
              <w:t xml:space="preserve"> </w:t>
            </w:r>
          </w:p>
          <w:p w14:paraId="5287BDD9" w14:textId="77777777" w:rsidR="000A2E8A" w:rsidRPr="009F1449" w:rsidRDefault="00484DC3" w:rsidP="0048742F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9F1449">
              <w:rPr>
                <w:rFonts w:ascii="Calibri" w:hAnsi="Calibri" w:cs="Calibri"/>
                <w:b/>
                <w:bCs/>
              </w:rPr>
              <w:t>Tanggal :</w:t>
            </w:r>
            <w:r w:rsidR="000A2E8A" w:rsidRPr="009F1449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  <w:p w14:paraId="57369263" w14:textId="56016AEB" w:rsidR="00484DC3" w:rsidRPr="009F1449" w:rsidRDefault="00E656BF" w:rsidP="0048742F">
            <w:pPr>
              <w:rPr>
                <w:rFonts w:ascii="Calibri" w:hAnsi="Calibri" w:cs="Calibri"/>
                <w:lang w:val="en-US"/>
              </w:rPr>
            </w:pPr>
            <w:r w:rsidRPr="009F1449">
              <w:rPr>
                <w:rFonts w:ascii="Calibri" w:hAnsi="Calibri" w:cs="Calibri"/>
                <w:b/>
                <w:bCs/>
                <w:lang w:val="en-US"/>
              </w:rPr>
              <w:t>12</w:t>
            </w:r>
            <w:r w:rsidR="000A2E8A" w:rsidRPr="009F1449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9F1449">
              <w:rPr>
                <w:rFonts w:ascii="Calibri" w:hAnsi="Calibri" w:cs="Calibri"/>
                <w:b/>
                <w:bCs/>
                <w:lang w:val="en-US"/>
              </w:rPr>
              <w:t>Agustus</w:t>
            </w:r>
            <w:r w:rsidR="000A2E8A" w:rsidRPr="009F1449">
              <w:rPr>
                <w:rFonts w:ascii="Calibri" w:hAnsi="Calibri" w:cs="Calibri"/>
                <w:b/>
                <w:bCs/>
                <w:lang w:val="en-US"/>
              </w:rPr>
              <w:t xml:space="preserve"> 2021</w:t>
            </w:r>
          </w:p>
        </w:tc>
      </w:tr>
      <w:tr w:rsidR="00A82DA8" w:rsidRPr="009F1449" w14:paraId="33DAFB10" w14:textId="77777777" w:rsidTr="00DA199F">
        <w:trPr>
          <w:trHeight w:val="830"/>
        </w:trPr>
        <w:tc>
          <w:tcPr>
            <w:tcW w:w="1843" w:type="dxa"/>
          </w:tcPr>
          <w:p w14:paraId="4383323D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OTORISASI</w:t>
            </w:r>
          </w:p>
          <w:p w14:paraId="1B2B2754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2" w:type="dxa"/>
          </w:tcPr>
          <w:p w14:paraId="61907AD6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Penyusun RA &amp; E</w:t>
            </w:r>
          </w:p>
          <w:p w14:paraId="54A0493A" w14:textId="77777777" w:rsidR="00484DC3" w:rsidRDefault="00E656BF" w:rsidP="0048742F">
            <w:pPr>
              <w:rPr>
                <w:rFonts w:ascii="Calibri" w:hAnsi="Calibri" w:cs="Calibri"/>
                <w:b/>
                <w:bCs/>
                <w:lang w:val="de-DE"/>
              </w:rPr>
            </w:pPr>
            <w:r w:rsidRPr="009F1449">
              <w:rPr>
                <w:rFonts w:ascii="Calibri" w:hAnsi="Calibri" w:cs="Calibri"/>
                <w:b/>
                <w:bCs/>
                <w:lang w:val="de-DE"/>
              </w:rPr>
              <w:t>Yogaprasta Adi Nugraha</w:t>
            </w:r>
            <w:r w:rsidR="00671D18">
              <w:rPr>
                <w:rFonts w:ascii="Calibri" w:hAnsi="Calibri" w:cs="Calibri"/>
                <w:b/>
                <w:bCs/>
                <w:lang w:val="de-DE"/>
              </w:rPr>
              <w:t>, M.Si Dr. Dwi Rini S</w:t>
            </w:r>
            <w:r w:rsidR="00172081">
              <w:rPr>
                <w:rFonts w:ascii="Calibri" w:hAnsi="Calibri" w:cs="Calibri"/>
                <w:b/>
                <w:bCs/>
                <w:lang w:val="de-DE"/>
              </w:rPr>
              <w:t xml:space="preserve"> </w:t>
            </w:r>
            <w:r w:rsidR="00671D18">
              <w:rPr>
                <w:rFonts w:ascii="Calibri" w:hAnsi="Calibri" w:cs="Calibri"/>
                <w:b/>
                <w:bCs/>
                <w:lang w:val="de-DE"/>
              </w:rPr>
              <w:t>Firdaus, M.Comn</w:t>
            </w:r>
          </w:p>
          <w:p w14:paraId="7EC53BDB" w14:textId="4D1CA3D3" w:rsidR="00172081" w:rsidRPr="009F1449" w:rsidRDefault="00172081" w:rsidP="0048742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Sabila Adinda, M.Si</w:t>
            </w:r>
          </w:p>
        </w:tc>
        <w:tc>
          <w:tcPr>
            <w:tcW w:w="3010" w:type="dxa"/>
          </w:tcPr>
          <w:p w14:paraId="6F9631C6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Koordinator RMK</w:t>
            </w:r>
          </w:p>
          <w:p w14:paraId="70006473" w14:textId="5C77B255" w:rsidR="00484DC3" w:rsidRPr="009F1449" w:rsidRDefault="00172081" w:rsidP="0048742F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Yogaprasta Adi Nugraha, </w:t>
            </w:r>
            <w:proofErr w:type="gramStart"/>
            <w:r>
              <w:rPr>
                <w:rFonts w:ascii="Calibri" w:hAnsi="Calibri" w:cs="Calibri"/>
                <w:b/>
                <w:bCs/>
                <w:lang w:val="en-US"/>
              </w:rPr>
              <w:t>M.Si</w:t>
            </w:r>
            <w:proofErr w:type="gramEnd"/>
          </w:p>
        </w:tc>
        <w:tc>
          <w:tcPr>
            <w:tcW w:w="1701" w:type="dxa"/>
          </w:tcPr>
          <w:p w14:paraId="5A1A82CA" w14:textId="45FFB611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 xml:space="preserve">Ka PRODI </w:t>
            </w:r>
          </w:p>
          <w:p w14:paraId="7DF88A4E" w14:textId="043D7D9E" w:rsidR="000A2E8A" w:rsidRPr="009F1449" w:rsidRDefault="00E656BF" w:rsidP="0048742F">
            <w:pPr>
              <w:rPr>
                <w:rFonts w:ascii="Calibri" w:hAnsi="Calibri" w:cs="Calibri"/>
                <w:b/>
                <w:lang w:val="en-US"/>
              </w:rPr>
            </w:pPr>
            <w:r w:rsidRPr="009F1449">
              <w:rPr>
                <w:rFonts w:ascii="Calibri" w:hAnsi="Calibri" w:cs="Calibri"/>
                <w:b/>
                <w:lang w:val="en-US"/>
              </w:rPr>
              <w:t xml:space="preserve">Dr. Dwi Rini Sovia Firdaus, </w:t>
            </w:r>
            <w:proofErr w:type="gramStart"/>
            <w:r w:rsidRPr="009F1449">
              <w:rPr>
                <w:rFonts w:ascii="Calibri" w:hAnsi="Calibri" w:cs="Calibri"/>
                <w:b/>
                <w:lang w:val="en-US"/>
              </w:rPr>
              <w:t>M.Comn</w:t>
            </w:r>
            <w:proofErr w:type="gramEnd"/>
          </w:p>
          <w:p w14:paraId="461878B1" w14:textId="77777777" w:rsidR="00484DC3" w:rsidRPr="009F1449" w:rsidRDefault="00484DC3" w:rsidP="0048742F">
            <w:pPr>
              <w:rPr>
                <w:rFonts w:ascii="Calibri" w:hAnsi="Calibri" w:cs="Calibri"/>
                <w:bCs/>
              </w:rPr>
            </w:pPr>
          </w:p>
        </w:tc>
      </w:tr>
    </w:tbl>
    <w:p w14:paraId="7E1C3C37" w14:textId="4B5B3B0A" w:rsidR="00AE3682" w:rsidRDefault="00AE3682">
      <w:pPr>
        <w:rPr>
          <w:rFonts w:ascii="Times New Roman" w:hAnsi="Times New Roman" w:cs="Times New Roman"/>
        </w:rPr>
      </w:pPr>
    </w:p>
    <w:tbl>
      <w:tblPr>
        <w:tblStyle w:val="TableGrid"/>
        <w:tblW w:w="9376" w:type="dxa"/>
        <w:tblInd w:w="-147" w:type="dxa"/>
        <w:tblLook w:val="04A0" w:firstRow="1" w:lastRow="0" w:firstColumn="1" w:lastColumn="0" w:noHBand="0" w:noVBand="1"/>
      </w:tblPr>
      <w:tblGrid>
        <w:gridCol w:w="1490"/>
        <w:gridCol w:w="3118"/>
        <w:gridCol w:w="3614"/>
        <w:gridCol w:w="1154"/>
      </w:tblGrid>
      <w:tr w:rsidR="007C5C5D" w:rsidRPr="00466CCF" w14:paraId="1218F96A" w14:textId="77777777" w:rsidTr="00744371">
        <w:trPr>
          <w:trHeight w:val="209"/>
        </w:trPr>
        <w:tc>
          <w:tcPr>
            <w:tcW w:w="1490" w:type="dxa"/>
          </w:tcPr>
          <w:p w14:paraId="1642CD94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Minggu</w:t>
            </w:r>
          </w:p>
        </w:tc>
        <w:tc>
          <w:tcPr>
            <w:tcW w:w="3118" w:type="dxa"/>
          </w:tcPr>
          <w:p w14:paraId="1BD56FE6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Sub - CPMK</w:t>
            </w:r>
          </w:p>
        </w:tc>
        <w:tc>
          <w:tcPr>
            <w:tcW w:w="3614" w:type="dxa"/>
          </w:tcPr>
          <w:p w14:paraId="663288D1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Bentuk Asesmen</w:t>
            </w:r>
          </w:p>
        </w:tc>
        <w:tc>
          <w:tcPr>
            <w:tcW w:w="1154" w:type="dxa"/>
          </w:tcPr>
          <w:p w14:paraId="3BB7B7F5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Bobot</w:t>
            </w:r>
          </w:p>
        </w:tc>
      </w:tr>
      <w:tr w:rsidR="007C5C5D" w:rsidRPr="00466CCF" w14:paraId="4B2EEA37" w14:textId="77777777" w:rsidTr="00744371">
        <w:trPr>
          <w:trHeight w:val="1089"/>
        </w:trPr>
        <w:tc>
          <w:tcPr>
            <w:tcW w:w="1490" w:type="dxa"/>
            <w:vMerge w:val="restart"/>
          </w:tcPr>
          <w:p w14:paraId="63250EF4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1,2</w:t>
            </w:r>
          </w:p>
        </w:tc>
        <w:tc>
          <w:tcPr>
            <w:tcW w:w="3118" w:type="dxa"/>
            <w:vMerge w:val="restart"/>
          </w:tcPr>
          <w:p w14:paraId="1FBB905E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</w:rPr>
              <w:t>Sub – CPMK 1: Mampu menjelaskan konsep – konsep dasar dalam pengembangan masyarakat</w:t>
            </w:r>
          </w:p>
        </w:tc>
        <w:tc>
          <w:tcPr>
            <w:tcW w:w="3614" w:type="dxa"/>
            <w:vMerge w:val="restart"/>
          </w:tcPr>
          <w:p w14:paraId="799E24EF" w14:textId="77777777" w:rsidR="007C5C5D" w:rsidRPr="00466CCF" w:rsidRDefault="007C5C5D" w:rsidP="007C5C5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Tugas Individu Memberikan contoh kegiatan pengembangan masyarakat.</w:t>
            </w:r>
          </w:p>
          <w:p w14:paraId="42FBED45" w14:textId="77777777" w:rsidR="007C5C5D" w:rsidRPr="00466CCF" w:rsidRDefault="007C5C5D" w:rsidP="007C5C5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fi-FI"/>
              </w:rPr>
            </w:pPr>
            <w:r w:rsidRPr="00466CCF">
              <w:rPr>
                <w:bCs/>
                <w:sz w:val="24"/>
                <w:szCs w:val="24"/>
                <w:lang w:val="fi-FI"/>
              </w:rPr>
              <w:t>Tugas</w:t>
            </w:r>
            <w:r w:rsidRPr="00466CCF">
              <w:rPr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466CCF">
              <w:rPr>
                <w:sz w:val="24"/>
                <w:szCs w:val="24"/>
                <w:lang w:val="fi-FI"/>
              </w:rPr>
              <w:t xml:space="preserve"> Merangkum bab pengembangan masyarakat milik </w:t>
            </w:r>
            <w:r w:rsidRPr="00466CCF">
              <w:rPr>
                <w:sz w:val="24"/>
                <w:szCs w:val="24"/>
              </w:rPr>
              <w:t>Dhamotharan, M. 2009.</w:t>
            </w:r>
          </w:p>
        </w:tc>
        <w:tc>
          <w:tcPr>
            <w:tcW w:w="1154" w:type="dxa"/>
            <w:vMerge w:val="restart"/>
          </w:tcPr>
          <w:p w14:paraId="55CA4110" w14:textId="77777777" w:rsidR="007C5C5D" w:rsidRPr="00466CCF" w:rsidRDefault="007C5C5D" w:rsidP="00E461B5">
            <w:pPr>
              <w:tabs>
                <w:tab w:val="num" w:pos="284"/>
              </w:tabs>
              <w:rPr>
                <w:b/>
                <w:bCs/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5%</w:t>
            </w:r>
          </w:p>
        </w:tc>
      </w:tr>
      <w:tr w:rsidR="007C5C5D" w:rsidRPr="00466CCF" w14:paraId="72982DAC" w14:textId="77777777" w:rsidTr="00744371">
        <w:trPr>
          <w:trHeight w:val="293"/>
        </w:trPr>
        <w:tc>
          <w:tcPr>
            <w:tcW w:w="1490" w:type="dxa"/>
            <w:vMerge/>
          </w:tcPr>
          <w:p w14:paraId="61DC0CEE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118" w:type="dxa"/>
            <w:vMerge/>
          </w:tcPr>
          <w:p w14:paraId="51E8F534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614" w:type="dxa"/>
            <w:vMerge/>
          </w:tcPr>
          <w:p w14:paraId="7113B78F" w14:textId="77777777" w:rsidR="007C5C5D" w:rsidRPr="00466CCF" w:rsidRDefault="007C5C5D" w:rsidP="00E461B5">
            <w:pPr>
              <w:tabs>
                <w:tab w:val="num" w:pos="196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1154" w:type="dxa"/>
            <w:vMerge/>
          </w:tcPr>
          <w:p w14:paraId="1C75E9D4" w14:textId="77777777" w:rsidR="007C5C5D" w:rsidRPr="00466CCF" w:rsidRDefault="007C5C5D" w:rsidP="00E461B5">
            <w:pPr>
              <w:tabs>
                <w:tab w:val="num" w:pos="284"/>
              </w:tabs>
              <w:rPr>
                <w:b/>
                <w:bCs/>
                <w:sz w:val="24"/>
                <w:szCs w:val="24"/>
                <w:lang w:val="fi-FI"/>
              </w:rPr>
            </w:pPr>
          </w:p>
        </w:tc>
      </w:tr>
      <w:tr w:rsidR="007C5C5D" w:rsidRPr="00466CCF" w14:paraId="048AE7F3" w14:textId="77777777" w:rsidTr="00744371">
        <w:trPr>
          <w:trHeight w:val="787"/>
        </w:trPr>
        <w:tc>
          <w:tcPr>
            <w:tcW w:w="1490" w:type="dxa"/>
            <w:vMerge w:val="restart"/>
          </w:tcPr>
          <w:p w14:paraId="531D2083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3,4,5</w:t>
            </w:r>
          </w:p>
        </w:tc>
        <w:tc>
          <w:tcPr>
            <w:tcW w:w="3118" w:type="dxa"/>
            <w:vMerge w:val="restart"/>
          </w:tcPr>
          <w:p w14:paraId="1F751357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</w:rPr>
              <w:t>Sub – CPMK 2: Mampu menjelaskan mengenai definisi pengembangan masyarakat dan kaitannya dengan kehumasan</w:t>
            </w:r>
          </w:p>
        </w:tc>
        <w:tc>
          <w:tcPr>
            <w:tcW w:w="3614" w:type="dxa"/>
            <w:vMerge w:val="restart"/>
          </w:tcPr>
          <w:p w14:paraId="6973AA99" w14:textId="77777777" w:rsidR="007C5C5D" w:rsidRPr="00466CCF" w:rsidRDefault="007C5C5D" w:rsidP="007C5C5D">
            <w:pPr>
              <w:pStyle w:val="ListParagraph"/>
              <w:numPr>
                <w:ilvl w:val="0"/>
                <w:numId w:val="13"/>
              </w:numPr>
              <w:tabs>
                <w:tab w:val="num" w:pos="0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Tugas Individu mencari kasus pengembangan masyarakat yang dilakukan oleh sebuah instansi atau perusahaan</w:t>
            </w:r>
          </w:p>
          <w:p w14:paraId="1564A00D" w14:textId="77777777" w:rsidR="007C5C5D" w:rsidRPr="00466CCF" w:rsidRDefault="007C5C5D" w:rsidP="007C5C5D">
            <w:pPr>
              <w:pStyle w:val="ListParagraph"/>
              <w:numPr>
                <w:ilvl w:val="0"/>
                <w:numId w:val="13"/>
              </w:numPr>
              <w:tabs>
                <w:tab w:val="num" w:pos="0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Tugas Individu mencari kasus pengembangan masyarakat yang dilakukan oleh sebuah instansi atau perusahaan</w:t>
            </w:r>
          </w:p>
          <w:p w14:paraId="505CDED9" w14:textId="77777777" w:rsidR="007C5C5D" w:rsidRPr="00466CCF" w:rsidRDefault="007C5C5D" w:rsidP="007C5C5D">
            <w:pPr>
              <w:pStyle w:val="ListParagraph"/>
              <w:numPr>
                <w:ilvl w:val="0"/>
                <w:numId w:val="13"/>
              </w:numPr>
              <w:tabs>
                <w:tab w:val="num" w:pos="0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Tugas kelompok Cari Desa yang akan menjadi sasaran rencana pembuatan program pengembangan masyarakat dan buat kelompok 1 Kelompok Berisi 10 Orang.</w:t>
            </w:r>
          </w:p>
        </w:tc>
        <w:tc>
          <w:tcPr>
            <w:tcW w:w="1154" w:type="dxa"/>
            <w:vMerge w:val="restart"/>
          </w:tcPr>
          <w:p w14:paraId="15DE19A7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5%</w:t>
            </w:r>
          </w:p>
        </w:tc>
      </w:tr>
      <w:tr w:rsidR="007C5C5D" w:rsidRPr="00466CCF" w14:paraId="4E5B684A" w14:textId="77777777" w:rsidTr="00744371">
        <w:trPr>
          <w:trHeight w:val="630"/>
        </w:trPr>
        <w:tc>
          <w:tcPr>
            <w:tcW w:w="1490" w:type="dxa"/>
            <w:vMerge/>
          </w:tcPr>
          <w:p w14:paraId="5FF1054E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118" w:type="dxa"/>
            <w:vMerge/>
          </w:tcPr>
          <w:p w14:paraId="3C656BBC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614" w:type="dxa"/>
            <w:vMerge/>
          </w:tcPr>
          <w:p w14:paraId="19E2E271" w14:textId="77777777" w:rsidR="007C5C5D" w:rsidRPr="00466CCF" w:rsidRDefault="007C5C5D" w:rsidP="007C5C5D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185" w:hanging="219"/>
              <w:rPr>
                <w:sz w:val="24"/>
                <w:szCs w:val="24"/>
                <w:lang w:val="fi-FI"/>
              </w:rPr>
            </w:pPr>
          </w:p>
        </w:tc>
        <w:tc>
          <w:tcPr>
            <w:tcW w:w="1154" w:type="dxa"/>
            <w:vMerge/>
          </w:tcPr>
          <w:p w14:paraId="3015C60B" w14:textId="77777777" w:rsidR="007C5C5D" w:rsidRPr="00466CCF" w:rsidRDefault="007C5C5D" w:rsidP="00E461B5">
            <w:pPr>
              <w:tabs>
                <w:tab w:val="num" w:pos="284"/>
              </w:tabs>
              <w:rPr>
                <w:b/>
                <w:bCs/>
                <w:sz w:val="24"/>
                <w:szCs w:val="24"/>
                <w:lang w:val="fi-FI"/>
              </w:rPr>
            </w:pPr>
          </w:p>
        </w:tc>
      </w:tr>
      <w:tr w:rsidR="007C5C5D" w:rsidRPr="00466CCF" w14:paraId="1C8E750C" w14:textId="77777777" w:rsidTr="00744371">
        <w:trPr>
          <w:trHeight w:val="293"/>
        </w:trPr>
        <w:tc>
          <w:tcPr>
            <w:tcW w:w="1490" w:type="dxa"/>
            <w:vMerge/>
          </w:tcPr>
          <w:p w14:paraId="23BCC5FC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118" w:type="dxa"/>
            <w:vMerge/>
          </w:tcPr>
          <w:p w14:paraId="1C042BFE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614" w:type="dxa"/>
            <w:vMerge/>
          </w:tcPr>
          <w:p w14:paraId="671861C6" w14:textId="77777777" w:rsidR="007C5C5D" w:rsidRPr="00466CCF" w:rsidRDefault="007C5C5D" w:rsidP="007C5C5D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185" w:hanging="219"/>
              <w:rPr>
                <w:sz w:val="24"/>
                <w:szCs w:val="24"/>
                <w:lang w:val="fi-FI"/>
              </w:rPr>
            </w:pPr>
          </w:p>
        </w:tc>
        <w:tc>
          <w:tcPr>
            <w:tcW w:w="1154" w:type="dxa"/>
            <w:vMerge/>
          </w:tcPr>
          <w:p w14:paraId="2D6BD31B" w14:textId="77777777" w:rsidR="007C5C5D" w:rsidRPr="00466CCF" w:rsidRDefault="007C5C5D" w:rsidP="00E461B5">
            <w:pPr>
              <w:tabs>
                <w:tab w:val="num" w:pos="284"/>
              </w:tabs>
              <w:rPr>
                <w:b/>
                <w:bCs/>
                <w:sz w:val="24"/>
                <w:szCs w:val="24"/>
                <w:lang w:val="fi-FI"/>
              </w:rPr>
            </w:pPr>
          </w:p>
        </w:tc>
      </w:tr>
      <w:tr w:rsidR="007C5C5D" w:rsidRPr="00466CCF" w14:paraId="3F0B7A73" w14:textId="77777777" w:rsidTr="00744371">
        <w:trPr>
          <w:trHeight w:val="577"/>
        </w:trPr>
        <w:tc>
          <w:tcPr>
            <w:tcW w:w="1490" w:type="dxa"/>
            <w:vMerge w:val="restart"/>
          </w:tcPr>
          <w:p w14:paraId="202D16B7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6,7</w:t>
            </w:r>
          </w:p>
        </w:tc>
        <w:tc>
          <w:tcPr>
            <w:tcW w:w="3118" w:type="dxa"/>
            <w:vMerge w:val="restart"/>
          </w:tcPr>
          <w:p w14:paraId="7CCD3DA6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</w:rPr>
              <w:t>Sub – CPMK – 3: Mampu memahami metode – metode identifikasi kondisi masyarakat, memetakan aktor – aktor di dalam dan luar desa.</w:t>
            </w:r>
          </w:p>
        </w:tc>
        <w:tc>
          <w:tcPr>
            <w:tcW w:w="3614" w:type="dxa"/>
            <w:vMerge w:val="restart"/>
          </w:tcPr>
          <w:p w14:paraId="68C2FAF8" w14:textId="77777777" w:rsidR="007C5C5D" w:rsidRPr="00466CCF" w:rsidRDefault="007C5C5D" w:rsidP="007C5C5D">
            <w:pPr>
              <w:pStyle w:val="ListParagraph"/>
              <w:numPr>
                <w:ilvl w:val="0"/>
                <w:numId w:val="15"/>
              </w:numPr>
              <w:tabs>
                <w:tab w:val="num" w:pos="0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Tugas Kelompok latihan melakukan transect walk</w:t>
            </w:r>
          </w:p>
          <w:p w14:paraId="1B22EB11" w14:textId="77777777" w:rsidR="007C5C5D" w:rsidRPr="00466CCF" w:rsidRDefault="007C5C5D" w:rsidP="007C5C5D">
            <w:pPr>
              <w:pStyle w:val="ListParagraph"/>
              <w:numPr>
                <w:ilvl w:val="0"/>
                <w:numId w:val="15"/>
              </w:numPr>
              <w:tabs>
                <w:tab w:val="num" w:pos="0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Tugas Kelompok latihan melaksanakan social mapping</w:t>
            </w:r>
          </w:p>
          <w:p w14:paraId="25A09F07" w14:textId="77777777" w:rsidR="007C5C5D" w:rsidRPr="00466CCF" w:rsidRDefault="007C5C5D" w:rsidP="00E461B5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54" w:type="dxa"/>
            <w:vMerge w:val="restart"/>
          </w:tcPr>
          <w:p w14:paraId="1E019DB2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5%</w:t>
            </w:r>
          </w:p>
        </w:tc>
      </w:tr>
      <w:tr w:rsidR="007C5C5D" w:rsidRPr="00466CCF" w14:paraId="0AE11AB9" w14:textId="77777777" w:rsidTr="00744371">
        <w:trPr>
          <w:trHeight w:val="576"/>
        </w:trPr>
        <w:tc>
          <w:tcPr>
            <w:tcW w:w="1490" w:type="dxa"/>
            <w:vMerge/>
          </w:tcPr>
          <w:p w14:paraId="36655DE0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118" w:type="dxa"/>
            <w:vMerge/>
          </w:tcPr>
          <w:p w14:paraId="69CF3AE1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614" w:type="dxa"/>
            <w:vMerge/>
          </w:tcPr>
          <w:p w14:paraId="4E12C824" w14:textId="77777777" w:rsidR="007C5C5D" w:rsidRPr="00466CCF" w:rsidRDefault="007C5C5D" w:rsidP="007C5C5D">
            <w:pPr>
              <w:pStyle w:val="ListParagraph"/>
              <w:numPr>
                <w:ilvl w:val="0"/>
                <w:numId w:val="5"/>
              </w:numPr>
              <w:tabs>
                <w:tab w:val="num" w:pos="0"/>
              </w:tabs>
              <w:ind w:left="326"/>
              <w:rPr>
                <w:sz w:val="24"/>
                <w:szCs w:val="24"/>
                <w:lang w:val="fi-FI"/>
              </w:rPr>
            </w:pPr>
          </w:p>
        </w:tc>
        <w:tc>
          <w:tcPr>
            <w:tcW w:w="1154" w:type="dxa"/>
            <w:vMerge/>
          </w:tcPr>
          <w:p w14:paraId="4194F754" w14:textId="77777777" w:rsidR="007C5C5D" w:rsidRPr="00466CCF" w:rsidRDefault="007C5C5D" w:rsidP="00E461B5">
            <w:pPr>
              <w:tabs>
                <w:tab w:val="num" w:pos="284"/>
              </w:tabs>
              <w:rPr>
                <w:b/>
                <w:bCs/>
                <w:sz w:val="24"/>
                <w:szCs w:val="24"/>
                <w:lang w:val="fi-FI"/>
              </w:rPr>
            </w:pPr>
          </w:p>
        </w:tc>
      </w:tr>
      <w:tr w:rsidR="007C5C5D" w:rsidRPr="00466CCF" w14:paraId="1A459F71" w14:textId="77777777" w:rsidTr="00B10E4E">
        <w:trPr>
          <w:trHeight w:val="209"/>
        </w:trPr>
        <w:tc>
          <w:tcPr>
            <w:tcW w:w="1490" w:type="dxa"/>
          </w:tcPr>
          <w:p w14:paraId="78CAF070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8</w:t>
            </w:r>
          </w:p>
        </w:tc>
        <w:tc>
          <w:tcPr>
            <w:tcW w:w="7886" w:type="dxa"/>
            <w:gridSpan w:val="3"/>
          </w:tcPr>
          <w:p w14:paraId="1C76F299" w14:textId="77777777" w:rsidR="007C5C5D" w:rsidRPr="00466CCF" w:rsidRDefault="007C5C5D" w:rsidP="00E461B5">
            <w:pPr>
              <w:tabs>
                <w:tab w:val="num" w:pos="284"/>
              </w:tabs>
              <w:rPr>
                <w:b/>
                <w:bCs/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Ujian Tengah Semester (UTS):   30%</w:t>
            </w:r>
          </w:p>
        </w:tc>
      </w:tr>
      <w:tr w:rsidR="007C5C5D" w:rsidRPr="00466CCF" w14:paraId="5D8575EA" w14:textId="77777777" w:rsidTr="00744371">
        <w:trPr>
          <w:trHeight w:val="1188"/>
        </w:trPr>
        <w:tc>
          <w:tcPr>
            <w:tcW w:w="1490" w:type="dxa"/>
          </w:tcPr>
          <w:p w14:paraId="7C026CF1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lastRenderedPageBreak/>
              <w:t>9,10, 11</w:t>
            </w:r>
          </w:p>
        </w:tc>
        <w:tc>
          <w:tcPr>
            <w:tcW w:w="3118" w:type="dxa"/>
            <w:vAlign w:val="center"/>
          </w:tcPr>
          <w:p w14:paraId="041A50EA" w14:textId="77777777" w:rsidR="007C5C5D" w:rsidRPr="00466CCF" w:rsidRDefault="007C5C5D" w:rsidP="00E461B5">
            <w:pPr>
              <w:rPr>
                <w:sz w:val="24"/>
                <w:szCs w:val="24"/>
              </w:rPr>
            </w:pPr>
            <w:r w:rsidRPr="00466CCF">
              <w:rPr>
                <w:sz w:val="24"/>
                <w:szCs w:val="24"/>
              </w:rPr>
              <w:t>Sub – CPMK – 3: Mampu memahami metode – metode identifikasi kondisi masyarakat, memetakan aktor – aktor di dalam dan luar desa.</w:t>
            </w:r>
          </w:p>
        </w:tc>
        <w:tc>
          <w:tcPr>
            <w:tcW w:w="3614" w:type="dxa"/>
          </w:tcPr>
          <w:p w14:paraId="009EE220" w14:textId="77777777" w:rsidR="007C5C5D" w:rsidRPr="00466CCF" w:rsidRDefault="007C5C5D" w:rsidP="007C5C5D">
            <w:pPr>
              <w:pStyle w:val="ListParagraph"/>
              <w:numPr>
                <w:ilvl w:val="0"/>
                <w:numId w:val="6"/>
              </w:numPr>
              <w:tabs>
                <w:tab w:val="num" w:pos="185"/>
              </w:tabs>
              <w:ind w:left="185" w:hanging="219"/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Tugas Kelompok latihan membuat FGD, Social Obervation (RRA)</w:t>
            </w:r>
          </w:p>
          <w:p w14:paraId="6A55932E" w14:textId="77777777" w:rsidR="007C5C5D" w:rsidRPr="00466CCF" w:rsidRDefault="007C5C5D" w:rsidP="007C5C5D">
            <w:pPr>
              <w:pStyle w:val="ListParagraph"/>
              <w:numPr>
                <w:ilvl w:val="0"/>
                <w:numId w:val="6"/>
              </w:numPr>
              <w:tabs>
                <w:tab w:val="num" w:pos="185"/>
              </w:tabs>
              <w:ind w:left="185" w:hanging="219"/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Tugas Kelompok latihan membuat survei dan Membuat Panduan interview.</w:t>
            </w:r>
          </w:p>
          <w:p w14:paraId="6FFC3655" w14:textId="77777777" w:rsidR="007C5C5D" w:rsidRPr="00466CCF" w:rsidRDefault="007C5C5D" w:rsidP="00E461B5">
            <w:pPr>
              <w:ind w:left="-34"/>
              <w:rPr>
                <w:sz w:val="24"/>
                <w:szCs w:val="24"/>
                <w:lang w:val="fi-FI"/>
              </w:rPr>
            </w:pPr>
          </w:p>
        </w:tc>
        <w:tc>
          <w:tcPr>
            <w:tcW w:w="1154" w:type="dxa"/>
          </w:tcPr>
          <w:p w14:paraId="39BD5264" w14:textId="77777777" w:rsidR="007C5C5D" w:rsidRPr="00466CCF" w:rsidRDefault="007C5C5D" w:rsidP="00E461B5">
            <w:pPr>
              <w:tabs>
                <w:tab w:val="num" w:pos="284"/>
              </w:tabs>
              <w:rPr>
                <w:b/>
                <w:bCs/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5 %</w:t>
            </w:r>
          </w:p>
          <w:p w14:paraId="2F0E9561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</w:p>
        </w:tc>
      </w:tr>
      <w:tr w:rsidR="007C5C5D" w:rsidRPr="00466CCF" w14:paraId="793F5101" w14:textId="77777777" w:rsidTr="00744371">
        <w:trPr>
          <w:trHeight w:val="2090"/>
        </w:trPr>
        <w:tc>
          <w:tcPr>
            <w:tcW w:w="1490" w:type="dxa"/>
          </w:tcPr>
          <w:p w14:paraId="64097D61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12, 13</w:t>
            </w:r>
          </w:p>
        </w:tc>
        <w:tc>
          <w:tcPr>
            <w:tcW w:w="3118" w:type="dxa"/>
          </w:tcPr>
          <w:p w14:paraId="5B1BD73E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</w:rPr>
              <w:t>Sub – CPMK 4: Mampu merancang kegiatan pengembangan masyarakat</w:t>
            </w:r>
          </w:p>
        </w:tc>
        <w:tc>
          <w:tcPr>
            <w:tcW w:w="3614" w:type="dxa"/>
          </w:tcPr>
          <w:p w14:paraId="561D39AB" w14:textId="77777777" w:rsidR="007C5C5D" w:rsidRPr="00466CCF" w:rsidRDefault="007C5C5D" w:rsidP="007C5C5D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Mempersiapkan Rencana Membuat Profile Desa</w:t>
            </w:r>
          </w:p>
          <w:p w14:paraId="3A3A2E49" w14:textId="77777777" w:rsidR="007C5C5D" w:rsidRPr="00466CCF" w:rsidRDefault="007C5C5D" w:rsidP="007C5C5D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Tugas Kelompok membuat perencanaan Transek Walk, Social Mapping, Social Obersvation</w:t>
            </w:r>
          </w:p>
        </w:tc>
        <w:tc>
          <w:tcPr>
            <w:tcW w:w="1154" w:type="dxa"/>
          </w:tcPr>
          <w:p w14:paraId="650E8633" w14:textId="77777777" w:rsidR="007C5C5D" w:rsidRPr="00466CCF" w:rsidRDefault="007C5C5D" w:rsidP="00E461B5">
            <w:pPr>
              <w:tabs>
                <w:tab w:val="num" w:pos="284"/>
              </w:tabs>
              <w:rPr>
                <w:b/>
                <w:bCs/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5%</w:t>
            </w:r>
          </w:p>
        </w:tc>
      </w:tr>
      <w:tr w:rsidR="007C5C5D" w:rsidRPr="00466CCF" w14:paraId="3127656C" w14:textId="77777777" w:rsidTr="00744371">
        <w:trPr>
          <w:trHeight w:val="577"/>
        </w:trPr>
        <w:tc>
          <w:tcPr>
            <w:tcW w:w="1490" w:type="dxa"/>
            <w:vMerge w:val="restart"/>
          </w:tcPr>
          <w:p w14:paraId="0D138495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14,15</w:t>
            </w:r>
          </w:p>
        </w:tc>
        <w:tc>
          <w:tcPr>
            <w:tcW w:w="3118" w:type="dxa"/>
            <w:vMerge w:val="restart"/>
          </w:tcPr>
          <w:p w14:paraId="40D20D4A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</w:rPr>
              <w:t>Sub – CPMK 5: Mampu membuat profile desa yang komprehensif dengan dengan menggunakan metode – metode pemetaan masyarakat yang tepat</w:t>
            </w:r>
            <w:r w:rsidRPr="00466CCF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3614" w:type="dxa"/>
            <w:vMerge w:val="restart"/>
          </w:tcPr>
          <w:p w14:paraId="55549C75" w14:textId="77777777" w:rsidR="007C5C5D" w:rsidRPr="00466CCF" w:rsidRDefault="007C5C5D" w:rsidP="007C5C5D">
            <w:pPr>
              <w:pStyle w:val="ListParagraph"/>
              <w:numPr>
                <w:ilvl w:val="0"/>
                <w:numId w:val="19"/>
              </w:numPr>
              <w:tabs>
                <w:tab w:val="num" w:pos="0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bCs/>
                <w:sz w:val="24"/>
                <w:szCs w:val="24"/>
                <w:lang w:val="fi-FI"/>
              </w:rPr>
              <w:t>Tugas Kelompok Turun lapang</w:t>
            </w:r>
            <w:r w:rsidRPr="00466CCF">
              <w:rPr>
                <w:sz w:val="24"/>
                <w:szCs w:val="24"/>
                <w:lang w:val="fi-FI"/>
              </w:rPr>
              <w:t xml:space="preserve"> </w:t>
            </w:r>
          </w:p>
          <w:p w14:paraId="2A0326C5" w14:textId="77777777" w:rsidR="007C5C5D" w:rsidRPr="00466CCF" w:rsidRDefault="007C5C5D" w:rsidP="007C5C5D">
            <w:pPr>
              <w:pStyle w:val="ListParagraph"/>
              <w:numPr>
                <w:ilvl w:val="0"/>
                <w:numId w:val="19"/>
              </w:numPr>
              <w:tabs>
                <w:tab w:val="num" w:pos="0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Presentasi Tugas Profile Desa</w:t>
            </w:r>
          </w:p>
          <w:p w14:paraId="55F32D7B" w14:textId="77777777" w:rsidR="007C5C5D" w:rsidRPr="00466CCF" w:rsidRDefault="007C5C5D" w:rsidP="00E461B5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54" w:type="dxa"/>
            <w:vMerge w:val="restart"/>
          </w:tcPr>
          <w:p w14:paraId="6D24A052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15%</w:t>
            </w:r>
          </w:p>
        </w:tc>
      </w:tr>
      <w:tr w:rsidR="007C5C5D" w:rsidRPr="00466CCF" w14:paraId="26375A9A" w14:textId="77777777" w:rsidTr="00744371">
        <w:trPr>
          <w:trHeight w:val="576"/>
        </w:trPr>
        <w:tc>
          <w:tcPr>
            <w:tcW w:w="1490" w:type="dxa"/>
            <w:vMerge/>
          </w:tcPr>
          <w:p w14:paraId="4F6AAEFC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118" w:type="dxa"/>
            <w:vMerge/>
          </w:tcPr>
          <w:p w14:paraId="4AC7CFB7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614" w:type="dxa"/>
            <w:vMerge/>
          </w:tcPr>
          <w:p w14:paraId="6E7874F9" w14:textId="77777777" w:rsidR="007C5C5D" w:rsidRPr="00466CCF" w:rsidRDefault="007C5C5D" w:rsidP="007C5C5D">
            <w:pPr>
              <w:pStyle w:val="ListParagraph"/>
              <w:numPr>
                <w:ilvl w:val="0"/>
                <w:numId w:val="8"/>
              </w:numPr>
              <w:ind w:left="118" w:hanging="142"/>
              <w:rPr>
                <w:sz w:val="24"/>
                <w:szCs w:val="24"/>
                <w:lang w:val="fi-FI"/>
              </w:rPr>
            </w:pPr>
          </w:p>
        </w:tc>
        <w:tc>
          <w:tcPr>
            <w:tcW w:w="1154" w:type="dxa"/>
            <w:vMerge/>
          </w:tcPr>
          <w:p w14:paraId="1E2C57F7" w14:textId="77777777" w:rsidR="007C5C5D" w:rsidRPr="00466CCF" w:rsidRDefault="007C5C5D" w:rsidP="00E461B5">
            <w:pPr>
              <w:tabs>
                <w:tab w:val="num" w:pos="284"/>
              </w:tabs>
              <w:rPr>
                <w:b/>
                <w:bCs/>
                <w:sz w:val="24"/>
                <w:szCs w:val="24"/>
                <w:lang w:val="fi-FI"/>
              </w:rPr>
            </w:pPr>
          </w:p>
        </w:tc>
      </w:tr>
      <w:tr w:rsidR="007C5C5D" w:rsidRPr="00466CCF" w14:paraId="60B541AA" w14:textId="77777777" w:rsidTr="00744371">
        <w:trPr>
          <w:trHeight w:val="576"/>
        </w:trPr>
        <w:tc>
          <w:tcPr>
            <w:tcW w:w="1490" w:type="dxa"/>
          </w:tcPr>
          <w:p w14:paraId="349B7E71" w14:textId="77777777" w:rsidR="007C5C5D" w:rsidRPr="00466CCF" w:rsidRDefault="007C5C5D" w:rsidP="00E461B5">
            <w:pPr>
              <w:tabs>
                <w:tab w:val="num" w:pos="284"/>
              </w:tabs>
              <w:jc w:val="center"/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16</w:t>
            </w:r>
          </w:p>
        </w:tc>
        <w:tc>
          <w:tcPr>
            <w:tcW w:w="3118" w:type="dxa"/>
          </w:tcPr>
          <w:p w14:paraId="4C4E8D3E" w14:textId="77777777" w:rsidR="007C5C5D" w:rsidRPr="00466CCF" w:rsidRDefault="007C5C5D" w:rsidP="00E461B5">
            <w:pPr>
              <w:tabs>
                <w:tab w:val="num" w:pos="284"/>
              </w:tabs>
              <w:rPr>
                <w:sz w:val="24"/>
                <w:szCs w:val="24"/>
                <w:lang w:val="fi-FI"/>
              </w:rPr>
            </w:pPr>
            <w:r w:rsidRPr="00466CCF">
              <w:rPr>
                <w:sz w:val="24"/>
                <w:szCs w:val="24"/>
                <w:lang w:val="fi-FI"/>
              </w:rPr>
              <w:t>Evaluasi Akhir UAS</w:t>
            </w:r>
          </w:p>
        </w:tc>
        <w:tc>
          <w:tcPr>
            <w:tcW w:w="3614" w:type="dxa"/>
          </w:tcPr>
          <w:p w14:paraId="7C8D5557" w14:textId="77777777" w:rsidR="007C5C5D" w:rsidRPr="00466CCF" w:rsidRDefault="007C5C5D" w:rsidP="00E461B5">
            <w:pPr>
              <w:pStyle w:val="ListParagraph"/>
              <w:ind w:left="118"/>
              <w:rPr>
                <w:sz w:val="24"/>
                <w:szCs w:val="24"/>
                <w:lang w:val="fi-FI"/>
              </w:rPr>
            </w:pPr>
            <w:r w:rsidRPr="00466CCF">
              <w:rPr>
                <w:b/>
                <w:bCs/>
                <w:sz w:val="24"/>
                <w:szCs w:val="24"/>
                <w:lang w:val="fi-FI"/>
              </w:rPr>
              <w:t>30%</w:t>
            </w:r>
          </w:p>
        </w:tc>
        <w:tc>
          <w:tcPr>
            <w:tcW w:w="1154" w:type="dxa"/>
          </w:tcPr>
          <w:p w14:paraId="550FF84B" w14:textId="77777777" w:rsidR="007C5C5D" w:rsidRPr="00466CCF" w:rsidRDefault="007C5C5D" w:rsidP="00E461B5">
            <w:pPr>
              <w:tabs>
                <w:tab w:val="num" w:pos="284"/>
              </w:tabs>
              <w:rPr>
                <w:b/>
                <w:bCs/>
                <w:sz w:val="24"/>
                <w:szCs w:val="24"/>
                <w:lang w:val="fi-FI"/>
              </w:rPr>
            </w:pPr>
          </w:p>
        </w:tc>
      </w:tr>
    </w:tbl>
    <w:p w14:paraId="05F4CE3F" w14:textId="557C2275" w:rsidR="007C5C5D" w:rsidRPr="007C5C5D" w:rsidRDefault="007C5C5D">
      <w:pPr>
        <w:rPr>
          <w:rFonts w:ascii="Times New Roman" w:hAnsi="Times New Roman" w:cs="Times New Roman"/>
          <w:lang w:val="en-US"/>
        </w:rPr>
      </w:pPr>
    </w:p>
    <w:sectPr w:rsidR="007C5C5D" w:rsidRPr="007C5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53D"/>
    <w:multiLevelType w:val="hybridMultilevel"/>
    <w:tmpl w:val="86DC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1683"/>
    <w:multiLevelType w:val="hybridMultilevel"/>
    <w:tmpl w:val="F2A2F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52D2"/>
    <w:multiLevelType w:val="hybridMultilevel"/>
    <w:tmpl w:val="FC305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5D66"/>
    <w:multiLevelType w:val="hybridMultilevel"/>
    <w:tmpl w:val="F96E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29D2"/>
    <w:multiLevelType w:val="hybridMultilevel"/>
    <w:tmpl w:val="C88A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2AD9"/>
    <w:multiLevelType w:val="hybridMultilevel"/>
    <w:tmpl w:val="7D18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B33E3"/>
    <w:multiLevelType w:val="hybridMultilevel"/>
    <w:tmpl w:val="DC98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11C9"/>
    <w:multiLevelType w:val="hybridMultilevel"/>
    <w:tmpl w:val="AF4C81D6"/>
    <w:lvl w:ilvl="0" w:tplc="23B2BAA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F00C4"/>
    <w:multiLevelType w:val="hybridMultilevel"/>
    <w:tmpl w:val="92CC3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D5191"/>
    <w:multiLevelType w:val="hybridMultilevel"/>
    <w:tmpl w:val="3934DE20"/>
    <w:lvl w:ilvl="0" w:tplc="6D4EA52C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0" w15:restartNumberingAfterBreak="0">
    <w:nsid w:val="591F3838"/>
    <w:multiLevelType w:val="hybridMultilevel"/>
    <w:tmpl w:val="C570F8FC"/>
    <w:lvl w:ilvl="0" w:tplc="2C6454E2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1" w15:restartNumberingAfterBreak="0">
    <w:nsid w:val="5FAE5BE5"/>
    <w:multiLevelType w:val="hybridMultilevel"/>
    <w:tmpl w:val="D26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5C28"/>
    <w:multiLevelType w:val="hybridMultilevel"/>
    <w:tmpl w:val="B0ECE9D6"/>
    <w:lvl w:ilvl="0" w:tplc="739CC712">
      <w:start w:val="1"/>
      <w:numFmt w:val="decimal"/>
      <w:lvlText w:val="%1."/>
      <w:lvlJc w:val="left"/>
      <w:pPr>
        <w:ind w:left="371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6CAE0BF1"/>
    <w:multiLevelType w:val="hybridMultilevel"/>
    <w:tmpl w:val="ABD6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A1BBF"/>
    <w:multiLevelType w:val="hybridMultilevel"/>
    <w:tmpl w:val="5CF80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B6B37"/>
    <w:multiLevelType w:val="hybridMultilevel"/>
    <w:tmpl w:val="A0881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B6DEF"/>
    <w:multiLevelType w:val="hybridMultilevel"/>
    <w:tmpl w:val="0DC48C18"/>
    <w:lvl w:ilvl="0" w:tplc="7BCA6DCE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8" w15:restartNumberingAfterBreak="0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15"/>
  </w:num>
  <w:num w:numId="11">
    <w:abstractNumId w:val="2"/>
  </w:num>
  <w:num w:numId="12">
    <w:abstractNumId w:val="12"/>
  </w:num>
  <w:num w:numId="13">
    <w:abstractNumId w:val="10"/>
  </w:num>
  <w:num w:numId="14">
    <w:abstractNumId w:val="3"/>
  </w:num>
  <w:num w:numId="15">
    <w:abstractNumId w:val="17"/>
  </w:num>
  <w:num w:numId="16">
    <w:abstractNumId w:val="1"/>
  </w:num>
  <w:num w:numId="17">
    <w:abstractNumId w:val="7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C3"/>
    <w:rsid w:val="00002D4D"/>
    <w:rsid w:val="0001046A"/>
    <w:rsid w:val="000A25C3"/>
    <w:rsid w:val="000A2E8A"/>
    <w:rsid w:val="000A7932"/>
    <w:rsid w:val="00104BD5"/>
    <w:rsid w:val="00111965"/>
    <w:rsid w:val="00132D72"/>
    <w:rsid w:val="0013642B"/>
    <w:rsid w:val="001542F7"/>
    <w:rsid w:val="00172081"/>
    <w:rsid w:val="001B7F66"/>
    <w:rsid w:val="001C3237"/>
    <w:rsid w:val="002048E5"/>
    <w:rsid w:val="0022206D"/>
    <w:rsid w:val="00227D5A"/>
    <w:rsid w:val="002F1CBB"/>
    <w:rsid w:val="00307031"/>
    <w:rsid w:val="003A60F2"/>
    <w:rsid w:val="003B6B7E"/>
    <w:rsid w:val="003E432A"/>
    <w:rsid w:val="004821A0"/>
    <w:rsid w:val="00484DC3"/>
    <w:rsid w:val="0048667E"/>
    <w:rsid w:val="004F546C"/>
    <w:rsid w:val="005323A7"/>
    <w:rsid w:val="00592867"/>
    <w:rsid w:val="005C5E20"/>
    <w:rsid w:val="005C7C5A"/>
    <w:rsid w:val="005E209E"/>
    <w:rsid w:val="006129AD"/>
    <w:rsid w:val="00650C0E"/>
    <w:rsid w:val="00671D18"/>
    <w:rsid w:val="006D6587"/>
    <w:rsid w:val="006E09D8"/>
    <w:rsid w:val="007050C5"/>
    <w:rsid w:val="00744371"/>
    <w:rsid w:val="00763D22"/>
    <w:rsid w:val="007A55A3"/>
    <w:rsid w:val="007C5C5D"/>
    <w:rsid w:val="007E58A7"/>
    <w:rsid w:val="0086279A"/>
    <w:rsid w:val="00891B7C"/>
    <w:rsid w:val="008F63C1"/>
    <w:rsid w:val="00920818"/>
    <w:rsid w:val="00950DD7"/>
    <w:rsid w:val="00962134"/>
    <w:rsid w:val="0097152A"/>
    <w:rsid w:val="009F1449"/>
    <w:rsid w:val="00A072FE"/>
    <w:rsid w:val="00A20CE4"/>
    <w:rsid w:val="00A27B4D"/>
    <w:rsid w:val="00A30EEC"/>
    <w:rsid w:val="00A82DA8"/>
    <w:rsid w:val="00A94D8D"/>
    <w:rsid w:val="00AC21E4"/>
    <w:rsid w:val="00AE3682"/>
    <w:rsid w:val="00AF38CC"/>
    <w:rsid w:val="00B10E4E"/>
    <w:rsid w:val="00B40120"/>
    <w:rsid w:val="00B60451"/>
    <w:rsid w:val="00BB0E88"/>
    <w:rsid w:val="00BD3C16"/>
    <w:rsid w:val="00BF7FF3"/>
    <w:rsid w:val="00C01745"/>
    <w:rsid w:val="00C2237E"/>
    <w:rsid w:val="00C44BDB"/>
    <w:rsid w:val="00C52AC1"/>
    <w:rsid w:val="00CA2BF2"/>
    <w:rsid w:val="00D0048F"/>
    <w:rsid w:val="00D81027"/>
    <w:rsid w:val="00D83A80"/>
    <w:rsid w:val="00DA199F"/>
    <w:rsid w:val="00E14CF2"/>
    <w:rsid w:val="00E474A1"/>
    <w:rsid w:val="00E656BF"/>
    <w:rsid w:val="00EB1243"/>
    <w:rsid w:val="00F3640F"/>
    <w:rsid w:val="00F93421"/>
    <w:rsid w:val="00F96672"/>
    <w:rsid w:val="00FA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8147"/>
  <w15:chartTrackingRefBased/>
  <w15:docId w15:val="{49362785-4D90-4AAA-B841-0587558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84DC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Indemrajatiusnanto</cp:lastModifiedBy>
  <cp:revision>41</cp:revision>
  <dcterms:created xsi:type="dcterms:W3CDTF">2021-08-14T07:31:00Z</dcterms:created>
  <dcterms:modified xsi:type="dcterms:W3CDTF">2022-09-18T13:04:00Z</dcterms:modified>
</cp:coreProperties>
</file>