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595D" w14:textId="77777777" w:rsidR="001B612D" w:rsidRDefault="001B612D">
      <w:pPr>
        <w:pStyle w:val="BodyText"/>
        <w:rPr>
          <w:b w:val="0"/>
          <w:sz w:val="20"/>
        </w:rPr>
      </w:pPr>
    </w:p>
    <w:p w14:paraId="387B3BC6" w14:textId="77777777" w:rsidR="001B612D" w:rsidRDefault="001B612D">
      <w:pPr>
        <w:pStyle w:val="BodyText"/>
        <w:spacing w:before="7"/>
        <w:rPr>
          <w:b w:val="0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1412"/>
        <w:gridCol w:w="2601"/>
        <w:gridCol w:w="3041"/>
        <w:gridCol w:w="3892"/>
        <w:gridCol w:w="1708"/>
        <w:gridCol w:w="1944"/>
      </w:tblGrid>
      <w:tr w:rsidR="001B612D" w14:paraId="05F879BD" w14:textId="77777777">
        <w:trPr>
          <w:trHeight w:val="1162"/>
        </w:trPr>
        <w:tc>
          <w:tcPr>
            <w:tcW w:w="3409" w:type="dxa"/>
            <w:vMerge w:val="restart"/>
            <w:shd w:val="clear" w:color="auto" w:fill="5B9BD4"/>
          </w:tcPr>
          <w:p w14:paraId="6AB0DF7D" w14:textId="77777777" w:rsidR="001B612D" w:rsidRDefault="001B612D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1E7A9FF8" w14:textId="77777777" w:rsidR="001B612D" w:rsidRDefault="00000000">
            <w:pPr>
              <w:pStyle w:val="TableParagraph"/>
              <w:ind w:left="10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010C27" wp14:editId="4C3BEC70">
                  <wp:extent cx="800349" cy="80810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49" cy="80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8" w:type="dxa"/>
            <w:gridSpan w:val="6"/>
            <w:shd w:val="clear" w:color="auto" w:fill="5B9BD4"/>
          </w:tcPr>
          <w:p w14:paraId="6157B399" w14:textId="77777777" w:rsidR="001B612D" w:rsidRDefault="00000000">
            <w:pPr>
              <w:pStyle w:val="TableParagraph"/>
              <w:spacing w:before="2"/>
              <w:ind w:left="4278" w:right="4274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UNIVERSITAS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PAKUAN</w:t>
            </w:r>
          </w:p>
          <w:p w14:paraId="7C91F1DC" w14:textId="77777777" w:rsidR="001B612D" w:rsidRDefault="00000000">
            <w:pPr>
              <w:pStyle w:val="TableParagraph"/>
              <w:spacing w:before="6" w:line="370" w:lineRule="atLeast"/>
              <w:ind w:left="4279" w:right="427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FAKULTASILMU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SOSIAL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ILMU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BUDAYA</w:t>
            </w:r>
            <w:r>
              <w:rPr>
                <w:rFonts w:ascii="Arial"/>
                <w:b/>
                <w:spacing w:val="-7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PROGRAM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STUDI</w:t>
            </w:r>
          </w:p>
        </w:tc>
      </w:tr>
      <w:tr w:rsidR="001B612D" w14:paraId="4E5FA04B" w14:textId="77777777">
        <w:trPr>
          <w:trHeight w:val="318"/>
        </w:trPr>
        <w:tc>
          <w:tcPr>
            <w:tcW w:w="3409" w:type="dxa"/>
            <w:vMerge/>
            <w:tcBorders>
              <w:top w:val="nil"/>
            </w:tcBorders>
            <w:shd w:val="clear" w:color="auto" w:fill="5B9BD4"/>
          </w:tcPr>
          <w:p w14:paraId="2863020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5B9BD4"/>
          </w:tcPr>
          <w:p w14:paraId="7951B37C" w14:textId="77777777" w:rsidR="001B612D" w:rsidRDefault="00000000">
            <w:pPr>
              <w:pStyle w:val="TableParagraph"/>
              <w:spacing w:before="2"/>
              <w:ind w:left="4279" w:right="42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RENCANA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PEMBELAJARAN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SEMESTER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(RPS)</w:t>
            </w:r>
          </w:p>
        </w:tc>
      </w:tr>
      <w:tr w:rsidR="001B612D" w14:paraId="55EFCC70" w14:textId="77777777">
        <w:trPr>
          <w:trHeight w:val="265"/>
        </w:trPr>
        <w:tc>
          <w:tcPr>
            <w:tcW w:w="3409" w:type="dxa"/>
          </w:tcPr>
          <w:p w14:paraId="45954E03" w14:textId="77777777" w:rsidR="001B612D" w:rsidRDefault="00000000">
            <w:pPr>
              <w:pStyle w:val="TableParagraph"/>
              <w:spacing w:before="3"/>
              <w:ind w:left="548" w:right="5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(MK)</w:t>
            </w:r>
          </w:p>
        </w:tc>
        <w:tc>
          <w:tcPr>
            <w:tcW w:w="4013" w:type="dxa"/>
            <w:gridSpan w:val="2"/>
          </w:tcPr>
          <w:p w14:paraId="0BDEB118" w14:textId="77777777" w:rsidR="001B612D" w:rsidRDefault="00000000">
            <w:pPr>
              <w:pStyle w:val="TableParagraph"/>
              <w:spacing w:before="3"/>
              <w:ind w:left="1471" w:right="14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</w:t>
            </w:r>
          </w:p>
        </w:tc>
        <w:tc>
          <w:tcPr>
            <w:tcW w:w="3041" w:type="dxa"/>
          </w:tcPr>
          <w:p w14:paraId="793C9DB0" w14:textId="77777777" w:rsidR="001B612D" w:rsidRDefault="00000000">
            <w:pPr>
              <w:pStyle w:val="TableParagraph"/>
              <w:spacing w:before="3"/>
              <w:ind w:left="8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3892" w:type="dxa"/>
          </w:tcPr>
          <w:p w14:paraId="257A5D14" w14:textId="77777777" w:rsidR="001B612D" w:rsidRDefault="00000000">
            <w:pPr>
              <w:pStyle w:val="TableParagraph"/>
              <w:spacing w:before="3"/>
              <w:ind w:left="1262" w:right="12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</w:tc>
        <w:tc>
          <w:tcPr>
            <w:tcW w:w="1708" w:type="dxa"/>
          </w:tcPr>
          <w:p w14:paraId="625190B8" w14:textId="77777777" w:rsidR="001B612D" w:rsidRDefault="00000000">
            <w:pPr>
              <w:pStyle w:val="TableParagraph"/>
              <w:spacing w:before="3"/>
              <w:ind w:left="280" w:right="2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</w:tc>
        <w:tc>
          <w:tcPr>
            <w:tcW w:w="1944" w:type="dxa"/>
          </w:tcPr>
          <w:p w14:paraId="6E29D57B" w14:textId="77777777" w:rsidR="001B612D" w:rsidRDefault="00000000">
            <w:pPr>
              <w:pStyle w:val="TableParagraph"/>
              <w:spacing w:before="3"/>
              <w:ind w:left="2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NO&amp;TGL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</w:t>
            </w:r>
          </w:p>
        </w:tc>
      </w:tr>
      <w:tr w:rsidR="001B612D" w14:paraId="3286F5B8" w14:textId="77777777">
        <w:trPr>
          <w:trHeight w:val="538"/>
        </w:trPr>
        <w:tc>
          <w:tcPr>
            <w:tcW w:w="3409" w:type="dxa"/>
          </w:tcPr>
          <w:p w14:paraId="6B82CF29" w14:textId="0E78D65D" w:rsidR="001B612D" w:rsidRPr="00875889" w:rsidRDefault="00834CF5">
            <w:pPr>
              <w:pStyle w:val="TableParagraph"/>
              <w:spacing w:before="139"/>
              <w:ind w:left="548" w:right="547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PRODUKSI MEDIA HUMAS</w:t>
            </w:r>
          </w:p>
        </w:tc>
        <w:tc>
          <w:tcPr>
            <w:tcW w:w="4013" w:type="dxa"/>
            <w:gridSpan w:val="2"/>
          </w:tcPr>
          <w:p w14:paraId="14523602" w14:textId="63DFF089" w:rsidR="001B612D" w:rsidRDefault="001B612D">
            <w:pPr>
              <w:pStyle w:val="TableParagraph"/>
              <w:spacing w:before="139"/>
              <w:ind w:left="1472" w:right="146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3041" w:type="dxa"/>
          </w:tcPr>
          <w:p w14:paraId="30EEA399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2" w:type="dxa"/>
          </w:tcPr>
          <w:p w14:paraId="4E06F940" w14:textId="38AADCD0" w:rsidR="001B612D" w:rsidRPr="00875889" w:rsidRDefault="00875889">
            <w:pPr>
              <w:pStyle w:val="TableParagraph"/>
              <w:spacing w:before="139"/>
              <w:ind w:left="2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99"/>
                <w:sz w:val="20"/>
                <w:lang w:val="en-US"/>
              </w:rPr>
              <w:t>3</w:t>
            </w:r>
          </w:p>
        </w:tc>
        <w:tc>
          <w:tcPr>
            <w:tcW w:w="1708" w:type="dxa"/>
          </w:tcPr>
          <w:p w14:paraId="7C94EFD4" w14:textId="5A0E62F5" w:rsidR="001B612D" w:rsidRPr="00875889" w:rsidRDefault="00875889">
            <w:pPr>
              <w:pStyle w:val="TableParagraph"/>
              <w:spacing w:before="139"/>
              <w:ind w:left="280" w:right="275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sz w:val="20"/>
                <w:lang w:val="en-US"/>
              </w:rPr>
              <w:t>VII</w:t>
            </w:r>
          </w:p>
        </w:tc>
        <w:tc>
          <w:tcPr>
            <w:tcW w:w="1944" w:type="dxa"/>
          </w:tcPr>
          <w:p w14:paraId="78C18136" w14:textId="77777777" w:rsidR="001B612D" w:rsidRDefault="001B61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12D" w14:paraId="40CBA199" w14:textId="77777777">
        <w:trPr>
          <w:trHeight w:val="266"/>
        </w:trPr>
        <w:tc>
          <w:tcPr>
            <w:tcW w:w="3409" w:type="dxa"/>
          </w:tcPr>
          <w:p w14:paraId="7E8D6C7B" w14:textId="77777777" w:rsidR="001B612D" w:rsidRDefault="00000000">
            <w:pPr>
              <w:pStyle w:val="TableParagraph"/>
              <w:spacing w:before="4"/>
              <w:ind w:left="548" w:right="5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</w:tc>
        <w:tc>
          <w:tcPr>
            <w:tcW w:w="4013" w:type="dxa"/>
            <w:gridSpan w:val="2"/>
          </w:tcPr>
          <w:p w14:paraId="1287A652" w14:textId="77777777" w:rsidR="001B612D" w:rsidRDefault="00000000">
            <w:pPr>
              <w:pStyle w:val="TableParagraph"/>
              <w:spacing w:before="4"/>
              <w:ind w:left="1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Pengembang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RPS</w:t>
            </w:r>
          </w:p>
        </w:tc>
        <w:tc>
          <w:tcPr>
            <w:tcW w:w="6933" w:type="dxa"/>
            <w:gridSpan w:val="2"/>
          </w:tcPr>
          <w:p w14:paraId="7904402C" w14:textId="77777777" w:rsidR="001B612D" w:rsidRDefault="00000000">
            <w:pPr>
              <w:pStyle w:val="TableParagraph"/>
              <w:spacing w:before="4"/>
              <w:ind w:left="2613" w:right="2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Koordinator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RMK</w:t>
            </w:r>
          </w:p>
        </w:tc>
        <w:tc>
          <w:tcPr>
            <w:tcW w:w="3652" w:type="dxa"/>
            <w:gridSpan w:val="2"/>
          </w:tcPr>
          <w:p w14:paraId="331ED484" w14:textId="77777777" w:rsidR="001B612D" w:rsidRDefault="00000000">
            <w:pPr>
              <w:pStyle w:val="TableParagraph"/>
              <w:spacing w:before="4"/>
              <w:ind w:left="1245" w:right="12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Ketua Prodi</w:t>
            </w:r>
          </w:p>
        </w:tc>
      </w:tr>
      <w:tr w:rsidR="001B612D" w:rsidRPr="006D2C74" w14:paraId="7058206B" w14:textId="77777777">
        <w:trPr>
          <w:trHeight w:val="530"/>
        </w:trPr>
        <w:tc>
          <w:tcPr>
            <w:tcW w:w="3409" w:type="dxa"/>
          </w:tcPr>
          <w:p w14:paraId="5F0335A9" w14:textId="351761D1" w:rsidR="001B612D" w:rsidRPr="00424AE8" w:rsidRDefault="00424AE8" w:rsidP="00424AE8">
            <w:pPr>
              <w:pStyle w:val="TableParagraph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Rachman Salihul Hadi, M.Si.</w:t>
            </w:r>
          </w:p>
        </w:tc>
        <w:tc>
          <w:tcPr>
            <w:tcW w:w="4013" w:type="dxa"/>
            <w:gridSpan w:val="2"/>
          </w:tcPr>
          <w:p w14:paraId="254D8536" w14:textId="2431F220" w:rsidR="001B612D" w:rsidRPr="006D2C74" w:rsidRDefault="009F6CC4" w:rsidP="00875889">
            <w:pPr>
              <w:pStyle w:val="TableParagraph"/>
              <w:spacing w:before="34"/>
              <w:ind w:left="107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D2C74">
              <w:rPr>
                <w:rFonts w:ascii="Arial" w:hAnsi="Arial" w:cs="Arial"/>
                <w:sz w:val="20"/>
                <w:lang w:val="en-US"/>
              </w:rPr>
              <w:t>Rachman Salihul Hadi, M.Si.</w:t>
            </w:r>
          </w:p>
        </w:tc>
        <w:tc>
          <w:tcPr>
            <w:tcW w:w="6933" w:type="dxa"/>
            <w:gridSpan w:val="2"/>
          </w:tcPr>
          <w:p w14:paraId="29FC39C4" w14:textId="77777777" w:rsidR="001B612D" w:rsidRPr="006D2C74" w:rsidRDefault="00000000" w:rsidP="00875889">
            <w:pPr>
              <w:pStyle w:val="TableParagraph"/>
              <w:spacing w:line="229" w:lineRule="exact"/>
              <w:ind w:left="102"/>
              <w:jc w:val="center"/>
              <w:rPr>
                <w:rFonts w:ascii="Arial" w:hAnsi="Arial" w:cs="Arial"/>
                <w:sz w:val="20"/>
              </w:rPr>
            </w:pPr>
            <w:r w:rsidRPr="006D2C74">
              <w:rPr>
                <w:rFonts w:ascii="Arial" w:hAnsi="Arial" w:cs="Arial"/>
                <w:sz w:val="20"/>
              </w:rPr>
              <w:t>Mariana</w:t>
            </w:r>
            <w:r w:rsidRPr="006D2C7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Rista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Ananda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Siregar,</w:t>
            </w:r>
            <w:r w:rsidRPr="006D2C7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M.I.Kom</w:t>
            </w:r>
          </w:p>
        </w:tc>
        <w:tc>
          <w:tcPr>
            <w:tcW w:w="3652" w:type="dxa"/>
            <w:gridSpan w:val="2"/>
          </w:tcPr>
          <w:p w14:paraId="4C40E32D" w14:textId="77777777" w:rsidR="001B612D" w:rsidRPr="006D2C74" w:rsidRDefault="00000000" w:rsidP="00875889">
            <w:pPr>
              <w:pStyle w:val="TableParagraph"/>
              <w:spacing w:line="229" w:lineRule="exact"/>
              <w:ind w:left="87"/>
              <w:jc w:val="center"/>
              <w:rPr>
                <w:rFonts w:ascii="Arial" w:hAnsi="Arial" w:cs="Arial"/>
                <w:sz w:val="20"/>
              </w:rPr>
            </w:pPr>
            <w:r w:rsidRPr="006D2C74">
              <w:rPr>
                <w:rFonts w:ascii="Arial" w:hAnsi="Arial" w:cs="Arial"/>
                <w:sz w:val="20"/>
              </w:rPr>
              <w:t>Dr.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Dwi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Rini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S.</w:t>
            </w:r>
            <w:r w:rsidRPr="006D2C7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Firdaus,</w:t>
            </w:r>
            <w:r w:rsidRPr="006D2C7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D2C74">
              <w:rPr>
                <w:rFonts w:ascii="Arial" w:hAnsi="Arial" w:cs="Arial"/>
                <w:sz w:val="20"/>
              </w:rPr>
              <w:t>M.Comn</w:t>
            </w:r>
          </w:p>
        </w:tc>
      </w:tr>
      <w:tr w:rsidR="001B612D" w14:paraId="4EB78164" w14:textId="77777777">
        <w:trPr>
          <w:trHeight w:val="262"/>
        </w:trPr>
        <w:tc>
          <w:tcPr>
            <w:tcW w:w="3409" w:type="dxa"/>
            <w:vMerge w:val="restart"/>
          </w:tcPr>
          <w:p w14:paraId="7FE0985C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6420C69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0EE31641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38D963A0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06CFCAD1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A477A9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7C8F7006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25C98A18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3FC3948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4D27039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C2C426" w14:textId="77777777" w:rsidR="001B612D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06EBDA66" w14:textId="77777777" w:rsidR="001B612D" w:rsidRDefault="0000000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(CP)</w:t>
            </w:r>
          </w:p>
        </w:tc>
        <w:tc>
          <w:tcPr>
            <w:tcW w:w="14598" w:type="dxa"/>
            <w:gridSpan w:val="6"/>
            <w:shd w:val="clear" w:color="auto" w:fill="D9D9D9"/>
          </w:tcPr>
          <w:p w14:paraId="21262072" w14:textId="77777777" w:rsidR="001B612D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CPL-PRODI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dibebankan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</w:tr>
      <w:tr w:rsidR="001B612D" w14:paraId="1537C681" w14:textId="77777777">
        <w:trPr>
          <w:trHeight w:val="461"/>
        </w:trPr>
        <w:tc>
          <w:tcPr>
            <w:tcW w:w="3409" w:type="dxa"/>
            <w:vMerge/>
            <w:tcBorders>
              <w:top w:val="nil"/>
            </w:tcBorders>
          </w:tcPr>
          <w:p w14:paraId="70EBBA3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E537E24" w14:textId="77777777" w:rsidR="001B612D" w:rsidRDefault="00000000">
            <w:pPr>
              <w:pStyle w:val="TableParagraph"/>
              <w:spacing w:before="3"/>
              <w:ind w:left="93" w:right="78"/>
              <w:jc w:val="center"/>
              <w:rPr>
                <w:sz w:val="20"/>
              </w:rPr>
            </w:pPr>
            <w:r>
              <w:rPr>
                <w:sz w:val="20"/>
              </w:rPr>
              <w:t>CPL 1</w:t>
            </w:r>
          </w:p>
        </w:tc>
        <w:tc>
          <w:tcPr>
            <w:tcW w:w="13186" w:type="dxa"/>
            <w:gridSpan w:val="5"/>
          </w:tcPr>
          <w:p w14:paraId="041ADA5D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kepribadiaan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berakhlak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berintegritas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menghargai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kebhinekaan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nilai keutamaan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dibidang keahlian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Ilmu 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 mandiri</w:t>
            </w:r>
          </w:p>
        </w:tc>
      </w:tr>
      <w:tr w:rsidR="001B612D" w14:paraId="61D1A3B4" w14:textId="77777777">
        <w:trPr>
          <w:trHeight w:val="458"/>
        </w:trPr>
        <w:tc>
          <w:tcPr>
            <w:tcW w:w="3409" w:type="dxa"/>
            <w:vMerge/>
            <w:tcBorders>
              <w:top w:val="nil"/>
            </w:tcBorders>
          </w:tcPr>
          <w:p w14:paraId="17C6F67E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46EAF905" w14:textId="77777777" w:rsidR="001B612D" w:rsidRDefault="00000000">
            <w:pPr>
              <w:pStyle w:val="TableParagraph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3F6005F7" w14:textId="77777777" w:rsidR="001B612D" w:rsidRDefault="00000000">
            <w:pPr>
              <w:pStyle w:val="TableParagraph"/>
              <w:spacing w:line="232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merasionalkan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kaidah,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rencana,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implementasi,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serta pengetahuan 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regulasi terkait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 komunikasi.</w:t>
            </w:r>
          </w:p>
        </w:tc>
      </w:tr>
      <w:tr w:rsidR="001B612D" w14:paraId="63E69563" w14:textId="77777777">
        <w:trPr>
          <w:trHeight w:val="456"/>
        </w:trPr>
        <w:tc>
          <w:tcPr>
            <w:tcW w:w="3409" w:type="dxa"/>
            <w:vMerge/>
            <w:tcBorders>
              <w:top w:val="nil"/>
            </w:tcBorders>
          </w:tcPr>
          <w:p w14:paraId="42821B77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4646D5D" w14:textId="77777777" w:rsidR="001B612D" w:rsidRDefault="00000000">
            <w:pPr>
              <w:pStyle w:val="TableParagraph"/>
              <w:spacing w:line="228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6BC4470C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mengkorelasikan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bermutu,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terukur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pemikiran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sistematis,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inovatif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dalam konteks pengembangan ilmu komunikasi.</w:t>
            </w:r>
          </w:p>
        </w:tc>
      </w:tr>
      <w:tr w:rsidR="001B612D" w14:paraId="76F135F6" w14:textId="77777777">
        <w:trPr>
          <w:trHeight w:val="458"/>
        </w:trPr>
        <w:tc>
          <w:tcPr>
            <w:tcW w:w="3409" w:type="dxa"/>
            <w:vMerge/>
            <w:tcBorders>
              <w:top w:val="nil"/>
            </w:tcBorders>
          </w:tcPr>
          <w:p w14:paraId="1FFDE4E3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A429DD9" w14:textId="77777777" w:rsidR="001B612D" w:rsidRDefault="00000000">
            <w:pPr>
              <w:pStyle w:val="TableParagraph"/>
              <w:spacing w:line="229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18AE6F51" w14:textId="77777777" w:rsidR="001B612D" w:rsidRDefault="00000000">
            <w:pPr>
              <w:pStyle w:val="TableParagraph"/>
              <w:spacing w:line="232" w:lineRule="exact"/>
              <w:ind w:left="115" w:right="233"/>
              <w:rPr>
                <w:sz w:val="20"/>
              </w:rPr>
            </w:pPr>
            <w:r>
              <w:rPr>
                <w:sz w:val="20"/>
              </w:rPr>
              <w:t>Lulusan mampu merencanakan, memproduksi, dan mendistribusikan pesan komunikasi untuk mengukur keterampilannya menggunakan konsep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 komunikasi yang inovatif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 terhadap kaidah-kaidah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bidang ilmu komunikasi.</w:t>
            </w:r>
          </w:p>
        </w:tc>
      </w:tr>
      <w:tr w:rsidR="001B612D" w14:paraId="34E15196" w14:textId="77777777">
        <w:trPr>
          <w:trHeight w:val="456"/>
        </w:trPr>
        <w:tc>
          <w:tcPr>
            <w:tcW w:w="3409" w:type="dxa"/>
            <w:vMerge/>
            <w:tcBorders>
              <w:top w:val="nil"/>
            </w:tcBorders>
          </w:tcPr>
          <w:p w14:paraId="1EB01FC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5BF96B7" w14:textId="77777777" w:rsidR="001B612D" w:rsidRDefault="00000000">
            <w:pPr>
              <w:pStyle w:val="TableParagraph"/>
              <w:spacing w:line="227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3186" w:type="dxa"/>
            <w:gridSpan w:val="5"/>
          </w:tcPr>
          <w:p w14:paraId="0205D5A2" w14:textId="77777777" w:rsidR="001B612D" w:rsidRDefault="00000000">
            <w:pPr>
              <w:pStyle w:val="TableParagraph"/>
              <w:spacing w:line="228" w:lineRule="exact"/>
              <w:ind w:left="115" w:right="32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menciptakan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kolaboratif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berkelanjutan.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Memotret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keinginan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rintisan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masalah komunikasi.</w:t>
            </w:r>
          </w:p>
        </w:tc>
      </w:tr>
      <w:tr w:rsidR="001B612D" w14:paraId="4D5248BE" w14:textId="77777777">
        <w:trPr>
          <w:trHeight w:val="461"/>
        </w:trPr>
        <w:tc>
          <w:tcPr>
            <w:tcW w:w="3409" w:type="dxa"/>
            <w:vMerge/>
            <w:tcBorders>
              <w:top w:val="nil"/>
            </w:tcBorders>
          </w:tcPr>
          <w:p w14:paraId="4303C80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031C970C" w14:textId="77777777" w:rsidR="001B612D" w:rsidRDefault="00000000">
            <w:pPr>
              <w:pStyle w:val="TableParagraph"/>
              <w:spacing w:line="229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3186" w:type="dxa"/>
            <w:gridSpan w:val="5"/>
          </w:tcPr>
          <w:p w14:paraId="7ADB622D" w14:textId="77777777" w:rsidR="001B612D" w:rsidRDefault="00000000">
            <w:pPr>
              <w:pStyle w:val="TableParagraph"/>
              <w:spacing w:before="119"/>
              <w:ind w:left="115"/>
              <w:rPr>
                <w:sz w:val="20"/>
              </w:rPr>
            </w:pPr>
            <w:r>
              <w:rPr>
                <w:sz w:val="20"/>
              </w:rPr>
              <w:t>Lulusan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kewirausahaan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budaya.</w:t>
            </w:r>
          </w:p>
        </w:tc>
      </w:tr>
      <w:tr w:rsidR="001B612D" w14:paraId="3AFF69E5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68BD7D42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D9D9D9"/>
          </w:tcPr>
          <w:p w14:paraId="487B3DD2" w14:textId="77777777" w:rsidR="001B612D" w:rsidRDefault="00000000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(CPMK)</w:t>
            </w:r>
          </w:p>
        </w:tc>
      </w:tr>
      <w:tr w:rsidR="001B612D" w14:paraId="2D937CA4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738E5067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35AF73EF" w14:textId="77777777" w:rsidR="001B612D" w:rsidRDefault="00000000">
            <w:pPr>
              <w:pStyle w:val="TableParagraph"/>
              <w:spacing w:line="229" w:lineRule="exact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186" w:type="dxa"/>
            <w:gridSpan w:val="5"/>
          </w:tcPr>
          <w:p w14:paraId="26FF5CAF" w14:textId="469AE7DF" w:rsidR="001B612D" w:rsidRPr="00834CF5" w:rsidRDefault="00000000">
            <w:pPr>
              <w:pStyle w:val="TableParagraph"/>
              <w:spacing w:line="229" w:lineRule="exact"/>
              <w:ind w:left="115"/>
              <w:rPr>
                <w:rFonts w:ascii="Arial" w:hAnsi="Arial" w:cs="Arial"/>
                <w:sz w:val="20"/>
                <w:lang w:val="en-US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menganalisis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konsep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834CF5" w:rsidRPr="00834CF5">
              <w:rPr>
                <w:rFonts w:ascii="Arial" w:hAnsi="Arial" w:cs="Arial"/>
                <w:sz w:val="20"/>
              </w:rPr>
              <w:t>–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konsep</w:t>
            </w:r>
            <w:r w:rsidR="00834CF5" w:rsidRPr="00834CF5">
              <w:rPr>
                <w:rFonts w:ascii="Arial" w:hAnsi="Arial" w:cs="Arial"/>
                <w:sz w:val="20"/>
                <w:lang w:val="en-US"/>
              </w:rPr>
              <w:t xml:space="preserve"> produksi media humas</w:t>
            </w:r>
          </w:p>
        </w:tc>
      </w:tr>
      <w:tr w:rsidR="001B612D" w14:paraId="4B03D995" w14:textId="77777777">
        <w:trPr>
          <w:trHeight w:val="294"/>
        </w:trPr>
        <w:tc>
          <w:tcPr>
            <w:tcW w:w="3409" w:type="dxa"/>
            <w:vMerge/>
            <w:tcBorders>
              <w:top w:val="nil"/>
            </w:tcBorders>
          </w:tcPr>
          <w:p w14:paraId="0E217BF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359D8B26" w14:textId="77777777" w:rsidR="001B612D" w:rsidRDefault="00000000">
            <w:pPr>
              <w:pStyle w:val="TableParagraph"/>
              <w:spacing w:line="229" w:lineRule="exact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77EFF12A" w14:textId="77777777" w:rsidR="001B612D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</w:tc>
      </w:tr>
      <w:tr w:rsidR="001B612D" w14:paraId="2E5A7FB8" w14:textId="77777777">
        <w:trPr>
          <w:trHeight w:val="262"/>
        </w:trPr>
        <w:tc>
          <w:tcPr>
            <w:tcW w:w="3409" w:type="dxa"/>
            <w:vMerge/>
            <w:tcBorders>
              <w:top w:val="nil"/>
            </w:tcBorders>
          </w:tcPr>
          <w:p w14:paraId="6DBF16BF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56D8939F" w14:textId="77777777" w:rsidR="001B612D" w:rsidRDefault="00000000">
            <w:pPr>
              <w:pStyle w:val="TableParagraph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4DA42CE1" w14:textId="77777777" w:rsidR="001B612D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perusahaan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menyampaikan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stakeholers.</w:t>
            </w:r>
          </w:p>
        </w:tc>
      </w:tr>
      <w:tr w:rsidR="001B612D" w14:paraId="797CCD42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60E2705C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9FD744D" w14:textId="77777777" w:rsidR="001B612D" w:rsidRDefault="00000000">
            <w:pPr>
              <w:pStyle w:val="TableParagraph"/>
              <w:spacing w:before="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3B63A9FB" w14:textId="77777777" w:rsidR="001B612D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memanfaatkan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terkini.</w:t>
            </w:r>
          </w:p>
        </w:tc>
      </w:tr>
      <w:tr w:rsidR="001B612D" w14:paraId="58BD5FA4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43DB5D54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598" w:type="dxa"/>
            <w:gridSpan w:val="6"/>
            <w:shd w:val="clear" w:color="auto" w:fill="D9D9D9"/>
          </w:tcPr>
          <w:p w14:paraId="51983F33" w14:textId="77777777" w:rsidR="001B612D" w:rsidRDefault="00000000">
            <w:pPr>
              <w:pStyle w:val="TableParagraph"/>
              <w:spacing w:before="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Kemampuan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tiap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tahapan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belajar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(Sub-CMPK)</w:t>
            </w:r>
          </w:p>
        </w:tc>
      </w:tr>
      <w:tr w:rsidR="001B612D" w:rsidRPr="00834CF5" w14:paraId="577004B1" w14:textId="77777777">
        <w:trPr>
          <w:trHeight w:val="261"/>
        </w:trPr>
        <w:tc>
          <w:tcPr>
            <w:tcW w:w="3409" w:type="dxa"/>
            <w:vMerge/>
            <w:tcBorders>
              <w:top w:val="nil"/>
            </w:tcBorders>
          </w:tcPr>
          <w:p w14:paraId="740B07CB" w14:textId="77777777" w:rsidR="001B612D" w:rsidRPr="00834CF5" w:rsidRDefault="001B61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2" w:type="dxa"/>
          </w:tcPr>
          <w:p w14:paraId="6636E231" w14:textId="77777777" w:rsidR="001B612D" w:rsidRPr="00834CF5" w:rsidRDefault="00000000">
            <w:pPr>
              <w:pStyle w:val="TableParagraph"/>
              <w:spacing w:line="229" w:lineRule="exact"/>
              <w:ind w:left="93" w:right="104"/>
              <w:jc w:val="center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186" w:type="dxa"/>
            <w:gridSpan w:val="5"/>
          </w:tcPr>
          <w:p w14:paraId="62905DEC" w14:textId="6A9B07F7" w:rsidR="001B612D" w:rsidRPr="00834CF5" w:rsidRDefault="00000000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lang w:val="en-US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menganalisis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konsep hubungan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masyarakat</w:t>
            </w:r>
            <w:r w:rsidR="00B003E5" w:rsidRPr="00834CF5">
              <w:rPr>
                <w:rFonts w:ascii="Arial" w:hAnsi="Arial" w:cs="Arial"/>
                <w:sz w:val="20"/>
                <w:lang w:val="en-US"/>
              </w:rPr>
              <w:t xml:space="preserve"> dalam penulisan humas</w:t>
            </w:r>
          </w:p>
        </w:tc>
      </w:tr>
      <w:tr w:rsidR="001B612D" w:rsidRPr="00834CF5" w14:paraId="236E3102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7F70F1F5" w14:textId="77777777" w:rsidR="001B612D" w:rsidRPr="00834CF5" w:rsidRDefault="001B61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2" w:type="dxa"/>
          </w:tcPr>
          <w:p w14:paraId="2AFF4748" w14:textId="77777777" w:rsidR="001B612D" w:rsidRPr="00834CF5" w:rsidRDefault="00000000">
            <w:pPr>
              <w:pStyle w:val="TableParagraph"/>
              <w:spacing w:before="3"/>
              <w:ind w:left="93" w:right="104"/>
              <w:jc w:val="center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186" w:type="dxa"/>
            <w:gridSpan w:val="5"/>
          </w:tcPr>
          <w:p w14:paraId="1E5E51A0" w14:textId="77777777" w:rsidR="001B612D" w:rsidRPr="00834CF5" w:rsidRDefault="00000000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menganalisis</w:t>
            </w:r>
            <w:r w:rsidRPr="00834CF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konsep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i/>
                <w:sz w:val="20"/>
              </w:rPr>
              <w:t>corporate communication</w:t>
            </w:r>
            <w:r w:rsidRPr="00834CF5">
              <w:rPr>
                <w:rFonts w:ascii="Arial" w:hAnsi="Arial" w:cs="Arial"/>
                <w:sz w:val="20"/>
              </w:rPr>
              <w:t>.</w:t>
            </w:r>
          </w:p>
        </w:tc>
      </w:tr>
      <w:tr w:rsidR="001B612D" w:rsidRPr="00834CF5" w14:paraId="280787C2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555AD0F3" w14:textId="77777777" w:rsidR="001B612D" w:rsidRPr="00834CF5" w:rsidRDefault="001B61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2" w:type="dxa"/>
          </w:tcPr>
          <w:p w14:paraId="180ECF19" w14:textId="77777777" w:rsidR="001B612D" w:rsidRPr="00834CF5" w:rsidRDefault="00000000">
            <w:pPr>
              <w:pStyle w:val="TableParagraph"/>
              <w:spacing w:line="229" w:lineRule="exact"/>
              <w:ind w:left="93" w:right="104"/>
              <w:jc w:val="center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186" w:type="dxa"/>
            <w:gridSpan w:val="5"/>
          </w:tcPr>
          <w:p w14:paraId="0B2BBD3D" w14:textId="77777777" w:rsidR="001B612D" w:rsidRPr="00834CF5" w:rsidRDefault="00000000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mengevaluasi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peran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dan tanggung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jawab praktisi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Humas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di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perusahaan.</w:t>
            </w:r>
          </w:p>
        </w:tc>
      </w:tr>
      <w:tr w:rsidR="001B612D" w:rsidRPr="00834CF5" w14:paraId="76C5D4D3" w14:textId="77777777">
        <w:trPr>
          <w:trHeight w:val="266"/>
        </w:trPr>
        <w:tc>
          <w:tcPr>
            <w:tcW w:w="3409" w:type="dxa"/>
            <w:vMerge/>
            <w:tcBorders>
              <w:top w:val="nil"/>
            </w:tcBorders>
          </w:tcPr>
          <w:p w14:paraId="43EFD29A" w14:textId="77777777" w:rsidR="001B612D" w:rsidRPr="00834CF5" w:rsidRDefault="001B61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2" w:type="dxa"/>
          </w:tcPr>
          <w:p w14:paraId="626F2F77" w14:textId="77777777" w:rsidR="001B612D" w:rsidRPr="00834CF5" w:rsidRDefault="00000000">
            <w:pPr>
              <w:pStyle w:val="TableParagraph"/>
              <w:ind w:left="93" w:right="104"/>
              <w:jc w:val="center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186" w:type="dxa"/>
            <w:gridSpan w:val="5"/>
          </w:tcPr>
          <w:p w14:paraId="5E7CDA0C" w14:textId="77777777" w:rsidR="001B612D" w:rsidRPr="00834CF5" w:rsidRDefault="00000000">
            <w:pPr>
              <w:pStyle w:val="TableParagraph"/>
              <w:ind w:left="91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merekomendasikan program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komunikasi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untuk</w:t>
            </w:r>
            <w:r w:rsidRPr="00834CF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perusahaan.</w:t>
            </w:r>
          </w:p>
        </w:tc>
      </w:tr>
    </w:tbl>
    <w:p w14:paraId="1E829405" w14:textId="77777777" w:rsidR="001B612D" w:rsidRPr="00834CF5" w:rsidRDefault="001B612D">
      <w:pPr>
        <w:rPr>
          <w:rFonts w:ascii="Arial" w:hAnsi="Arial" w:cs="Arial"/>
          <w:sz w:val="20"/>
        </w:rPr>
        <w:sectPr w:rsidR="001B612D" w:rsidRPr="00834CF5">
          <w:type w:val="continuous"/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127556EA" w14:textId="77777777" w:rsidR="001B612D" w:rsidRPr="00834CF5" w:rsidRDefault="001B612D">
      <w:pPr>
        <w:pStyle w:val="BodyText"/>
        <w:spacing w:before="1"/>
        <w:rPr>
          <w:rFonts w:ascii="Arial" w:hAnsi="Arial" w:cs="Arial"/>
          <w:b w:val="0"/>
          <w:sz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1396"/>
        <w:gridCol w:w="13203"/>
      </w:tblGrid>
      <w:tr w:rsidR="001B612D" w:rsidRPr="00834CF5" w14:paraId="5F48A5A5" w14:textId="77777777">
        <w:trPr>
          <w:trHeight w:val="265"/>
        </w:trPr>
        <w:tc>
          <w:tcPr>
            <w:tcW w:w="3409" w:type="dxa"/>
            <w:vMerge w:val="restart"/>
          </w:tcPr>
          <w:p w14:paraId="3A941358" w14:textId="77777777" w:rsidR="001B612D" w:rsidRPr="00834CF5" w:rsidRDefault="001B61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5DB6E39E" w14:textId="77777777" w:rsidR="001B612D" w:rsidRPr="00834CF5" w:rsidRDefault="00000000">
            <w:pPr>
              <w:pStyle w:val="TableParagraph"/>
              <w:spacing w:before="3"/>
              <w:ind w:left="111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3203" w:type="dxa"/>
          </w:tcPr>
          <w:p w14:paraId="4C471DA2" w14:textId="77777777" w:rsidR="001B612D" w:rsidRPr="00834CF5" w:rsidRDefault="00000000">
            <w:pPr>
              <w:pStyle w:val="TableParagraph"/>
              <w:spacing w:before="3"/>
              <w:ind w:left="107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memilih</w:t>
            </w:r>
            <w:r w:rsidRPr="00834CF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media</w:t>
            </w:r>
            <w:r w:rsidRPr="00834CF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yang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tepat</w:t>
            </w:r>
            <w:r w:rsidRPr="00834CF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untuk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menyampaikan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pesan</w:t>
            </w:r>
            <w:r w:rsidRPr="00834CF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kepada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stakeholders.</w:t>
            </w:r>
          </w:p>
        </w:tc>
      </w:tr>
      <w:tr w:rsidR="001B612D" w:rsidRPr="00834CF5" w14:paraId="679FACC6" w14:textId="77777777">
        <w:trPr>
          <w:trHeight w:val="265"/>
        </w:trPr>
        <w:tc>
          <w:tcPr>
            <w:tcW w:w="3409" w:type="dxa"/>
            <w:vMerge/>
            <w:tcBorders>
              <w:top w:val="nil"/>
            </w:tcBorders>
          </w:tcPr>
          <w:p w14:paraId="010783F6" w14:textId="77777777" w:rsidR="001B612D" w:rsidRPr="00834CF5" w:rsidRDefault="001B61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6" w:type="dxa"/>
          </w:tcPr>
          <w:p w14:paraId="185E1FC1" w14:textId="77777777" w:rsidR="001B612D" w:rsidRPr="00834CF5" w:rsidRDefault="00000000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Sub-CPMK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3203" w:type="dxa"/>
          </w:tcPr>
          <w:p w14:paraId="6DF4E91B" w14:textId="77777777" w:rsidR="001B612D" w:rsidRPr="00834CF5" w:rsidRDefault="00000000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</w:rPr>
              <w:t>Mahasiswa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mampu</w:t>
            </w:r>
            <w:r w:rsidRPr="00834CF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membuat</w:t>
            </w:r>
            <w:r w:rsidRPr="00834CF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pesan untuk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stakeholders</w:t>
            </w:r>
            <w:r w:rsidRPr="00834CF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dengan</w:t>
            </w:r>
            <w:r w:rsidRPr="00834CF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memanfaatkan</w:t>
            </w:r>
            <w:r w:rsidRPr="00834CF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34CF5">
              <w:rPr>
                <w:rFonts w:ascii="Arial" w:hAnsi="Arial" w:cs="Arial"/>
                <w:sz w:val="20"/>
              </w:rPr>
              <w:t>teknologi digital.</w:t>
            </w:r>
          </w:p>
        </w:tc>
      </w:tr>
    </w:tbl>
    <w:p w14:paraId="73B4292E" w14:textId="77777777" w:rsidR="001B612D" w:rsidRDefault="001B612D">
      <w:pPr>
        <w:pStyle w:val="BodyText"/>
        <w:rPr>
          <w:b w:val="0"/>
          <w:sz w:val="20"/>
        </w:rPr>
      </w:pPr>
    </w:p>
    <w:p w14:paraId="619CB036" w14:textId="77777777" w:rsidR="001B612D" w:rsidRDefault="001B612D">
      <w:pPr>
        <w:pStyle w:val="BodyText"/>
        <w:rPr>
          <w:b w:val="0"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4156"/>
        <w:gridCol w:w="2552"/>
        <w:gridCol w:w="2548"/>
        <w:gridCol w:w="2552"/>
        <w:gridCol w:w="2835"/>
      </w:tblGrid>
      <w:tr w:rsidR="001B612D" w14:paraId="2751BD2C" w14:textId="77777777">
        <w:trPr>
          <w:trHeight w:val="265"/>
        </w:trPr>
        <w:tc>
          <w:tcPr>
            <w:tcW w:w="3361" w:type="dxa"/>
          </w:tcPr>
          <w:p w14:paraId="5320F40A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8" w:type="dxa"/>
            <w:gridSpan w:val="4"/>
            <w:shd w:val="clear" w:color="auto" w:fill="D9D9D9"/>
          </w:tcPr>
          <w:p w14:paraId="323EF71B" w14:textId="77777777" w:rsidR="001B612D" w:rsidRDefault="00000000">
            <w:pPr>
              <w:pStyle w:val="TableParagraph"/>
              <w:spacing w:before="3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Korelasi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terhadap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CPMK</w:t>
            </w:r>
          </w:p>
        </w:tc>
        <w:tc>
          <w:tcPr>
            <w:tcW w:w="2835" w:type="dxa"/>
            <w:shd w:val="clear" w:color="auto" w:fill="D9D9D9"/>
          </w:tcPr>
          <w:p w14:paraId="349A879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12D" w14:paraId="255AEC38" w14:textId="77777777">
        <w:trPr>
          <w:trHeight w:val="262"/>
        </w:trPr>
        <w:tc>
          <w:tcPr>
            <w:tcW w:w="3361" w:type="dxa"/>
            <w:vMerge w:val="restart"/>
          </w:tcPr>
          <w:p w14:paraId="05D315BB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6" w:type="dxa"/>
          </w:tcPr>
          <w:p w14:paraId="0DF56B1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B1B42FB" w14:textId="77777777" w:rsidR="001B612D" w:rsidRDefault="00000000">
            <w:pPr>
              <w:pStyle w:val="TableParagraph"/>
              <w:spacing w:line="229" w:lineRule="exact"/>
              <w:ind w:left="875" w:right="875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548" w:type="dxa"/>
          </w:tcPr>
          <w:p w14:paraId="7FE54BEE" w14:textId="77777777" w:rsidR="001B612D" w:rsidRDefault="00000000">
            <w:pPr>
              <w:pStyle w:val="TableParagraph"/>
              <w:spacing w:line="229" w:lineRule="exact"/>
              <w:ind w:left="880" w:right="875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552" w:type="dxa"/>
          </w:tcPr>
          <w:p w14:paraId="1A9EE4DF" w14:textId="77777777" w:rsidR="001B612D" w:rsidRDefault="00000000">
            <w:pPr>
              <w:pStyle w:val="TableParagraph"/>
              <w:spacing w:line="229" w:lineRule="exact"/>
              <w:ind w:left="880" w:right="87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5CBEF8C8" w14:textId="77777777" w:rsidR="001B612D" w:rsidRDefault="00000000">
            <w:pPr>
              <w:pStyle w:val="TableParagraph"/>
              <w:spacing w:line="229" w:lineRule="exact"/>
              <w:ind w:left="1025" w:right="1017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1B612D" w14:paraId="4DAB240E" w14:textId="77777777">
        <w:trPr>
          <w:trHeight w:val="266"/>
        </w:trPr>
        <w:tc>
          <w:tcPr>
            <w:tcW w:w="3361" w:type="dxa"/>
            <w:vMerge/>
            <w:tcBorders>
              <w:top w:val="nil"/>
            </w:tcBorders>
          </w:tcPr>
          <w:p w14:paraId="2C24F8D6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216AF113" w14:textId="77777777" w:rsidR="001B612D" w:rsidRDefault="00000000">
            <w:pPr>
              <w:pStyle w:val="TableParagraph"/>
              <w:spacing w:before="3"/>
              <w:ind w:left="1795"/>
              <w:rPr>
                <w:sz w:val="20"/>
              </w:rPr>
            </w:pPr>
            <w:r>
              <w:rPr>
                <w:sz w:val="20"/>
              </w:rPr>
              <w:t>CPL 2</w:t>
            </w:r>
          </w:p>
        </w:tc>
        <w:tc>
          <w:tcPr>
            <w:tcW w:w="2552" w:type="dxa"/>
          </w:tcPr>
          <w:p w14:paraId="1EAF3CBF" w14:textId="77777777" w:rsidR="001B612D" w:rsidRDefault="00000000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43BA32DE" w14:textId="77777777" w:rsidR="001B612D" w:rsidRDefault="00000000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593E536D" w14:textId="77777777" w:rsidR="001B612D" w:rsidRDefault="00000000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47136233" w14:textId="77777777" w:rsidR="001B612D" w:rsidRDefault="00000000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00114EF1" w14:textId="77777777">
        <w:trPr>
          <w:trHeight w:val="265"/>
        </w:trPr>
        <w:tc>
          <w:tcPr>
            <w:tcW w:w="3361" w:type="dxa"/>
            <w:vMerge/>
            <w:tcBorders>
              <w:top w:val="nil"/>
            </w:tcBorders>
          </w:tcPr>
          <w:p w14:paraId="39930BA5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59329B9F" w14:textId="77777777" w:rsidR="001B612D" w:rsidRDefault="00000000">
            <w:pPr>
              <w:pStyle w:val="TableParagraph"/>
              <w:spacing w:before="3"/>
              <w:ind w:left="1795"/>
              <w:rPr>
                <w:sz w:val="20"/>
              </w:rPr>
            </w:pPr>
            <w:r>
              <w:rPr>
                <w:sz w:val="20"/>
              </w:rPr>
              <w:t>CPL 3</w:t>
            </w:r>
          </w:p>
        </w:tc>
        <w:tc>
          <w:tcPr>
            <w:tcW w:w="2552" w:type="dxa"/>
          </w:tcPr>
          <w:p w14:paraId="05890512" w14:textId="77777777" w:rsidR="001B612D" w:rsidRDefault="00000000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74944300" w14:textId="77777777" w:rsidR="001B612D" w:rsidRDefault="00000000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76DB516E" w14:textId="77777777" w:rsidR="001B612D" w:rsidRDefault="00000000">
            <w:pPr>
              <w:pStyle w:val="TableParagraph"/>
              <w:spacing w:before="3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56CFE1AB" w14:textId="77777777" w:rsidR="001B612D" w:rsidRDefault="00000000">
            <w:pPr>
              <w:pStyle w:val="TableParagraph"/>
              <w:spacing w:before="3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1640DE24" w14:textId="77777777">
        <w:trPr>
          <w:trHeight w:val="262"/>
        </w:trPr>
        <w:tc>
          <w:tcPr>
            <w:tcW w:w="3361" w:type="dxa"/>
            <w:vMerge/>
            <w:tcBorders>
              <w:top w:val="nil"/>
            </w:tcBorders>
          </w:tcPr>
          <w:p w14:paraId="330E23A8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14:paraId="407AAF09" w14:textId="77777777" w:rsidR="001B612D" w:rsidRDefault="00000000">
            <w:pPr>
              <w:pStyle w:val="TableParagraph"/>
              <w:spacing w:line="229" w:lineRule="exact"/>
              <w:ind w:left="1795"/>
              <w:rPr>
                <w:sz w:val="20"/>
              </w:rPr>
            </w:pPr>
            <w:r>
              <w:rPr>
                <w:sz w:val="20"/>
              </w:rPr>
              <w:t>CPL 4</w:t>
            </w:r>
          </w:p>
        </w:tc>
        <w:tc>
          <w:tcPr>
            <w:tcW w:w="2552" w:type="dxa"/>
          </w:tcPr>
          <w:p w14:paraId="3D99CCED" w14:textId="77777777" w:rsidR="001B612D" w:rsidRDefault="00000000">
            <w:pPr>
              <w:pStyle w:val="TableParagraph"/>
              <w:spacing w:line="229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48" w:type="dxa"/>
          </w:tcPr>
          <w:p w14:paraId="50578613" w14:textId="77777777" w:rsidR="001B612D" w:rsidRDefault="00000000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552" w:type="dxa"/>
          </w:tcPr>
          <w:p w14:paraId="48BF68E9" w14:textId="77777777" w:rsidR="001B612D" w:rsidRDefault="00000000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35" w:type="dxa"/>
          </w:tcPr>
          <w:p w14:paraId="72287C99" w14:textId="77777777" w:rsidR="001B612D" w:rsidRDefault="00000000"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B612D" w14:paraId="306C0E59" w14:textId="77777777">
        <w:trPr>
          <w:trHeight w:val="794"/>
        </w:trPr>
        <w:tc>
          <w:tcPr>
            <w:tcW w:w="3361" w:type="dxa"/>
          </w:tcPr>
          <w:p w14:paraId="5196B590" w14:textId="77777777" w:rsidR="001B612D" w:rsidRDefault="001B61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C02EC7" w14:textId="77777777" w:rsidR="001B612D" w:rsidRDefault="00000000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Singkat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MK</w:t>
            </w:r>
          </w:p>
        </w:tc>
        <w:tc>
          <w:tcPr>
            <w:tcW w:w="14643" w:type="dxa"/>
            <w:gridSpan w:val="5"/>
          </w:tcPr>
          <w:p w14:paraId="70CF5D7C" w14:textId="77777777" w:rsidR="001B612D" w:rsidRDefault="00000000">
            <w:pPr>
              <w:pStyle w:val="TableParagraph"/>
              <w:spacing w:before="4" w:line="276" w:lineRule="auto"/>
              <w:ind w:left="103" w:right="175"/>
              <w:rPr>
                <w:sz w:val="20"/>
              </w:rPr>
            </w:pPr>
            <w:r>
              <w:rPr>
                <w:sz w:val="20"/>
              </w:rPr>
              <w:t>Mata kuliah ini merupakan mata kuliah yang membekali mahasiswa dengan pemahaman mengenai hubungan masyarakat. Aktivitas, peran dan etika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praktik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kehumasan.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sebuah organisasi/perusahaan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berkomunikasi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 saja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menunjang</w:t>
            </w:r>
          </w:p>
          <w:p w14:paraId="5E424C0A" w14:textId="77777777" w:rsidR="001B612D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tersebut.</w:t>
            </w:r>
          </w:p>
        </w:tc>
      </w:tr>
      <w:tr w:rsidR="001B612D" w14:paraId="3096847E" w14:textId="77777777">
        <w:trPr>
          <w:trHeight w:val="1058"/>
        </w:trPr>
        <w:tc>
          <w:tcPr>
            <w:tcW w:w="3361" w:type="dxa"/>
          </w:tcPr>
          <w:p w14:paraId="3C6F49B1" w14:textId="77777777" w:rsidR="001B612D" w:rsidRDefault="001B612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46AF195" w14:textId="77777777" w:rsidR="001B612D" w:rsidRDefault="00000000">
            <w:pPr>
              <w:pStyle w:val="TableParagraph"/>
              <w:spacing w:line="276" w:lineRule="auto"/>
              <w:ind w:left="107" w:right="1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Kajian/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</w:t>
            </w:r>
          </w:p>
        </w:tc>
        <w:tc>
          <w:tcPr>
            <w:tcW w:w="14643" w:type="dxa"/>
            <w:gridSpan w:val="5"/>
          </w:tcPr>
          <w:p w14:paraId="65C29248" w14:textId="6DC94792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"/>
              <w:rPr>
                <w:sz w:val="20"/>
              </w:rPr>
            </w:pPr>
            <w:r w:rsidRPr="00C50594">
              <w:rPr>
                <w:rFonts w:ascii="Arial" w:hAnsi="Arial" w:cs="Arial"/>
                <w:sz w:val="20"/>
              </w:rPr>
              <w:t>Konsep</w:t>
            </w:r>
            <w:r w:rsidRPr="00C505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34CF5">
              <w:rPr>
                <w:rFonts w:ascii="Arial" w:hAnsi="Arial" w:cs="Arial"/>
                <w:spacing w:val="-1"/>
                <w:sz w:val="20"/>
                <w:lang w:val="en-US"/>
              </w:rPr>
              <w:t>produksi</w:t>
            </w:r>
            <w:r w:rsidR="00B003E5" w:rsidRPr="00C50594">
              <w:rPr>
                <w:rFonts w:ascii="Arial" w:hAnsi="Arial" w:cs="Arial"/>
                <w:spacing w:val="-1"/>
                <w:sz w:val="20"/>
                <w:lang w:val="en-US"/>
              </w:rPr>
              <w:t xml:space="preserve"> </w:t>
            </w:r>
            <w:r w:rsidR="00834CF5">
              <w:rPr>
                <w:rFonts w:ascii="Arial" w:hAnsi="Arial" w:cs="Arial"/>
                <w:spacing w:val="-1"/>
                <w:sz w:val="20"/>
                <w:lang w:val="en-US"/>
              </w:rPr>
              <w:t xml:space="preserve">media </w:t>
            </w:r>
            <w:r w:rsidR="00B003E5">
              <w:rPr>
                <w:rFonts w:asciiTheme="minorHAnsi" w:hAnsiTheme="minorHAnsi"/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masyarakat.</w:t>
            </w:r>
          </w:p>
          <w:p w14:paraId="7472B3FD" w14:textId="77777777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Praktik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kehumasan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perusahaan.</w:t>
            </w:r>
          </w:p>
          <w:p w14:paraId="6F6FD6F6" w14:textId="77777777" w:rsidR="001B612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Hubungan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digital.</w:t>
            </w:r>
          </w:p>
        </w:tc>
      </w:tr>
      <w:tr w:rsidR="001B612D" w14:paraId="1581369A" w14:textId="77777777">
        <w:trPr>
          <w:trHeight w:val="265"/>
        </w:trPr>
        <w:tc>
          <w:tcPr>
            <w:tcW w:w="3361" w:type="dxa"/>
            <w:vMerge w:val="restart"/>
          </w:tcPr>
          <w:p w14:paraId="1965A99F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6C28F60D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7A7440E3" w14:textId="77777777" w:rsidR="001B612D" w:rsidRDefault="001B612D">
            <w:pPr>
              <w:pStyle w:val="TableParagraph"/>
              <w:rPr>
                <w:rFonts w:ascii="Times New Roman"/>
              </w:rPr>
            </w:pPr>
          </w:p>
          <w:p w14:paraId="58EA4185" w14:textId="77777777" w:rsidR="001B612D" w:rsidRDefault="00000000">
            <w:pPr>
              <w:pStyle w:val="TableParagraph"/>
              <w:spacing w:before="13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Pustaka</w:t>
            </w:r>
          </w:p>
        </w:tc>
        <w:tc>
          <w:tcPr>
            <w:tcW w:w="14643" w:type="dxa"/>
            <w:gridSpan w:val="5"/>
            <w:shd w:val="clear" w:color="auto" w:fill="D9D9D9"/>
          </w:tcPr>
          <w:p w14:paraId="2DE06B4D" w14:textId="77777777" w:rsidR="001B612D" w:rsidRDefault="00000000">
            <w:pPr>
              <w:pStyle w:val="TableParagraph"/>
              <w:spacing w:before="3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Utama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1B612D" w14:paraId="535AF5D1" w14:textId="77777777">
        <w:trPr>
          <w:trHeight w:val="794"/>
        </w:trPr>
        <w:tc>
          <w:tcPr>
            <w:tcW w:w="3361" w:type="dxa"/>
            <w:vMerge/>
            <w:tcBorders>
              <w:top w:val="nil"/>
            </w:tcBorders>
          </w:tcPr>
          <w:p w14:paraId="19186C5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</w:tcPr>
          <w:p w14:paraId="59002602" w14:textId="77777777" w:rsidR="001B612D" w:rsidRPr="00954EB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54EB9">
              <w:rPr>
                <w:rFonts w:ascii="Arial" w:hAnsi="Arial" w:cs="Arial"/>
                <w:sz w:val="20"/>
                <w:szCs w:val="20"/>
              </w:rPr>
              <w:t>Cutlip,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Center,</w:t>
            </w:r>
            <w:r w:rsidRPr="00954EB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Broom.</w:t>
            </w:r>
            <w:r w:rsidRPr="00954E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2007.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Effective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Public</w:t>
            </w:r>
            <w:r w:rsidRPr="00954E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Relations.</w:t>
            </w:r>
            <w:r w:rsidRPr="00954E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New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Jersey: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Pearson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Prentice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Hall.</w:t>
            </w:r>
          </w:p>
          <w:p w14:paraId="75BEF89C" w14:textId="77777777" w:rsidR="001B612D" w:rsidRPr="00954EB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  <w:szCs w:val="20"/>
              </w:rPr>
            </w:pPr>
            <w:r w:rsidRPr="00954EB9">
              <w:rPr>
                <w:rFonts w:ascii="Arial" w:hAnsi="Arial" w:cs="Arial"/>
                <w:sz w:val="20"/>
                <w:szCs w:val="20"/>
              </w:rPr>
              <w:t>Gunning.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2012.</w:t>
            </w:r>
            <w:r w:rsidRPr="00954E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Public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Relations: A</w:t>
            </w:r>
            <w:r w:rsidRPr="00954E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Practical</w:t>
            </w:r>
            <w:r w:rsidRPr="00954E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Approach.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Dublin:</w:t>
            </w:r>
            <w:r w:rsidRPr="00954E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Gill</w:t>
            </w:r>
            <w:r w:rsidRPr="00954E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&amp;</w:t>
            </w:r>
            <w:r w:rsidRPr="00954E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Macmillan.</w:t>
            </w:r>
          </w:p>
          <w:p w14:paraId="291C41A5" w14:textId="77777777" w:rsidR="001B612D" w:rsidRPr="00954EB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  <w:szCs w:val="20"/>
              </w:rPr>
            </w:pPr>
            <w:r w:rsidRPr="00954EB9">
              <w:rPr>
                <w:rFonts w:ascii="Arial" w:hAnsi="Arial" w:cs="Arial"/>
                <w:sz w:val="20"/>
                <w:szCs w:val="20"/>
              </w:rPr>
              <w:t>Theaker.</w:t>
            </w:r>
            <w:r w:rsidRPr="00954E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2004.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The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public</w:t>
            </w:r>
            <w:r w:rsidRPr="00954E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relations</w:t>
            </w:r>
            <w:r w:rsidRPr="00954E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handbook.</w:t>
            </w:r>
            <w:r w:rsidRPr="00954E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New</w:t>
            </w:r>
            <w:r w:rsidRPr="00954EB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B9">
              <w:rPr>
                <w:rFonts w:ascii="Arial" w:hAnsi="Arial" w:cs="Arial"/>
                <w:sz w:val="20"/>
                <w:szCs w:val="20"/>
              </w:rPr>
              <w:t>York: Routledge.</w:t>
            </w:r>
          </w:p>
          <w:p w14:paraId="611D7966" w14:textId="77777777" w:rsidR="006A133E" w:rsidRPr="00954EB9" w:rsidRDefault="006A133E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  <w:szCs w:val="20"/>
              </w:rPr>
            </w:pPr>
            <w:r w:rsidRPr="00954EB9">
              <w:rPr>
                <w:rFonts w:ascii="Arial" w:hAnsi="Arial" w:cs="Arial"/>
                <w:sz w:val="20"/>
                <w:szCs w:val="20"/>
              </w:rPr>
              <w:t>Breakenridge, Deirde, PR 2.0. New Media, New Tools, New Audiences. New Jersey: FT Press-Pearson Education, Inc Onggo, Bob Julius. 2004. Cyber Public Relationss. Jakarta: PT. Media ElexKomputindo (Gramedia Group).</w:t>
            </w:r>
          </w:p>
          <w:p w14:paraId="6B28D7FF" w14:textId="77777777" w:rsidR="00954EB9" w:rsidRPr="00954EB9" w:rsidRDefault="00954EB9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 w:rsidRPr="00954EB9">
              <w:rPr>
                <w:rFonts w:ascii="Arial" w:hAnsi="Arial" w:cs="Arial"/>
                <w:sz w:val="20"/>
                <w:szCs w:val="20"/>
              </w:rPr>
              <w:t>Pace and Faules. 1994. Organizational Communication. Third Edition. New Jersey: Prentice Hall.Inc.</w:t>
            </w:r>
          </w:p>
          <w:p w14:paraId="5B32D507" w14:textId="77777777" w:rsidR="00954EB9" w:rsidRPr="00834CF5" w:rsidRDefault="00954EB9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  <w:szCs w:val="20"/>
              </w:rPr>
              <w:t>Daniels, Spiker, and Papa. 1997. Perspectives on Organizational Communication. Fourth Edition. New York: Mc.Graw Hill.</w:t>
            </w:r>
          </w:p>
          <w:p w14:paraId="12C1EDFB" w14:textId="77777777" w:rsidR="00834CF5" w:rsidRPr="00834CF5" w:rsidRDefault="00954EB9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hAnsi="Arial" w:cs="Arial"/>
                <w:sz w:val="20"/>
                <w:szCs w:val="20"/>
              </w:rPr>
              <w:t>Kreps, Gary L. 1986. Organizational Communication. Theory and Practice. New York: Longman</w:t>
            </w:r>
            <w:r w:rsidR="00834CF5" w:rsidRPr="00834CF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FB4BD51" w14:textId="77777777" w:rsidR="00834CF5" w:rsidRPr="00834CF5" w:rsidRDefault="00834CF5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eastAsia="BerkeleyStd-Medium" w:hAnsi="Arial" w:cs="Arial"/>
                <w:color w:val="241F1F"/>
                <w:sz w:val="20"/>
                <w:szCs w:val="20"/>
              </w:rPr>
              <w:t>Share this : the social media handbook for PR professionals. Chartered Institute of Public Relations (CIPR) ; edited by Stephen Waddington. 2012.</w:t>
            </w:r>
          </w:p>
          <w:p w14:paraId="76A16E61" w14:textId="77777777" w:rsidR="00834CF5" w:rsidRPr="00834CF5" w:rsidRDefault="00834CF5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eastAsia="BerkeleyStd-Medium" w:hAnsi="Arial" w:cs="Arial"/>
                <w:sz w:val="20"/>
                <w:szCs w:val="20"/>
              </w:rPr>
              <w:t>The new rules of marketing &amp; PR : how to use content marketing, podcasting, social media, AI, live video, and newsjacking to reach buyers directly. David Meerman Scott. 2020</w:t>
            </w:r>
          </w:p>
          <w:p w14:paraId="7D11C602" w14:textId="77777777" w:rsidR="00834CF5" w:rsidRPr="00834CF5" w:rsidRDefault="00834CF5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eastAsia="Candara" w:hAnsi="Arial" w:cs="Arial"/>
                <w:color w:val="000000"/>
                <w:sz w:val="20"/>
                <w:szCs w:val="20"/>
              </w:rPr>
              <w:t>Wilcox, Dennis L, (2009). Public Relations Strategies and Tactics 9th edition. USA: Pearson Education</w:t>
            </w:r>
            <w:r w:rsidRPr="00834CF5">
              <w:rPr>
                <w:rFonts w:ascii="Arial" w:eastAsia="Candara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10921BC2" w14:textId="77777777" w:rsidR="00834CF5" w:rsidRPr="00834CF5" w:rsidRDefault="00834CF5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rFonts w:ascii="Arial" w:hAnsi="Arial" w:cs="Arial"/>
                <w:sz w:val="20"/>
              </w:rPr>
            </w:pPr>
            <w:r w:rsidRPr="00834CF5">
              <w:rPr>
                <w:rFonts w:ascii="Arial" w:eastAsia="Candara" w:hAnsi="Arial" w:cs="Arial"/>
                <w:color w:val="000000"/>
                <w:sz w:val="20"/>
                <w:szCs w:val="20"/>
              </w:rPr>
              <w:t>Pricken, Mario, (2008). Creative Advertising: Ideas and Techniques From The Worlds Best Campaigns. New York: Thames &amp; Hudson</w:t>
            </w:r>
            <w:r w:rsidRPr="00834CF5">
              <w:rPr>
                <w:rFonts w:ascii="Arial" w:eastAsia="Candara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3A54695D" w14:textId="47AE9B8C" w:rsidR="00954EB9" w:rsidRPr="00834CF5" w:rsidRDefault="00834CF5" w:rsidP="00834CF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34"/>
              <w:rPr>
                <w:sz w:val="20"/>
              </w:rPr>
            </w:pPr>
            <w:r w:rsidRPr="00834CF5">
              <w:rPr>
                <w:rFonts w:ascii="Arial" w:eastAsia="Cambria" w:hAnsi="Arial" w:cs="Arial"/>
                <w:color w:val="000000"/>
                <w:sz w:val="20"/>
                <w:szCs w:val="24"/>
              </w:rPr>
              <w:t>Janis Teruggi Page. (2018). Introduction to Strategic Public Relations: Digital, Global, and Socially Responsible Communication. Sage Publications</w:t>
            </w:r>
          </w:p>
        </w:tc>
      </w:tr>
      <w:tr w:rsidR="001B612D" w14:paraId="6BDEF830" w14:textId="77777777">
        <w:trPr>
          <w:trHeight w:val="261"/>
        </w:trPr>
        <w:tc>
          <w:tcPr>
            <w:tcW w:w="3361" w:type="dxa"/>
            <w:vMerge/>
            <w:tcBorders>
              <w:top w:val="nil"/>
            </w:tcBorders>
          </w:tcPr>
          <w:p w14:paraId="63953561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  <w:shd w:val="clear" w:color="auto" w:fill="D9D9D9"/>
          </w:tcPr>
          <w:p w14:paraId="6E2DBE00" w14:textId="77777777" w:rsidR="001B612D" w:rsidRDefault="00000000">
            <w:pPr>
              <w:pStyle w:val="TableParagraph"/>
              <w:spacing w:line="229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Pendukung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1B612D" w14:paraId="0F5453D9" w14:textId="77777777">
        <w:trPr>
          <w:trHeight w:val="690"/>
        </w:trPr>
        <w:tc>
          <w:tcPr>
            <w:tcW w:w="3361" w:type="dxa"/>
            <w:vMerge/>
            <w:tcBorders>
              <w:top w:val="nil"/>
            </w:tcBorders>
          </w:tcPr>
          <w:p w14:paraId="63E442BF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4643" w:type="dxa"/>
            <w:gridSpan w:val="5"/>
          </w:tcPr>
          <w:p w14:paraId="46E17639" w14:textId="77777777" w:rsidR="001B612D" w:rsidRDefault="00000000" w:rsidP="005B4FA4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spacing w:before="4"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Bland,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Theaker,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Wragg.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2000. Effective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Media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Relations.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London: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Kogan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Page.</w:t>
            </w:r>
          </w:p>
          <w:p w14:paraId="52814491" w14:textId="77777777" w:rsidR="001B612D" w:rsidRPr="005B4FA4" w:rsidRDefault="00000000" w:rsidP="005B4FA4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rPr>
                <w:rFonts w:ascii="Arial" w:hAnsi="Arial" w:cs="Arial"/>
                <w:sz w:val="20"/>
              </w:rPr>
            </w:pPr>
            <w:r>
              <w:rPr>
                <w:color w:val="212121"/>
                <w:sz w:val="20"/>
              </w:rPr>
              <w:t>Phillips.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2001</w:t>
            </w:r>
            <w:r w:rsidRPr="005B4FA4">
              <w:rPr>
                <w:rFonts w:ascii="Arial" w:hAnsi="Arial" w:cs="Arial"/>
                <w:color w:val="212121"/>
                <w:sz w:val="20"/>
              </w:rPr>
              <w:t>.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Online</w:t>
            </w:r>
            <w:r w:rsidRPr="005B4FA4">
              <w:rPr>
                <w:rFonts w:ascii="Arial" w:hAnsi="Arial" w:cs="Arial"/>
                <w:color w:val="212121"/>
                <w:spacing w:val="-6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Public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Relations.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London:</w:t>
            </w:r>
            <w:r w:rsidRPr="005B4FA4">
              <w:rPr>
                <w:rFonts w:ascii="Arial" w:hAnsi="Arial" w:cs="Arial"/>
                <w:color w:val="212121"/>
                <w:spacing w:val="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Kogan</w:t>
            </w:r>
            <w:r w:rsidRPr="005B4FA4">
              <w:rPr>
                <w:rFonts w:ascii="Arial" w:hAnsi="Arial" w:cs="Arial"/>
                <w:color w:val="212121"/>
                <w:spacing w:val="-2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Page.</w:t>
            </w:r>
          </w:p>
          <w:p w14:paraId="715B4485" w14:textId="77777777" w:rsidR="001B612D" w:rsidRPr="005B4FA4" w:rsidRDefault="00000000" w:rsidP="005B4FA4">
            <w:pPr>
              <w:pStyle w:val="TableParagraph"/>
              <w:numPr>
                <w:ilvl w:val="0"/>
                <w:numId w:val="9"/>
              </w:numPr>
              <w:tabs>
                <w:tab w:val="left" w:pos="858"/>
                <w:tab w:val="left" w:pos="859"/>
              </w:tabs>
              <w:spacing w:before="2"/>
              <w:rPr>
                <w:rFonts w:ascii="Arial" w:hAnsi="Arial" w:cs="Arial"/>
                <w:sz w:val="20"/>
              </w:rPr>
            </w:pPr>
            <w:r w:rsidRPr="005B4FA4">
              <w:rPr>
                <w:rFonts w:ascii="Arial" w:hAnsi="Arial" w:cs="Arial"/>
                <w:color w:val="212121"/>
                <w:sz w:val="20"/>
              </w:rPr>
              <w:t>Haywood.</w:t>
            </w:r>
            <w:r w:rsidRPr="005B4FA4">
              <w:rPr>
                <w:rFonts w:ascii="Arial" w:hAnsi="Arial" w:cs="Arial"/>
                <w:color w:val="212121"/>
                <w:spacing w:val="-3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2005. Corporate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Reputation,</w:t>
            </w:r>
            <w:r w:rsidRPr="005B4FA4">
              <w:rPr>
                <w:rFonts w:ascii="Arial" w:hAnsi="Arial" w:cs="Arial"/>
                <w:color w:val="212121"/>
                <w:spacing w:val="-6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The</w:t>
            </w:r>
            <w:r w:rsidRPr="005B4FA4">
              <w:rPr>
                <w:rFonts w:ascii="Arial" w:hAnsi="Arial" w:cs="Arial"/>
                <w:color w:val="212121"/>
                <w:spacing w:val="-5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Brand</w:t>
            </w:r>
            <w:r w:rsidRPr="005B4FA4">
              <w:rPr>
                <w:rFonts w:ascii="Arial" w:hAnsi="Arial" w:cs="Arial"/>
                <w:color w:val="212121"/>
                <w:spacing w:val="-3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&amp;</w:t>
            </w:r>
            <w:r w:rsidRPr="005B4FA4">
              <w:rPr>
                <w:rFonts w:ascii="Arial" w:hAnsi="Arial" w:cs="Arial"/>
                <w:color w:val="212121"/>
                <w:spacing w:val="-3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The</w:t>
            </w:r>
            <w:r w:rsidRPr="005B4FA4">
              <w:rPr>
                <w:rFonts w:ascii="Arial" w:hAnsi="Arial" w:cs="Arial"/>
                <w:color w:val="212121"/>
                <w:spacing w:val="-2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Bottom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Line.</w:t>
            </w:r>
            <w:r w:rsidRPr="005B4FA4">
              <w:rPr>
                <w:rFonts w:ascii="Arial" w:hAnsi="Arial" w:cs="Arial"/>
                <w:color w:val="212121"/>
                <w:spacing w:val="-2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London: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Kogan</w:t>
            </w:r>
            <w:r w:rsidRPr="005B4FA4">
              <w:rPr>
                <w:rFonts w:ascii="Arial" w:hAnsi="Arial" w:cs="Arial"/>
                <w:color w:val="212121"/>
                <w:spacing w:val="-1"/>
                <w:sz w:val="20"/>
              </w:rPr>
              <w:t xml:space="preserve"> </w:t>
            </w:r>
            <w:r w:rsidRPr="005B4FA4">
              <w:rPr>
                <w:rFonts w:ascii="Arial" w:hAnsi="Arial" w:cs="Arial"/>
                <w:color w:val="212121"/>
                <w:sz w:val="20"/>
              </w:rPr>
              <w:t>Page.</w:t>
            </w:r>
          </w:p>
          <w:p w14:paraId="55608FEF" w14:textId="77777777" w:rsidR="005B4FA4" w:rsidRPr="005B4FA4" w:rsidRDefault="005B4FA4" w:rsidP="005B4FA4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eastAsia="Candara" w:hAnsi="Arial" w:cs="Arial"/>
                <w:color w:val="000000"/>
                <w:sz w:val="20"/>
                <w:szCs w:val="24"/>
              </w:rPr>
            </w:pPr>
            <w:r w:rsidRPr="005B4FA4">
              <w:rPr>
                <w:rFonts w:ascii="Arial" w:eastAsia="Candara" w:hAnsi="Arial" w:cs="Arial"/>
                <w:color w:val="000000"/>
                <w:sz w:val="20"/>
                <w:szCs w:val="24"/>
              </w:rPr>
              <w:t>Hendratman, Hendi, (2010). Tips n Trix Computer Graphics Design. Bandung: Informatika</w:t>
            </w:r>
          </w:p>
          <w:p w14:paraId="4430630A" w14:textId="56596241" w:rsidR="005B4FA4" w:rsidRPr="005B4FA4" w:rsidRDefault="005B4FA4" w:rsidP="005B4FA4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eastAsia="Candara" w:hAnsi="Arial" w:cs="Arial"/>
                <w:color w:val="000000"/>
                <w:sz w:val="20"/>
                <w:szCs w:val="24"/>
              </w:rPr>
            </w:pPr>
            <w:r w:rsidRPr="005B4FA4">
              <w:rPr>
                <w:rFonts w:ascii="Arial" w:eastAsia="Cambria" w:hAnsi="Arial" w:cs="Arial"/>
                <w:color w:val="000000"/>
                <w:sz w:val="20"/>
                <w:szCs w:val="24"/>
              </w:rPr>
              <w:t xml:space="preserve">Cangara, Hafid (2017). Perencanaan dan Strategi Komunikasi. Rajawali Pers </w:t>
            </w:r>
            <w:r w:rsidRPr="005B4FA4">
              <w:rPr>
                <w:rFonts w:ascii="Arial" w:eastAsia="Candara" w:hAnsi="Arial" w:cs="Arial"/>
                <w:color w:val="000000"/>
                <w:sz w:val="20"/>
                <w:szCs w:val="24"/>
              </w:rPr>
              <w:t xml:space="preserve"> </w:t>
            </w:r>
          </w:p>
        </w:tc>
      </w:tr>
      <w:tr w:rsidR="001B612D" w14:paraId="5E708C16" w14:textId="77777777">
        <w:trPr>
          <w:trHeight w:val="530"/>
        </w:trPr>
        <w:tc>
          <w:tcPr>
            <w:tcW w:w="3361" w:type="dxa"/>
          </w:tcPr>
          <w:p w14:paraId="31215DCF" w14:textId="77777777" w:rsidR="001B612D" w:rsidRDefault="00000000" w:rsidP="00B003E5">
            <w:pPr>
              <w:pStyle w:val="TableParagraph"/>
              <w:spacing w:before="240" w:after="24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Pengampu</w:t>
            </w:r>
          </w:p>
        </w:tc>
        <w:tc>
          <w:tcPr>
            <w:tcW w:w="14643" w:type="dxa"/>
            <w:gridSpan w:val="5"/>
          </w:tcPr>
          <w:p w14:paraId="15D66F17" w14:textId="32B4CE23" w:rsidR="001B612D" w:rsidRPr="006D2C74" w:rsidRDefault="009F6CC4" w:rsidP="00B003E5">
            <w:pPr>
              <w:pStyle w:val="TableParagraph"/>
              <w:spacing w:before="240" w:after="240"/>
              <w:ind w:left="103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D2C74">
              <w:rPr>
                <w:rFonts w:ascii="Arial" w:hAnsi="Arial" w:cs="Arial"/>
                <w:b/>
                <w:bCs/>
                <w:sz w:val="20"/>
                <w:lang w:val="en-US"/>
              </w:rPr>
              <w:t>Rachman Salihul Hadi, M.Si.</w:t>
            </w:r>
          </w:p>
        </w:tc>
      </w:tr>
      <w:tr w:rsidR="001B612D" w14:paraId="6FF183DE" w14:textId="77777777">
        <w:trPr>
          <w:trHeight w:val="265"/>
        </w:trPr>
        <w:tc>
          <w:tcPr>
            <w:tcW w:w="3361" w:type="dxa"/>
          </w:tcPr>
          <w:p w14:paraId="1EBB13D1" w14:textId="77777777" w:rsidR="001B612D" w:rsidRDefault="00000000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Mata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Syarat</w:t>
            </w:r>
          </w:p>
        </w:tc>
        <w:tc>
          <w:tcPr>
            <w:tcW w:w="14643" w:type="dxa"/>
            <w:gridSpan w:val="5"/>
          </w:tcPr>
          <w:p w14:paraId="09F3FB04" w14:textId="77777777" w:rsidR="001B612D" w:rsidRDefault="00000000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</w:p>
        </w:tc>
      </w:tr>
    </w:tbl>
    <w:p w14:paraId="1F5CDD6D" w14:textId="77777777" w:rsidR="001B612D" w:rsidRDefault="001B612D">
      <w:pPr>
        <w:pStyle w:val="BodyText"/>
        <w:spacing w:before="6"/>
        <w:rPr>
          <w:b w:val="0"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4052"/>
        <w:gridCol w:w="2700"/>
        <w:gridCol w:w="2428"/>
        <w:gridCol w:w="2252"/>
        <w:gridCol w:w="1620"/>
        <w:gridCol w:w="2160"/>
        <w:gridCol w:w="1864"/>
      </w:tblGrid>
      <w:tr w:rsidR="00B003E5" w:rsidRPr="00B003E5" w14:paraId="2DC61EDC" w14:textId="77777777">
        <w:trPr>
          <w:trHeight w:val="794"/>
        </w:trPr>
        <w:tc>
          <w:tcPr>
            <w:tcW w:w="928" w:type="dxa"/>
            <w:vMerge w:val="restart"/>
          </w:tcPr>
          <w:p w14:paraId="48A76927" w14:textId="77777777" w:rsidR="001B612D" w:rsidRPr="00B003E5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5979CCBE" w14:textId="77777777" w:rsidR="001B612D" w:rsidRPr="00B003E5" w:rsidRDefault="00000000">
            <w:pPr>
              <w:pStyle w:val="TableParagraph"/>
              <w:spacing w:before="1" w:line="276" w:lineRule="auto"/>
              <w:ind w:left="319" w:right="95" w:hanging="212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Minggu</w:t>
            </w:r>
            <w:r w:rsidRPr="00B003E5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ke-</w:t>
            </w:r>
          </w:p>
        </w:tc>
        <w:tc>
          <w:tcPr>
            <w:tcW w:w="4052" w:type="dxa"/>
            <w:vMerge w:val="restart"/>
          </w:tcPr>
          <w:p w14:paraId="30B06B1E" w14:textId="77777777" w:rsidR="001B612D" w:rsidRPr="00B003E5" w:rsidRDefault="001B612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B0A2C6C" w14:textId="77777777" w:rsidR="001B612D" w:rsidRPr="00B003E5" w:rsidRDefault="00000000">
            <w:pPr>
              <w:pStyle w:val="TableParagraph"/>
              <w:spacing w:before="1" w:line="276" w:lineRule="auto"/>
              <w:ind w:left="1439" w:right="186" w:hanging="1252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Kemampuan</w:t>
            </w:r>
            <w:r w:rsidRPr="00B003E5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akhir</w:t>
            </w:r>
            <w:r w:rsidRPr="00B003E5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tiap</w:t>
            </w:r>
            <w:r w:rsidRPr="00B003E5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tahapan</w:t>
            </w:r>
            <w:r w:rsidRPr="00B003E5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belajar</w:t>
            </w:r>
            <w:r w:rsidRPr="00B003E5">
              <w:rPr>
                <w:rFonts w:ascii="Arial"/>
                <w:b/>
                <w:spacing w:val="-52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(Sub-CPMK)</w:t>
            </w:r>
          </w:p>
        </w:tc>
        <w:tc>
          <w:tcPr>
            <w:tcW w:w="5128" w:type="dxa"/>
            <w:gridSpan w:val="2"/>
          </w:tcPr>
          <w:p w14:paraId="505712DC" w14:textId="77777777" w:rsidR="001B612D" w:rsidRPr="00B003E5" w:rsidRDefault="001B612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77B63DB" w14:textId="77777777" w:rsidR="001B612D" w:rsidRPr="00B003E5" w:rsidRDefault="00000000">
            <w:pPr>
              <w:pStyle w:val="TableParagraph"/>
              <w:spacing w:before="1"/>
              <w:ind w:left="2101" w:right="2097"/>
              <w:jc w:val="center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Penilaian</w:t>
            </w:r>
          </w:p>
        </w:tc>
        <w:tc>
          <w:tcPr>
            <w:tcW w:w="3872" w:type="dxa"/>
            <w:gridSpan w:val="2"/>
          </w:tcPr>
          <w:p w14:paraId="13B28B8C" w14:textId="77777777" w:rsidR="001B612D" w:rsidRPr="00B003E5" w:rsidRDefault="00000000">
            <w:pPr>
              <w:pStyle w:val="TableParagraph"/>
              <w:spacing w:before="3" w:line="276" w:lineRule="auto"/>
              <w:ind w:left="137" w:right="131" w:hanging="3"/>
              <w:jc w:val="center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Bentuk Pembelajaran, Metode</w:t>
            </w:r>
            <w:r w:rsidRPr="00B003E5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Pembelajaran,</w:t>
            </w:r>
            <w:r w:rsidRPr="00B003E5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Penugasan</w:t>
            </w:r>
            <w:r w:rsidRPr="00B003E5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Mahasiswa</w:t>
            </w:r>
          </w:p>
          <w:p w14:paraId="43A03C2C" w14:textId="77777777" w:rsidR="001B612D" w:rsidRPr="00B003E5" w:rsidRDefault="00000000">
            <w:pPr>
              <w:pStyle w:val="TableParagraph"/>
              <w:spacing w:line="229" w:lineRule="exact"/>
              <w:ind w:left="1111" w:right="1101"/>
              <w:jc w:val="center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(Estimasi</w:t>
            </w:r>
            <w:r w:rsidRPr="00B003E5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Waktu)</w:t>
            </w:r>
          </w:p>
        </w:tc>
        <w:tc>
          <w:tcPr>
            <w:tcW w:w="2160" w:type="dxa"/>
            <w:vMerge w:val="restart"/>
          </w:tcPr>
          <w:p w14:paraId="7531344E" w14:textId="77777777" w:rsidR="001B612D" w:rsidRPr="00B003E5" w:rsidRDefault="00000000">
            <w:pPr>
              <w:pStyle w:val="TableParagraph"/>
              <w:spacing w:before="139" w:line="276" w:lineRule="auto"/>
              <w:ind w:left="426" w:right="422" w:hanging="2"/>
              <w:jc w:val="center"/>
              <w:rPr>
                <w:rFonts w:ascii="Arial"/>
                <w:b/>
                <w:sz w:val="20"/>
              </w:rPr>
            </w:pPr>
            <w:r w:rsidRPr="00B003E5">
              <w:rPr>
                <w:rFonts w:ascii="Arial"/>
                <w:b/>
                <w:sz w:val="20"/>
              </w:rPr>
              <w:t>Materi</w:t>
            </w:r>
            <w:r w:rsidRPr="00B003E5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B003E5">
              <w:rPr>
                <w:rFonts w:ascii="Arial"/>
                <w:b/>
                <w:spacing w:val="-1"/>
                <w:sz w:val="20"/>
              </w:rPr>
              <w:t>Pembelajaran</w:t>
            </w:r>
            <w:r w:rsidRPr="00B003E5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B003E5">
              <w:rPr>
                <w:rFonts w:ascii="Arial"/>
                <w:b/>
                <w:sz w:val="20"/>
              </w:rPr>
              <w:t>(Pustaka)</w:t>
            </w:r>
          </w:p>
        </w:tc>
        <w:tc>
          <w:tcPr>
            <w:tcW w:w="1864" w:type="dxa"/>
            <w:vMerge w:val="restart"/>
          </w:tcPr>
          <w:p w14:paraId="7BB089BF" w14:textId="77777777" w:rsidR="001B612D" w:rsidRPr="00B003E5" w:rsidRDefault="001B612D">
            <w:pPr>
              <w:pStyle w:val="TableParagraph"/>
              <w:rPr>
                <w:rFonts w:ascii="Times New Roman"/>
                <w:sz w:val="20"/>
              </w:rPr>
            </w:pPr>
          </w:p>
          <w:p w14:paraId="3EA15681" w14:textId="77777777" w:rsidR="001B612D" w:rsidRPr="00B003E5" w:rsidRDefault="001B612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4E805EEA" w14:textId="77777777" w:rsidR="001B612D" w:rsidRPr="00B003E5" w:rsidRDefault="00000000">
            <w:pPr>
              <w:pStyle w:val="TableParagraph"/>
              <w:ind w:left="146"/>
              <w:rPr>
                <w:rFonts w:ascii="Arial"/>
                <w:b/>
                <w:sz w:val="18"/>
              </w:rPr>
            </w:pPr>
            <w:r w:rsidRPr="00B003E5">
              <w:rPr>
                <w:rFonts w:ascii="Arial"/>
                <w:b/>
                <w:sz w:val="18"/>
              </w:rPr>
              <w:t>Bobot</w:t>
            </w:r>
            <w:r w:rsidRPr="00B003E5">
              <w:rPr>
                <w:rFonts w:ascii="Arial"/>
                <w:b/>
                <w:spacing w:val="-5"/>
                <w:sz w:val="18"/>
              </w:rPr>
              <w:t xml:space="preserve"> </w:t>
            </w:r>
            <w:r w:rsidRPr="00B003E5">
              <w:rPr>
                <w:rFonts w:ascii="Arial"/>
                <w:b/>
                <w:sz w:val="18"/>
              </w:rPr>
              <w:t>Penilaian</w:t>
            </w:r>
            <w:r w:rsidRPr="00B003E5">
              <w:rPr>
                <w:rFonts w:ascii="Arial"/>
                <w:b/>
                <w:spacing w:val="2"/>
                <w:sz w:val="18"/>
              </w:rPr>
              <w:t xml:space="preserve"> </w:t>
            </w:r>
            <w:r w:rsidRPr="00B003E5">
              <w:rPr>
                <w:rFonts w:ascii="Arial"/>
                <w:b/>
                <w:sz w:val="18"/>
              </w:rPr>
              <w:t>%</w:t>
            </w:r>
          </w:p>
        </w:tc>
      </w:tr>
      <w:tr w:rsidR="001B612D" w14:paraId="0DB87247" w14:textId="77777777">
        <w:trPr>
          <w:trHeight w:val="265"/>
        </w:trPr>
        <w:tc>
          <w:tcPr>
            <w:tcW w:w="928" w:type="dxa"/>
            <w:vMerge/>
            <w:tcBorders>
              <w:top w:val="nil"/>
            </w:tcBorders>
          </w:tcPr>
          <w:p w14:paraId="249AAE52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5D1E55CE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6FCEADC1" w14:textId="77777777" w:rsidR="001B612D" w:rsidRDefault="00000000">
            <w:pPr>
              <w:pStyle w:val="TableParagraph"/>
              <w:spacing w:before="3"/>
              <w:ind w:left="906" w:right="8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Indikator</w:t>
            </w:r>
          </w:p>
        </w:tc>
        <w:tc>
          <w:tcPr>
            <w:tcW w:w="2428" w:type="dxa"/>
          </w:tcPr>
          <w:p w14:paraId="66ECB0DC" w14:textId="77777777" w:rsidR="001B612D" w:rsidRDefault="00000000">
            <w:pPr>
              <w:pStyle w:val="TableParagraph"/>
              <w:spacing w:before="3"/>
              <w:ind w:left="4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Kriteria&amp;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bentuk</w:t>
            </w:r>
          </w:p>
        </w:tc>
        <w:tc>
          <w:tcPr>
            <w:tcW w:w="2252" w:type="dxa"/>
          </w:tcPr>
          <w:p w14:paraId="2149C98E" w14:textId="77777777" w:rsidR="001B612D" w:rsidRDefault="00000000">
            <w:pPr>
              <w:pStyle w:val="TableParagraph"/>
              <w:spacing w:before="3"/>
              <w:ind w:left="794" w:right="7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Luring</w:t>
            </w:r>
          </w:p>
        </w:tc>
        <w:tc>
          <w:tcPr>
            <w:tcW w:w="1620" w:type="dxa"/>
          </w:tcPr>
          <w:p w14:paraId="26C61A10" w14:textId="77777777" w:rsidR="001B612D" w:rsidRDefault="00000000">
            <w:pPr>
              <w:pStyle w:val="TableParagraph"/>
              <w:spacing w:before="3"/>
              <w:ind w:left="4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Daring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18E2AA9C" w14:textId="77777777" w:rsidR="001B612D" w:rsidRDefault="001B612D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 w14:paraId="4AB7F17F" w14:textId="77777777" w:rsidR="001B612D" w:rsidRDefault="001B612D">
            <w:pPr>
              <w:rPr>
                <w:sz w:val="2"/>
                <w:szCs w:val="2"/>
              </w:rPr>
            </w:pPr>
          </w:p>
        </w:tc>
      </w:tr>
      <w:tr w:rsidR="002C3AE1" w:rsidRPr="002C3AE1" w14:paraId="5C3574C8" w14:textId="77777777">
        <w:trPr>
          <w:trHeight w:val="798"/>
        </w:trPr>
        <w:tc>
          <w:tcPr>
            <w:tcW w:w="928" w:type="dxa"/>
          </w:tcPr>
          <w:p w14:paraId="7804B8CC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32745A" w14:textId="77777777" w:rsidR="001B612D" w:rsidRPr="002C3AE1" w:rsidRDefault="00000000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4052" w:type="dxa"/>
          </w:tcPr>
          <w:p w14:paraId="72A67F7A" w14:textId="77777777" w:rsidR="001B612D" w:rsidRPr="002C3AE1" w:rsidRDefault="00000000" w:rsidP="002C3AE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mampu</w:t>
            </w:r>
            <w:r w:rsidRPr="002C3A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menjelaskan definisi</w:t>
            </w:r>
          </w:p>
          <w:p w14:paraId="0FD4D085" w14:textId="77777777" w:rsidR="00A74865" w:rsidRPr="002C3AE1" w:rsidRDefault="00000000" w:rsidP="002C3AE1">
            <w:pPr>
              <w:pStyle w:val="TableParagraph"/>
              <w:ind w:left="107" w:right="248"/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konsep</w:t>
            </w:r>
            <w:r w:rsidRPr="002C3A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74865" w:rsidRPr="002C3AE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produksi media</w:t>
            </w:r>
            <w:r w:rsidR="009011E4" w:rsidRPr="002C3AE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Humas</w:t>
            </w:r>
          </w:p>
          <w:p w14:paraId="38753093" w14:textId="0F05FD3D" w:rsidR="001B612D" w:rsidRPr="002C3AE1" w:rsidRDefault="00A74865" w:rsidP="002C3AE1">
            <w:pPr>
              <w:pStyle w:val="TableParagraph"/>
              <w:ind w:left="107" w:right="248"/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tentang Signifikansi, </w:t>
            </w:r>
            <w:r w:rsidRPr="002C3AE1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jenis,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karakter,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tujuan,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fungsi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produksi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Humas Terkini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serta </w:t>
            </w:r>
            <w:r w:rsidRPr="002C3AE1">
              <w:rPr>
                <w:rFonts w:ascii="Arial" w:hAnsi="Arial" w:cs="Arial"/>
                <w:sz w:val="20"/>
                <w:szCs w:val="20"/>
              </w:rPr>
              <w:t>memilih dan menentukan jenis media yang digunakan (Media Sosial) dan Target Audiens yang ditargetkan</w:t>
            </w:r>
            <w:r w:rsidR="00000000" w:rsidRPr="002C3AE1">
              <w:rPr>
                <w:rFonts w:ascii="Arial" w:hAnsi="Arial" w:cs="Arial"/>
                <w:sz w:val="20"/>
                <w:szCs w:val="20"/>
              </w:rPr>
              <w:t>(Sub</w:t>
            </w:r>
            <w:r w:rsidR="00000000"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00000" w:rsidRPr="002C3AE1">
              <w:rPr>
                <w:rFonts w:ascii="Arial" w:hAnsi="Arial" w:cs="Arial"/>
                <w:sz w:val="20"/>
                <w:szCs w:val="20"/>
              </w:rPr>
              <w:t>CPMK</w:t>
            </w:r>
            <w:r w:rsidR="00000000"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00000" w:rsidRPr="002C3AE1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2477A48D" w14:textId="77777777" w:rsidR="005B4FA4" w:rsidRPr="002C3AE1" w:rsidRDefault="005B4FA4" w:rsidP="002C3AE1">
            <w:pPr>
              <w:pStyle w:val="TableParagraph"/>
              <w:ind w:right="248"/>
              <w:rPr>
                <w:rFonts w:ascii="Arial" w:hAnsi="Arial" w:cs="Arial"/>
                <w:sz w:val="20"/>
                <w:szCs w:val="20"/>
              </w:rPr>
            </w:pPr>
          </w:p>
          <w:p w14:paraId="517CA3B4" w14:textId="77777777" w:rsidR="005B4FA4" w:rsidRPr="002C3AE1" w:rsidRDefault="005B4FA4" w:rsidP="002C3AE1">
            <w:pPr>
              <w:pStyle w:val="TableParagraph"/>
              <w:ind w:right="248"/>
              <w:rPr>
                <w:rFonts w:ascii="Arial" w:hAnsi="Arial" w:cs="Arial"/>
                <w:sz w:val="20"/>
                <w:szCs w:val="20"/>
              </w:rPr>
            </w:pPr>
          </w:p>
          <w:p w14:paraId="787562E7" w14:textId="0B6DB162" w:rsidR="005B4FA4" w:rsidRPr="002C3AE1" w:rsidRDefault="005B4FA4" w:rsidP="002C3AE1">
            <w:pPr>
              <w:pStyle w:val="TableParagraph"/>
              <w:ind w:right="2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603439" w14:textId="77777777" w:rsidR="001B612D" w:rsidRPr="002C3AE1" w:rsidRDefault="00000000" w:rsidP="002C3AE1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ind w:right="289"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Menjelaskan definisi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sejarah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hubungan</w:t>
            </w:r>
          </w:p>
          <w:p w14:paraId="46516D77" w14:textId="77777777" w:rsidR="001B612D" w:rsidRPr="002C3AE1" w:rsidRDefault="00000000" w:rsidP="002C3AE1">
            <w:pPr>
              <w:pStyle w:val="TableParagraph"/>
              <w:tabs>
                <w:tab w:val="left" w:pos="566"/>
              </w:tabs>
              <w:ind w:left="404"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masyarakat.</w:t>
            </w:r>
          </w:p>
          <w:p w14:paraId="45310310" w14:textId="77777777" w:rsidR="00AE67D4" w:rsidRPr="002C3AE1" w:rsidRDefault="00AE67D4" w:rsidP="002C3AE1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ind w:right="346"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Menguraikan apa dan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siapa saja publik dari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Humas.</w:t>
            </w:r>
          </w:p>
          <w:p w14:paraId="7E7D7F47" w14:textId="7621E8B4" w:rsidR="00706E72" w:rsidRPr="002C3AE1" w:rsidRDefault="00AE67D4" w:rsidP="002C3AE1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ind w:right="169"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studi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kasus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terkait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image</w:t>
            </w:r>
            <w:r w:rsidRPr="002C3A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  <w:r w:rsidR="00706E72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r</w:t>
            </w:r>
            <w:r w:rsidRPr="002C3AE1">
              <w:rPr>
                <w:rFonts w:ascii="Arial" w:hAnsi="Arial" w:cs="Arial"/>
                <w:sz w:val="20"/>
                <w:szCs w:val="20"/>
              </w:rPr>
              <w:t>eputasi</w:t>
            </w:r>
          </w:p>
          <w:p w14:paraId="22A77D3B" w14:textId="619F37DD" w:rsidR="00706E72" w:rsidRPr="002C3AE1" w:rsidRDefault="00706E72" w:rsidP="002C3AE1">
            <w:pPr>
              <w:pStyle w:val="TableParagraph"/>
              <w:numPr>
                <w:ilvl w:val="0"/>
                <w:numId w:val="23"/>
              </w:numPr>
              <w:tabs>
                <w:tab w:val="left" w:pos="566"/>
              </w:tabs>
              <w:ind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Menjelaskan dimensi komunikasi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 dalam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teknik penulisan humas</w:t>
            </w:r>
          </w:p>
          <w:p w14:paraId="0ACD44EF" w14:textId="77777777" w:rsidR="005B4FA4" w:rsidRPr="002C3AE1" w:rsidRDefault="005B4FA4" w:rsidP="002C3AE1">
            <w:pPr>
              <w:pStyle w:val="TableParagraph"/>
              <w:tabs>
                <w:tab w:val="left" w:pos="430"/>
              </w:tabs>
              <w:ind w:left="360" w:hanging="223"/>
              <w:rPr>
                <w:rFonts w:ascii="Arial" w:hAnsi="Arial" w:cs="Arial"/>
                <w:sz w:val="20"/>
                <w:szCs w:val="20"/>
              </w:rPr>
            </w:pPr>
          </w:p>
          <w:p w14:paraId="2988AE89" w14:textId="77777777" w:rsidR="005B4FA4" w:rsidRPr="002C3AE1" w:rsidRDefault="005B4FA4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ind w:hanging="223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Ketepatan </w:t>
            </w:r>
            <w:r w:rsidRPr="002C3AE1">
              <w:rPr>
                <w:rFonts w:ascii="Arial" w:hAnsi="Arial" w:cs="Arial"/>
                <w:sz w:val="20"/>
                <w:szCs w:val="20"/>
              </w:rPr>
              <w:t>menjelaskan jenis, karakter, dan fungsi media Humas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;</w:t>
            </w:r>
          </w:p>
          <w:p w14:paraId="1F15FC9C" w14:textId="7B9C8AA5" w:rsidR="005B4FA4" w:rsidRPr="002C3AE1" w:rsidRDefault="005B4FA4" w:rsidP="002C3AE1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hanging="2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Kecermatan menunjukkan </w:t>
            </w:r>
            <w:r w:rsidRPr="002C3AE1">
              <w:rPr>
                <w:rFonts w:ascii="Arial" w:hAnsi="Arial" w:cs="Arial"/>
                <w:sz w:val="20"/>
                <w:szCs w:val="20"/>
              </w:rPr>
              <w:t>perkembangan mutakhir pemasaran dan humas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67C055BB" w14:textId="77777777" w:rsidR="00AE67D4" w:rsidRPr="002C3AE1" w:rsidRDefault="00AE67D4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3315B0BF" w14:textId="77777777" w:rsidR="001B612D" w:rsidRPr="002C3AE1" w:rsidRDefault="00000000" w:rsidP="002C3AE1">
            <w:pPr>
              <w:pStyle w:val="TableParagraph"/>
              <w:ind w:left="105" w:right="281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Tes lisan, lembar kerja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keaktifan, sikap</w:t>
            </w:r>
          </w:p>
          <w:p w14:paraId="11051CE2" w14:textId="77777777" w:rsidR="005B4FA4" w:rsidRPr="002C3AE1" w:rsidRDefault="005B4FA4" w:rsidP="002C3AE1">
            <w:pPr>
              <w:pStyle w:val="TableParagraph"/>
              <w:ind w:left="105" w:right="281"/>
              <w:rPr>
                <w:rFonts w:ascii="Arial" w:hAnsi="Arial" w:cs="Arial"/>
                <w:sz w:val="20"/>
                <w:szCs w:val="20"/>
              </w:rPr>
            </w:pPr>
          </w:p>
          <w:p w14:paraId="0C31BC3B" w14:textId="77777777" w:rsidR="005B4FA4" w:rsidRPr="002C3AE1" w:rsidRDefault="005B4FA4" w:rsidP="002C3AE1">
            <w:pPr>
              <w:ind w:left="137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Pedoman Penskoran </w:t>
            </w:r>
            <w:r w:rsidRPr="002C3AE1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(Marking Scheme)</w:t>
            </w:r>
          </w:p>
          <w:p w14:paraId="6B0EEAC3" w14:textId="77777777" w:rsidR="005B4FA4" w:rsidRPr="002C3AE1" w:rsidRDefault="005B4FA4" w:rsidP="002C3AE1">
            <w:pPr>
              <w:widowControl/>
              <w:autoSpaceDE/>
              <w:autoSpaceDN/>
              <w:ind w:left="137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Teknik non-tes:</w:t>
            </w:r>
          </w:p>
          <w:p w14:paraId="3651380C" w14:textId="77777777" w:rsidR="005B4FA4" w:rsidRPr="002C3AE1" w:rsidRDefault="005B4FA4" w:rsidP="002C3AE1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ind w:left="137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Meringkas materi kuliah</w:t>
            </w:r>
          </w:p>
          <w:p w14:paraId="58A5DDC5" w14:textId="300AEB06" w:rsidR="005B4FA4" w:rsidRPr="002C3AE1" w:rsidRDefault="005B4FA4" w:rsidP="002C3AE1">
            <w:pPr>
              <w:pStyle w:val="TableParagraph"/>
              <w:numPr>
                <w:ilvl w:val="0"/>
                <w:numId w:val="32"/>
              </w:numPr>
              <w:ind w:left="137" w:right="281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Kuis 1</w:t>
            </w:r>
          </w:p>
        </w:tc>
        <w:tc>
          <w:tcPr>
            <w:tcW w:w="2252" w:type="dxa"/>
          </w:tcPr>
          <w:p w14:paraId="6E39AB8D" w14:textId="77777777" w:rsidR="001B612D" w:rsidRPr="002C3AE1" w:rsidRDefault="00000000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</w:t>
            </w:r>
          </w:p>
          <w:p w14:paraId="3F8A0710" w14:textId="77777777" w:rsidR="001B612D" w:rsidRPr="002C3AE1" w:rsidRDefault="00000000" w:rsidP="002C3AE1">
            <w:pPr>
              <w:pStyle w:val="TableParagraph"/>
              <w:ind w:left="109" w:right="1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Case Based Learning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</w:p>
          <w:p w14:paraId="35BCA40A" w14:textId="77777777" w:rsidR="00AE67D4" w:rsidRPr="002C3AE1" w:rsidRDefault="00AE67D4" w:rsidP="002C3AE1">
            <w:pPr>
              <w:pStyle w:val="TableParagraph"/>
              <w:ind w:left="109" w:right="189"/>
              <w:rPr>
                <w:rFonts w:ascii="Arial" w:hAnsi="Arial" w:cs="Arial"/>
                <w:sz w:val="20"/>
                <w:szCs w:val="20"/>
              </w:rPr>
            </w:pPr>
          </w:p>
          <w:p w14:paraId="5D84AE17" w14:textId="67C1087A" w:rsidR="00AE67D4" w:rsidRPr="002C3AE1" w:rsidRDefault="00AE67D4" w:rsidP="002C3AE1">
            <w:pPr>
              <w:pStyle w:val="TableParagraph"/>
              <w:ind w:left="109" w:right="1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Menyelesaikan lembar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kerja mahasiswa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mengenai konsep</w:t>
            </w:r>
            <w:r w:rsidR="005B4FA4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produksi media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Humas.</w:t>
            </w:r>
          </w:p>
          <w:p w14:paraId="0F240741" w14:textId="77777777" w:rsidR="008C5013" w:rsidRPr="002C3AE1" w:rsidRDefault="008C5013" w:rsidP="002C3AE1">
            <w:pPr>
              <w:pStyle w:val="TableParagraph"/>
              <w:ind w:left="109" w:right="189"/>
              <w:rPr>
                <w:rFonts w:ascii="Arial" w:hAnsi="Arial" w:cs="Arial"/>
                <w:sz w:val="20"/>
                <w:szCs w:val="20"/>
              </w:rPr>
            </w:pPr>
          </w:p>
          <w:p w14:paraId="7436F5F1" w14:textId="77777777" w:rsidR="008C5013" w:rsidRPr="002C3AE1" w:rsidRDefault="008C5013" w:rsidP="002C3AE1">
            <w:pPr>
              <w:ind w:left="123"/>
              <w:rPr>
                <w:rFonts w:ascii="Arial" w:eastAsia="MS Gothic" w:hAnsi="Arial" w:cs="Arial"/>
                <w:sz w:val="20"/>
                <w:szCs w:val="20"/>
              </w:rPr>
            </w:pPr>
            <w:r w:rsidRPr="002C3AE1">
              <w:rPr>
                <w:rFonts w:ascii="Arial" w:eastAsia="MS Gothic" w:hAnsi="Arial" w:cs="Arial"/>
                <w:sz w:val="20"/>
                <w:szCs w:val="20"/>
              </w:rPr>
              <w:t>Kuliah (100’”)</w:t>
            </w:r>
          </w:p>
          <w:p w14:paraId="7B861AA1" w14:textId="77777777" w:rsidR="008C5013" w:rsidRPr="002C3AE1" w:rsidRDefault="008C5013" w:rsidP="002C3AE1">
            <w:pPr>
              <w:ind w:left="123"/>
              <w:rPr>
                <w:rFonts w:ascii="Arial" w:eastAsia="MS Gothic" w:hAnsi="Arial" w:cs="Arial"/>
                <w:sz w:val="20"/>
                <w:szCs w:val="20"/>
              </w:rPr>
            </w:pPr>
            <w:r w:rsidRPr="002C3AE1">
              <w:rPr>
                <w:rFonts w:ascii="Arial" w:eastAsia="MS Gothic" w:hAnsi="Arial" w:cs="Arial"/>
                <w:sz w:val="20"/>
                <w:szCs w:val="20"/>
              </w:rPr>
              <w:t>Diskusi (50”)</w:t>
            </w:r>
          </w:p>
          <w:p w14:paraId="35772A06" w14:textId="62B88AE5" w:rsidR="008C5013" w:rsidRPr="002C3AE1" w:rsidRDefault="008C5013" w:rsidP="002C3AE1">
            <w:pPr>
              <w:pStyle w:val="TableParagraph"/>
              <w:ind w:left="123" w:right="1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eastAsia="MS Gothic" w:hAnsi="Arial" w:cs="Arial"/>
                <w:sz w:val="20"/>
                <w:szCs w:val="20"/>
              </w:rPr>
              <w:t>TM (100”+50”=150”)</w:t>
            </w:r>
          </w:p>
        </w:tc>
        <w:tc>
          <w:tcPr>
            <w:tcW w:w="1620" w:type="dxa"/>
          </w:tcPr>
          <w:p w14:paraId="3793EDF0" w14:textId="77777777" w:rsidR="001B612D" w:rsidRPr="002C3AE1" w:rsidRDefault="00000000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LMS</w:t>
            </w:r>
          </w:p>
          <w:p w14:paraId="411BEE26" w14:textId="77777777" w:rsidR="001B612D" w:rsidRPr="002C3AE1" w:rsidRDefault="00000000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5BDA7305" w14:textId="64A6F8E1" w:rsidR="00AC32A0" w:rsidRPr="002C3AE1" w:rsidRDefault="00AC32A0" w:rsidP="002C3AE1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497"/>
              <w:contextualSpacing/>
              <w:rPr>
                <w:rFonts w:ascii="Arial" w:eastAsia="Adobe Fan Heiti Std B" w:hAnsi="Arial" w:cs="Arial"/>
                <w:sz w:val="20"/>
                <w:szCs w:val="20"/>
              </w:rPr>
            </w:pPr>
            <w:r w:rsidRPr="002C3AE1">
              <w:rPr>
                <w:rFonts w:ascii="Arial" w:eastAsia="Adobe Fan Heiti Std B" w:hAnsi="Arial" w:cs="Arial"/>
                <w:sz w:val="20"/>
                <w:szCs w:val="20"/>
              </w:rPr>
              <w:t xml:space="preserve">Penjelasan SAP Sistem Evaluasi Kontrak Kuliah </w:t>
            </w:r>
          </w:p>
          <w:p w14:paraId="281812C3" w14:textId="79736AF0" w:rsidR="00706E72" w:rsidRPr="002C3AE1" w:rsidRDefault="001D7215" w:rsidP="002C3AE1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497"/>
              <w:contextualSpacing/>
              <w:rPr>
                <w:rFonts w:ascii="Arial" w:eastAsia="Adobe Fan Heiti Std B" w:hAnsi="Arial" w:cs="Arial"/>
                <w:sz w:val="20"/>
                <w:szCs w:val="20"/>
              </w:rPr>
            </w:pPr>
            <w:r w:rsidRPr="002C3AE1">
              <w:rPr>
                <w:rFonts w:ascii="Arial" w:eastAsia="Adobe Fan Heiti Std B" w:hAnsi="Arial" w:cs="Arial"/>
                <w:sz w:val="20"/>
                <w:szCs w:val="20"/>
              </w:rPr>
              <w:t xml:space="preserve">Pengantar </w:t>
            </w:r>
            <w:r w:rsidR="00AC32A0" w:rsidRPr="002C3AE1">
              <w:rPr>
                <w:rFonts w:ascii="Arial" w:hAnsi="Arial" w:cs="Arial"/>
                <w:sz w:val="20"/>
                <w:szCs w:val="20"/>
              </w:rPr>
              <w:t>signifikansi produksi media humas</w:t>
            </w:r>
            <w:r w:rsidR="00AC32A0" w:rsidRPr="002C3AE1">
              <w:rPr>
                <w:rFonts w:ascii="Arial" w:eastAsia="Adobe Fan Heiti Std B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10D10C" w14:textId="77777777" w:rsidR="00AC32A0" w:rsidRPr="002C3AE1" w:rsidRDefault="00AC32A0" w:rsidP="002C3AE1">
            <w:pPr>
              <w:pStyle w:val="ListParagraph"/>
              <w:numPr>
                <w:ilvl w:val="0"/>
                <w:numId w:val="1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Signifikansi,</w:t>
            </w:r>
            <w:r w:rsidRPr="002C3AE1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jenis,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karakter,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tujuan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fungsi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produksi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</w:t>
            </w:r>
          </w:p>
          <w:p w14:paraId="776BEAD5" w14:textId="64B685BB" w:rsidR="005B4FA4" w:rsidRPr="002C3AE1" w:rsidRDefault="00AC32A0" w:rsidP="002C3AE1">
            <w:pPr>
              <w:pStyle w:val="ListParagraph"/>
              <w:numPr>
                <w:ilvl w:val="0"/>
                <w:numId w:val="12"/>
              </w:numPr>
              <w:ind w:left="49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Aturan Baru Pemasaran dan PR</w:t>
            </w:r>
          </w:p>
          <w:p w14:paraId="2B601877" w14:textId="77777777" w:rsidR="005B4FA4" w:rsidRPr="002C3AE1" w:rsidRDefault="005B4FA4" w:rsidP="002C3AE1">
            <w:pPr>
              <w:pStyle w:val="ListParagraph"/>
              <w:widowControl/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8BF91A" w14:textId="77789D27" w:rsidR="001A59C8" w:rsidRPr="002C3AE1" w:rsidRDefault="001A59C8" w:rsidP="002C3AE1">
            <w:pPr>
              <w:pStyle w:val="ListParagraph"/>
              <w:widowControl/>
              <w:autoSpaceDE/>
              <w:autoSpaceDN/>
              <w:ind w:left="502"/>
              <w:contextualSpacing/>
              <w:rPr>
                <w:rFonts w:ascii="Arial" w:eastAsia="Adobe Fan Heiti Std B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7FE0375A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7B880E3" w14:textId="77777777" w:rsidR="001B612D" w:rsidRPr="002C3AE1" w:rsidRDefault="00000000" w:rsidP="002C3AE1">
            <w:pPr>
              <w:pStyle w:val="TableParagraph"/>
              <w:ind w:left="798" w:right="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3E5" w:rsidRPr="002C3AE1" w14:paraId="0549497D" w14:textId="77777777">
        <w:trPr>
          <w:trHeight w:val="1850"/>
        </w:trPr>
        <w:tc>
          <w:tcPr>
            <w:tcW w:w="928" w:type="dxa"/>
          </w:tcPr>
          <w:p w14:paraId="53B7867C" w14:textId="77777777" w:rsidR="00B21573" w:rsidRPr="002C3AE1" w:rsidRDefault="00B21573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4052" w:type="dxa"/>
          </w:tcPr>
          <w:p w14:paraId="7FD36784" w14:textId="618200DF" w:rsidR="00B21573" w:rsidRPr="002C3AE1" w:rsidRDefault="00B21573" w:rsidP="002C3AE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mampu</w:t>
            </w:r>
            <w:r w:rsidRPr="002C3A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menganalisis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227A1" w:rsidRPr="002C3AE1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dan memahami </w:t>
            </w:r>
            <w:r w:rsidRPr="002C3AE1">
              <w:rPr>
                <w:rFonts w:ascii="Arial" w:hAnsi="Arial" w:cs="Arial"/>
                <w:sz w:val="20"/>
                <w:szCs w:val="20"/>
              </w:rPr>
              <w:t>konsep</w:t>
            </w:r>
            <w:r w:rsidR="00A74865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74865" w:rsidRPr="002C3AE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corporate communication,</w:t>
            </w:r>
            <w:r w:rsidR="00A74865" w:rsidRPr="002C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865" w:rsidRPr="002C3AE1">
              <w:rPr>
                <w:rFonts w:ascii="Arial" w:hAnsi="Arial" w:cs="Arial"/>
                <w:sz w:val="20"/>
                <w:szCs w:val="20"/>
              </w:rPr>
              <w:t>merancang dan mendesain sebuah gambar untuk media kehumasan</w:t>
            </w:r>
            <w:r w:rsidR="00A74865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(Sub-CPMK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2).</w:t>
            </w:r>
          </w:p>
          <w:p w14:paraId="1B118A1C" w14:textId="77777777" w:rsidR="00A74865" w:rsidRPr="002C3AE1" w:rsidRDefault="00A74865" w:rsidP="002C3AE1">
            <w:pPr>
              <w:pStyle w:val="TableParagraph"/>
              <w:ind w:left="95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6CB15E8" w14:textId="0F4D09A4" w:rsidR="00A74865" w:rsidRPr="002C3AE1" w:rsidRDefault="00A74865" w:rsidP="002C3AE1">
            <w:pPr>
              <w:pStyle w:val="TableParagraph"/>
              <w:ind w:left="95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1448B6" w14:textId="77777777" w:rsidR="00B21573" w:rsidRPr="002C3AE1" w:rsidRDefault="00B21573" w:rsidP="002C3AE1">
            <w:pPr>
              <w:pStyle w:val="TableParagraph"/>
              <w:numPr>
                <w:ilvl w:val="0"/>
                <w:numId w:val="35"/>
              </w:numPr>
              <w:tabs>
                <w:tab w:val="left" w:pos="405"/>
              </w:tabs>
              <w:ind w:left="425" w:right="70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flow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komunikasi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perusahaan.</w:t>
            </w:r>
          </w:p>
          <w:p w14:paraId="0E7F8AD3" w14:textId="6295F303" w:rsidR="00B21573" w:rsidRPr="002C3AE1" w:rsidRDefault="00B21573" w:rsidP="002C3AE1">
            <w:pPr>
              <w:pStyle w:val="TableParagraph"/>
              <w:numPr>
                <w:ilvl w:val="0"/>
                <w:numId w:val="35"/>
              </w:numPr>
              <w:tabs>
                <w:tab w:val="left" w:pos="405"/>
              </w:tabs>
              <w:ind w:left="425" w:right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program-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program komunikasi di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persahaan.</w:t>
            </w:r>
          </w:p>
          <w:p w14:paraId="5364753E" w14:textId="55BFB178" w:rsidR="00B21573" w:rsidRPr="002C3AE1" w:rsidRDefault="00141522" w:rsidP="002C3AE1">
            <w:pPr>
              <w:pStyle w:val="TableParagraph"/>
              <w:numPr>
                <w:ilvl w:val="0"/>
                <w:numId w:val="35"/>
              </w:numPr>
              <w:tabs>
                <w:tab w:val="left" w:pos="405"/>
              </w:tabs>
              <w:ind w:left="425" w:right="2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Menyusun komunikasi tertulis</w:t>
            </w:r>
            <w:r w:rsidR="00DD6C3B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dalam penulisan humas</w:t>
            </w:r>
          </w:p>
          <w:p w14:paraId="5BB2B0B0" w14:textId="3186A0EA" w:rsidR="00DD6C3B" w:rsidRPr="002C3AE1" w:rsidRDefault="00141522" w:rsidP="002C3AE1">
            <w:pPr>
              <w:pStyle w:val="TableParagraph"/>
              <w:numPr>
                <w:ilvl w:val="0"/>
                <w:numId w:val="35"/>
              </w:numPr>
              <w:tabs>
                <w:tab w:val="left" w:pos="405"/>
              </w:tabs>
              <w:ind w:left="425" w:right="24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Press Release</w:t>
            </w:r>
          </w:p>
          <w:p w14:paraId="71313B02" w14:textId="77777777" w:rsidR="00DD6C3B" w:rsidRPr="002C3AE1" w:rsidRDefault="00DD6C3B" w:rsidP="002C3AE1">
            <w:pPr>
              <w:pStyle w:val="ListParagraph"/>
              <w:numPr>
                <w:ilvl w:val="0"/>
                <w:numId w:val="35"/>
              </w:numPr>
              <w:ind w:left="425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Ketepatan mengidentifikasi bahan atau sumber dalam membuat esai.</w:t>
            </w:r>
          </w:p>
          <w:p w14:paraId="08B1AB39" w14:textId="77777777" w:rsidR="00DD6C3B" w:rsidRPr="002C3AE1" w:rsidRDefault="00DD6C3B" w:rsidP="002C3AE1">
            <w:pPr>
              <w:ind w:left="425" w:hanging="36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30267F9" w14:textId="6C610F54" w:rsidR="00DD6C3B" w:rsidRPr="002C3AE1" w:rsidRDefault="00DD6C3B" w:rsidP="002C3AE1">
            <w:pPr>
              <w:pStyle w:val="ListParagraph"/>
              <w:numPr>
                <w:ilvl w:val="0"/>
                <w:numId w:val="35"/>
              </w:numPr>
              <w:ind w:left="425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Keakuratan dalam menentukan tema atau topik ketika akan 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membuat esai.</w:t>
            </w:r>
          </w:p>
          <w:p w14:paraId="4D364961" w14:textId="283932EF" w:rsidR="00DD6C3B" w:rsidRPr="002C3AE1" w:rsidRDefault="00DD6C3B" w:rsidP="002C3AE1">
            <w:pPr>
              <w:pStyle w:val="TableParagraph"/>
              <w:tabs>
                <w:tab w:val="left" w:pos="405"/>
              </w:tabs>
              <w:ind w:right="2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418347F6" w14:textId="77777777" w:rsidR="00B21573" w:rsidRPr="002C3AE1" w:rsidRDefault="00B21573" w:rsidP="002C3AE1">
            <w:pPr>
              <w:pStyle w:val="TableParagraph"/>
              <w:ind w:left="105" w:right="2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Tes lisan, lembar kerja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mahasiswa, keaktifan,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sikap</w:t>
            </w:r>
          </w:p>
          <w:p w14:paraId="33A64797" w14:textId="77777777" w:rsidR="00DD6C3B" w:rsidRPr="002C3AE1" w:rsidRDefault="00DD6C3B" w:rsidP="002C3AE1">
            <w:pPr>
              <w:pStyle w:val="TableParagraph"/>
              <w:ind w:left="105" w:right="2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152973" w14:textId="77777777" w:rsidR="00DD6C3B" w:rsidRPr="002C3AE1" w:rsidRDefault="00DD6C3B" w:rsidP="002C3AE1">
            <w:pPr>
              <w:ind w:left="134"/>
              <w:rPr>
                <w:rFonts w:ascii="Arial" w:hAnsi="Arial" w:cs="Arial"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Portofolio</w:t>
            </w:r>
          </w:p>
          <w:p w14:paraId="7FE3E017" w14:textId="77777777" w:rsidR="00DD6C3B" w:rsidRPr="002C3AE1" w:rsidRDefault="00DD6C3B" w:rsidP="002C3AE1">
            <w:pPr>
              <w:ind w:left="13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Teknis tes:</w:t>
            </w:r>
          </w:p>
          <w:p w14:paraId="6418BEDA" w14:textId="77777777" w:rsidR="00DD6C3B" w:rsidRPr="002C3AE1" w:rsidRDefault="00DD6C3B" w:rsidP="002C3AE1">
            <w:pPr>
              <w:ind w:left="13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Merancang dan memproduksi fotografi komersial atau gambar untuk media humas</w:t>
            </w:r>
            <w:r w:rsidRPr="002C3AE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A0CFF3D" w14:textId="245E8BA3" w:rsidR="00DD6C3B" w:rsidRPr="002C3AE1" w:rsidRDefault="00DD6C3B" w:rsidP="002C3AE1">
            <w:pPr>
              <w:pStyle w:val="TableParagraph"/>
              <w:ind w:left="134" w:right="2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GB"/>
              </w:rPr>
              <w:t>Kuis 2</w:t>
            </w:r>
          </w:p>
        </w:tc>
        <w:tc>
          <w:tcPr>
            <w:tcW w:w="2252" w:type="dxa"/>
          </w:tcPr>
          <w:p w14:paraId="6FA89CBA" w14:textId="77777777" w:rsidR="00B21573" w:rsidRPr="002C3AE1" w:rsidRDefault="00B21573" w:rsidP="002C3AE1">
            <w:pPr>
              <w:pStyle w:val="TableParagraph"/>
              <w:ind w:left="109" w:right="681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GBA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Menganalisis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bagaimana alur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komunikasi di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perusahaan</w:t>
            </w:r>
            <w:r w:rsidRPr="002C3AE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</w:p>
          <w:p w14:paraId="7F2DFBB9" w14:textId="77777777" w:rsidR="00B21573" w:rsidRPr="002C3AE1" w:rsidRDefault="00B2157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program-programnya.</w:t>
            </w:r>
          </w:p>
          <w:p w14:paraId="0F17F88C" w14:textId="77777777" w:rsidR="00DD6C3B" w:rsidRPr="002C3AE1" w:rsidRDefault="00DD6C3B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60C7087A" w14:textId="77777777" w:rsidR="00DD6C3B" w:rsidRPr="002C3AE1" w:rsidRDefault="00DD6C3B" w:rsidP="002C3AE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/>
                <w:sz w:val="20"/>
                <w:szCs w:val="20"/>
              </w:rPr>
              <w:t>Cooperative Learning</w:t>
            </w:r>
          </w:p>
          <w:p w14:paraId="4E9D0B3F" w14:textId="77777777" w:rsidR="00DD6C3B" w:rsidRPr="002C3AE1" w:rsidRDefault="00DD6C3B" w:rsidP="002C3AE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Diskusi dalam kelompok</w:t>
            </w:r>
          </w:p>
          <w:p w14:paraId="79C546A7" w14:textId="77777777" w:rsidR="00DD6C3B" w:rsidRPr="002C3AE1" w:rsidRDefault="00DD6C3B" w:rsidP="002C3AE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Mendiskusikan 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karakteristik fotografi atau desain gambar untuk media humas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>.</w:t>
            </w:r>
          </w:p>
          <w:p w14:paraId="20345B8C" w14:textId="77777777" w:rsidR="00DD6C3B" w:rsidRPr="002C3AE1" w:rsidRDefault="00DD6C3B" w:rsidP="002C3AE1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>Menentukan t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ema untuk foto komersial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>.</w:t>
            </w:r>
          </w:p>
          <w:p w14:paraId="5BA7F4D8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Kuliah (100’”)</w:t>
            </w:r>
          </w:p>
          <w:p w14:paraId="5568DFC1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 (50”)</w:t>
            </w:r>
          </w:p>
          <w:p w14:paraId="100E3A4C" w14:textId="77777777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TM (100”+50”=150”)</w:t>
            </w:r>
          </w:p>
          <w:p w14:paraId="3291760B" w14:textId="335CCE6C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3D358F" w14:textId="77777777" w:rsidR="00B21573" w:rsidRPr="002C3AE1" w:rsidRDefault="00B21573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LMS</w:t>
            </w:r>
          </w:p>
          <w:p w14:paraId="653C6C8A" w14:textId="77777777" w:rsidR="00B21573" w:rsidRPr="002C3AE1" w:rsidRDefault="00B21573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6D39F220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/>
              <w:ind w:hanging="2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Media-media Digital yang biasa digunakan untuk menjalin hubungan?</w:t>
            </w:r>
          </w:p>
          <w:p w14:paraId="630AB8AC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/>
              <w:ind w:hanging="2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Mengembangkan Hubungan dengan Komunitas Digital? </w:t>
            </w:r>
          </w:p>
          <w:p w14:paraId="28B566BA" w14:textId="793FA6AC" w:rsidR="001A59C8" w:rsidRPr="002C3AE1" w:rsidRDefault="001A59C8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/>
              <w:ind w:hanging="2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Proses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2C3AE1">
              <w:rPr>
                <w:rFonts w:ascii="Arial" w:hAnsi="Arial" w:cs="Arial"/>
                <w:sz w:val="20"/>
                <w:szCs w:val="20"/>
              </w:rPr>
              <w:t>omunikasi</w:t>
            </w:r>
          </w:p>
          <w:p w14:paraId="6A1518B8" w14:textId="774E7268" w:rsidR="009227A1" w:rsidRPr="002C3AE1" w:rsidRDefault="009227A1" w:rsidP="002C3AE1">
            <w:pPr>
              <w:pStyle w:val="ListParagraph"/>
              <w:widowControl/>
              <w:autoSpaceDE/>
              <w:autoSpaceDN/>
              <w:spacing w:after="160"/>
              <w:ind w:left="3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2C3AE1">
              <w:rPr>
                <w:rFonts w:ascii="Arial" w:hAnsi="Arial" w:cs="Arial"/>
                <w:sz w:val="20"/>
                <w:szCs w:val="20"/>
              </w:rPr>
              <w:t>ertuli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  <w:p w14:paraId="538065D1" w14:textId="1F8D3039" w:rsidR="009227A1" w:rsidRPr="002C3AE1" w:rsidRDefault="009227A1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/>
              <w:ind w:hanging="286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Menyusun komunikasi tertulis</w:t>
            </w:r>
          </w:p>
          <w:p w14:paraId="6268F7F1" w14:textId="77777777" w:rsidR="001A59C8" w:rsidRPr="002C3AE1" w:rsidRDefault="009227A1" w:rsidP="002C3AE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/>
              <w:ind w:hanging="286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Jenis-jenis komunikasi tertulis</w:t>
            </w:r>
          </w:p>
          <w:p w14:paraId="7808B606" w14:textId="1F81A9A7" w:rsidR="00A15E79" w:rsidRPr="002C3AE1" w:rsidRDefault="00A15E79" w:rsidP="002C3AE1">
            <w:pPr>
              <w:pStyle w:val="ListParagraph"/>
              <w:numPr>
                <w:ilvl w:val="0"/>
                <w:numId w:val="23"/>
              </w:numPr>
              <w:ind w:hanging="2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Sebuah Gambar Bernilai Seribu Kata (Fotografi untuk PR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Instagram/infografis/slideshare/pinterest)</w:t>
            </w:r>
          </w:p>
          <w:p w14:paraId="5A1CCFCF" w14:textId="6B80FFAE" w:rsidR="00A15E79" w:rsidRPr="002C3AE1" w:rsidRDefault="00A15E79" w:rsidP="002C3AE1">
            <w:pPr>
              <w:widowControl/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</w:tcPr>
          <w:p w14:paraId="1E5D24B3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6559B19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D2C1780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F8E686F" w14:textId="77777777" w:rsidR="00B21573" w:rsidRPr="002C3AE1" w:rsidRDefault="00B21573" w:rsidP="002C3AE1">
            <w:pPr>
              <w:pStyle w:val="TableParagraph"/>
              <w:ind w:left="798" w:right="7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3E5" w:rsidRPr="002C3AE1" w14:paraId="078A7B4A" w14:textId="77777777">
        <w:trPr>
          <w:trHeight w:val="2383"/>
        </w:trPr>
        <w:tc>
          <w:tcPr>
            <w:tcW w:w="928" w:type="dxa"/>
          </w:tcPr>
          <w:p w14:paraId="6794E7BF" w14:textId="77777777" w:rsidR="00B21573" w:rsidRPr="002C3AE1" w:rsidRDefault="00B21573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4052" w:type="dxa"/>
          </w:tcPr>
          <w:p w14:paraId="4F7F9232" w14:textId="7E1A96D8" w:rsidR="00D90B3F" w:rsidRPr="002C3AE1" w:rsidRDefault="00141522" w:rsidP="002C3AE1">
            <w:pPr>
              <w:pStyle w:val="TableParagraph"/>
              <w:ind w:left="107" w:right="9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Mahasiswa mampu mengevaluasi </w:t>
            </w:r>
            <w:r w:rsidR="007339F0" w:rsidRPr="002C3AE1">
              <w:rPr>
                <w:rFonts w:ascii="Arial" w:hAnsi="Arial" w:cs="Arial"/>
                <w:sz w:val="20"/>
                <w:szCs w:val="20"/>
                <w:lang w:val="en-US"/>
              </w:rPr>
              <w:t>tan</w:t>
            </w:r>
            <w:r w:rsidR="00B21573" w:rsidRPr="002C3AE1">
              <w:rPr>
                <w:rFonts w:ascii="Arial" w:hAnsi="Arial" w:cs="Arial"/>
                <w:sz w:val="20"/>
                <w:szCs w:val="20"/>
              </w:rPr>
              <w:t xml:space="preserve">ggung jawab </w:t>
            </w:r>
            <w:r w:rsidR="00D90B3F" w:rsidRPr="002C3AE1"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r w:rsidR="00D90B3F" w:rsidRPr="002C3AE1">
              <w:rPr>
                <w:rFonts w:ascii="Arial" w:hAnsi="Arial" w:cs="Arial"/>
                <w:sz w:val="20"/>
                <w:szCs w:val="20"/>
              </w:rPr>
              <w:t xml:space="preserve"> merancang </w:t>
            </w:r>
            <w:r w:rsidR="00D90B3F" w:rsidRPr="002C3AE1">
              <w:rPr>
                <w:rFonts w:ascii="Arial" w:hAnsi="Arial" w:cs="Arial"/>
                <w:sz w:val="20"/>
                <w:szCs w:val="20"/>
                <w:lang w:val="en-US"/>
              </w:rPr>
              <w:t>serta</w:t>
            </w:r>
            <w:r w:rsidR="00D90B3F" w:rsidRPr="002C3AE1">
              <w:rPr>
                <w:rFonts w:ascii="Arial" w:hAnsi="Arial" w:cs="Arial"/>
                <w:sz w:val="20"/>
                <w:szCs w:val="20"/>
              </w:rPr>
              <w:t xml:space="preserve"> membuat konten untuk media kehumasan dengan memperhatikan, sumber informasi awal, pemilihan warna, layout, typografi, visual dan pemilihan material yang applicable</w:t>
            </w:r>
            <w:r w:rsidR="00D90B3F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0B3F" w:rsidRPr="002C3AE1">
              <w:rPr>
                <w:rFonts w:ascii="Arial" w:hAnsi="Arial" w:cs="Arial"/>
                <w:sz w:val="20"/>
                <w:szCs w:val="20"/>
              </w:rPr>
              <w:t>(Sub-CPMK</w:t>
            </w:r>
            <w:r w:rsidR="00D90B3F"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90B3F" w:rsidRPr="002C3AE1">
              <w:rPr>
                <w:rFonts w:ascii="Arial" w:hAnsi="Arial" w:cs="Arial"/>
                <w:sz w:val="20"/>
                <w:szCs w:val="20"/>
              </w:rPr>
              <w:t>3).</w:t>
            </w:r>
          </w:p>
          <w:p w14:paraId="6585F975" w14:textId="6C1855B6" w:rsidR="00D90B3F" w:rsidRPr="002C3AE1" w:rsidRDefault="00D90B3F" w:rsidP="002C3AE1">
            <w:pPr>
              <w:pStyle w:val="TableParagraph"/>
              <w:ind w:left="107" w:right="9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8B7216" w14:textId="24A5B873" w:rsidR="00D90B3F" w:rsidRPr="002C3AE1" w:rsidRDefault="00D90B3F" w:rsidP="002C3AE1">
            <w:pPr>
              <w:pStyle w:val="TableParagraph"/>
              <w:ind w:left="107" w:right="9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A49ED1" w14:textId="77777777" w:rsidR="00B21573" w:rsidRPr="002C3AE1" w:rsidRDefault="00B21573" w:rsidP="002C3AE1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236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peran,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tanggung jawab dan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tugas praktisi humas di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perusahaan.</w:t>
            </w:r>
          </w:p>
          <w:p w14:paraId="704B267A" w14:textId="77777777" w:rsidR="00B21573" w:rsidRPr="002C3AE1" w:rsidRDefault="00B21573" w:rsidP="002C3AE1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Mengevaluasi teknik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penulisan press release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 materi humas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lainnya.</w:t>
            </w:r>
          </w:p>
          <w:p w14:paraId="14443330" w14:textId="1E690581" w:rsidR="007339F0" w:rsidRPr="002C3AE1" w:rsidRDefault="007339F0" w:rsidP="002C3AE1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House Journal</w:t>
            </w:r>
          </w:p>
          <w:p w14:paraId="5896078D" w14:textId="68ADBC45" w:rsidR="007339F0" w:rsidRPr="002C3AE1" w:rsidRDefault="007339F0" w:rsidP="002C3AE1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News Letter</w:t>
            </w:r>
          </w:p>
          <w:p w14:paraId="0D7BB83A" w14:textId="4506C83A" w:rsidR="00D90B3F" w:rsidRPr="002C3AE1" w:rsidRDefault="00D90B3F" w:rsidP="002C3A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Ketepatan </w:t>
            </w:r>
            <w:r w:rsidRPr="002C3AE1">
              <w:rPr>
                <w:rFonts w:ascii="Arial" w:hAnsi="Arial" w:cs="Arial"/>
                <w:sz w:val="20"/>
                <w:szCs w:val="20"/>
              </w:rPr>
              <w:t>merancang desain konten kehumasan (gambar) dengan memperhatikan informas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i awal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5E57411D" w14:textId="68678073" w:rsidR="00D90B3F" w:rsidRPr="002C3AE1" w:rsidRDefault="00D90B3F" w:rsidP="002C3A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Kesesuaian dalam </w:t>
            </w:r>
            <w:r w:rsidRPr="002C3AE1">
              <w:rPr>
                <w:rFonts w:ascii="Arial" w:hAnsi="Arial" w:cs="Arial"/>
                <w:sz w:val="20"/>
                <w:szCs w:val="20"/>
              </w:rPr>
              <w:t>mendesain konten kehumasan dengan memperhatikan warna, layout, typografi yang applicable.</w:t>
            </w:r>
          </w:p>
          <w:p w14:paraId="4E116C7C" w14:textId="77777777" w:rsidR="00D90B3F" w:rsidRPr="002C3AE1" w:rsidRDefault="00D90B3F" w:rsidP="002C3AE1">
            <w:pPr>
              <w:pStyle w:val="TableParagraph"/>
              <w:tabs>
                <w:tab w:val="left" w:pos="40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</w:p>
          <w:p w14:paraId="3738E110" w14:textId="77777777" w:rsidR="007339F0" w:rsidRPr="002C3AE1" w:rsidRDefault="007339F0" w:rsidP="002C3AE1">
            <w:pPr>
              <w:pStyle w:val="TableParagraph"/>
              <w:tabs>
                <w:tab w:val="left" w:pos="405"/>
              </w:tabs>
              <w:ind w:left="404" w:right="169"/>
              <w:rPr>
                <w:rFonts w:ascii="Arial" w:hAnsi="Arial" w:cs="Arial"/>
                <w:sz w:val="20"/>
                <w:szCs w:val="20"/>
              </w:rPr>
            </w:pPr>
          </w:p>
          <w:p w14:paraId="4C6D962F" w14:textId="77777777" w:rsidR="00AE612B" w:rsidRPr="002C3AE1" w:rsidRDefault="00AE612B" w:rsidP="002C3AE1">
            <w:pPr>
              <w:pStyle w:val="TableParagraph"/>
              <w:tabs>
                <w:tab w:val="left" w:pos="405"/>
              </w:tabs>
              <w:ind w:right="1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10BCFC0D" w14:textId="77777777" w:rsidR="00B21573" w:rsidRPr="002C3AE1" w:rsidRDefault="00B21573" w:rsidP="002C3AE1">
            <w:pPr>
              <w:pStyle w:val="TableParagraph"/>
              <w:ind w:left="105" w:right="2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Tes lisan, lembar kerja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mahasiswa, uji kinerja,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keaktifan, sikap</w:t>
            </w:r>
          </w:p>
          <w:p w14:paraId="4B0B399A" w14:textId="77777777" w:rsidR="00D90B3F" w:rsidRPr="002C3AE1" w:rsidRDefault="00D90B3F" w:rsidP="002C3AE1">
            <w:pPr>
              <w:pStyle w:val="TableParagraph"/>
              <w:ind w:left="105" w:right="2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DB658" w14:textId="77777777" w:rsidR="00D90B3F" w:rsidRPr="002C3AE1" w:rsidRDefault="00D90B3F" w:rsidP="002C3A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 xml:space="preserve">Portfolio </w:t>
            </w:r>
            <w:r w:rsidRPr="002C3AE1">
              <w:rPr>
                <w:rFonts w:ascii="Arial" w:hAnsi="Arial" w:cs="Arial"/>
                <w:i/>
                <w:sz w:val="20"/>
                <w:szCs w:val="20"/>
              </w:rPr>
              <w:t>showcase</w:t>
            </w:r>
          </w:p>
          <w:p w14:paraId="0B3908F1" w14:textId="77777777" w:rsidR="00D90B3F" w:rsidRPr="002C3AE1" w:rsidRDefault="00D90B3F" w:rsidP="002C3A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Teknik tes :</w:t>
            </w:r>
          </w:p>
          <w:p w14:paraId="2618B728" w14:textId="77777777" w:rsidR="00D90B3F" w:rsidRPr="002C3AE1" w:rsidRDefault="00D90B3F" w:rsidP="002C3AE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rancangan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 xml:space="preserve"> 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desain gambar untuk media humas dengan memperhatikan informasi awal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de-DE"/>
              </w:rPr>
              <w:t>.</w:t>
            </w:r>
          </w:p>
          <w:p w14:paraId="1D373673" w14:textId="77777777" w:rsidR="00D90B3F" w:rsidRPr="002C3AE1" w:rsidRDefault="00D90B3F" w:rsidP="002C3AE1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Desain gambar untuk media humas dengan memperhatikan warna, layout dan typografi.</w:t>
            </w:r>
          </w:p>
          <w:p w14:paraId="1CFFCE7D" w14:textId="77777777" w:rsidR="00D90B3F" w:rsidRPr="002C3AE1" w:rsidRDefault="00D90B3F" w:rsidP="002C3AE1">
            <w:pPr>
              <w:pStyle w:val="TableParagraph"/>
              <w:ind w:left="105" w:right="2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CA142F1" w14:textId="063E2CC2" w:rsidR="00B21573" w:rsidRPr="002C3AE1" w:rsidRDefault="00B21573" w:rsidP="002C3AE1">
            <w:pPr>
              <w:pStyle w:val="TableParagraph"/>
              <w:ind w:left="109" w:right="11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GBA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Menyelesaikan lembar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kerja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peserta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didik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dengan mengevaluasi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peran,</w:t>
            </w:r>
            <w:r w:rsidRPr="002C3AE1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tanggung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jawab humas dan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teknik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90B3F" w:rsidRPr="002C3AE1">
              <w:rPr>
                <w:rFonts w:ascii="Arial" w:hAnsi="Arial" w:cs="Arial"/>
                <w:sz w:val="20"/>
                <w:szCs w:val="20"/>
                <w:lang w:val="en-US"/>
              </w:rPr>
              <w:t>produksi</w:t>
            </w:r>
          </w:p>
          <w:p w14:paraId="7229FEAB" w14:textId="77777777" w:rsidR="00B21573" w:rsidRDefault="00B2157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materi-materi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humas.</w:t>
            </w:r>
          </w:p>
          <w:p w14:paraId="23356D8B" w14:textId="77777777" w:rsidR="00B401A9" w:rsidRPr="002C3AE1" w:rsidRDefault="00B401A9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0CA30379" w14:textId="73667901" w:rsidR="00330031" w:rsidRDefault="00330031" w:rsidP="002C3AE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Problem Based Learning and Inquiry</w:t>
            </w:r>
          </w:p>
          <w:p w14:paraId="10B5B60A" w14:textId="37ECA5D7" w:rsidR="00D90B3F" w:rsidRPr="002C3AE1" w:rsidRDefault="00D90B3F" w:rsidP="002C3AE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</w:t>
            </w:r>
          </w:p>
          <w:p w14:paraId="26154E57" w14:textId="77777777" w:rsidR="00D90B3F" w:rsidRPr="002C3AE1" w:rsidRDefault="00D90B3F" w:rsidP="002C3AE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Tugas 3: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Merancang desain gambar media humas dan memproduksi media humas dalam bentuk desain gambar dengan memperhatikan layout</w:t>
            </w:r>
          </w:p>
          <w:p w14:paraId="289E468D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Kuliah (100’”)</w:t>
            </w:r>
          </w:p>
          <w:p w14:paraId="5B054E9C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 (50”)</w:t>
            </w:r>
          </w:p>
          <w:p w14:paraId="789BEA94" w14:textId="02801021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TM (100”+50”=150”)</w:t>
            </w:r>
          </w:p>
          <w:p w14:paraId="7191CD7F" w14:textId="77777777" w:rsidR="00AE612B" w:rsidRPr="002C3AE1" w:rsidRDefault="00AE612B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6D1905" w14:textId="77777777" w:rsidR="00B21573" w:rsidRPr="002C3AE1" w:rsidRDefault="00B21573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LMS</w:t>
            </w:r>
          </w:p>
          <w:p w14:paraId="3265AAAF" w14:textId="77777777" w:rsidR="00B21573" w:rsidRPr="002C3AE1" w:rsidRDefault="00B21573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0A9C2431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Reputasi Digital</w:t>
            </w:r>
          </w:p>
          <w:p w14:paraId="2325250C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Reputasi Merk di Dunia Maya; </w:t>
            </w:r>
          </w:p>
          <w:p w14:paraId="630B0E81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Definisi Digital Branding;</w:t>
            </w:r>
          </w:p>
          <w:p w14:paraId="0AF0C059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Segmentasi Digital</w:t>
            </w:r>
          </w:p>
          <w:p w14:paraId="0093740C" w14:textId="77777777" w:rsidR="00B21573" w:rsidRPr="002C3AE1" w:rsidRDefault="00B21573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Digital Branding Model</w:t>
            </w:r>
          </w:p>
          <w:p w14:paraId="0DE72920" w14:textId="77777777" w:rsidR="007339F0" w:rsidRPr="002C3AE1" w:rsidRDefault="007339F0" w:rsidP="002C3AE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/>
              <w:ind w:hanging="29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Media monitoring</w:t>
            </w:r>
          </w:p>
          <w:p w14:paraId="3D828CC8" w14:textId="7B579595" w:rsidR="008E7B56" w:rsidRPr="002C3AE1" w:rsidRDefault="008E7B56" w:rsidP="002C3AE1">
            <w:pPr>
              <w:pStyle w:val="ListParagraph"/>
              <w:numPr>
                <w:ilvl w:val="0"/>
                <w:numId w:val="18"/>
              </w:numPr>
              <w:ind w:hanging="2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Strategi Membuat Konten</w:t>
            </w:r>
          </w:p>
          <w:p w14:paraId="545FA042" w14:textId="0C80314C" w:rsidR="008E7B56" w:rsidRPr="002C3AE1" w:rsidRDefault="008E7B56" w:rsidP="002C3AE1">
            <w:pPr>
              <w:pStyle w:val="ListParagraph"/>
              <w:numPr>
                <w:ilvl w:val="0"/>
                <w:numId w:val="18"/>
              </w:numPr>
              <w:ind w:hanging="2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Cara mendapatkan informasi.</w:t>
            </w:r>
          </w:p>
          <w:p w14:paraId="7393E861" w14:textId="644242BC" w:rsidR="008E7B56" w:rsidRPr="002C3AE1" w:rsidRDefault="008E7B56" w:rsidP="002C3AE1">
            <w:pPr>
              <w:pStyle w:val="ListParagraph"/>
              <w:numPr>
                <w:ilvl w:val="0"/>
                <w:numId w:val="18"/>
              </w:numPr>
              <w:ind w:hanging="28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DESAIN: pemilihan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warna, layout, typography, visualisasi, dan pemilihan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pacing w:val="-4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material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serta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cara mengaplikasikannya</w:t>
            </w:r>
          </w:p>
          <w:p w14:paraId="0151DB90" w14:textId="7C805472" w:rsidR="008E7B56" w:rsidRPr="002C3AE1" w:rsidRDefault="008E7B56" w:rsidP="002C3AE1">
            <w:pPr>
              <w:widowControl/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C60CA93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8484A22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850F2C3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47DF8B6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FBB17BD" w14:textId="77777777" w:rsidR="00B21573" w:rsidRPr="002C3AE1" w:rsidRDefault="00B21573" w:rsidP="002C3AE1">
            <w:pPr>
              <w:pStyle w:val="TableParagraph"/>
              <w:ind w:left="798" w:right="7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3E5" w:rsidRPr="002C3AE1" w14:paraId="4AA6D00D" w14:textId="77777777">
        <w:trPr>
          <w:trHeight w:val="261"/>
        </w:trPr>
        <w:tc>
          <w:tcPr>
            <w:tcW w:w="928" w:type="dxa"/>
            <w:shd w:val="clear" w:color="auto" w:fill="D9D9D9"/>
          </w:tcPr>
          <w:p w14:paraId="66A88040" w14:textId="77777777" w:rsidR="00B21573" w:rsidRPr="002C3AE1" w:rsidRDefault="00B21573" w:rsidP="002C3AE1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7076" w:type="dxa"/>
            <w:gridSpan w:val="7"/>
            <w:shd w:val="clear" w:color="auto" w:fill="D9D9D9"/>
          </w:tcPr>
          <w:p w14:paraId="694D0432" w14:textId="77777777" w:rsidR="00B21573" w:rsidRPr="002C3AE1" w:rsidRDefault="00B21573" w:rsidP="002C3AE1">
            <w:pPr>
              <w:pStyle w:val="TableParagraph"/>
              <w:ind w:left="7414" w:right="74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r w:rsidRPr="002C3A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b/>
                <w:sz w:val="20"/>
                <w:szCs w:val="20"/>
              </w:rPr>
              <w:t>Tengah</w:t>
            </w:r>
            <w:r w:rsidRPr="002C3A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</w:tr>
      <w:tr w:rsidR="00B003E5" w:rsidRPr="002C3AE1" w14:paraId="1C2F9C56" w14:textId="77777777">
        <w:trPr>
          <w:trHeight w:val="2390"/>
        </w:trPr>
        <w:tc>
          <w:tcPr>
            <w:tcW w:w="928" w:type="dxa"/>
          </w:tcPr>
          <w:p w14:paraId="7C884D0C" w14:textId="77777777" w:rsidR="00B21573" w:rsidRPr="002C3AE1" w:rsidRDefault="00B21573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9 -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52" w:type="dxa"/>
          </w:tcPr>
          <w:p w14:paraId="0F1F89B4" w14:textId="77777777" w:rsidR="00D16256" w:rsidRPr="002C3AE1" w:rsidRDefault="00B21573" w:rsidP="002C3AE1">
            <w:pPr>
              <w:pStyle w:val="TableParagraph"/>
              <w:ind w:left="107" w:right="40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 mampu merekomendasikan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program komunikasi untuk perusahaan</w:t>
            </w:r>
            <w:r w:rsidR="00AE612B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serta </w:t>
            </w:r>
            <w:r w:rsidR="007339F0" w:rsidRPr="002C3AE1">
              <w:rPr>
                <w:rFonts w:ascii="Arial" w:hAnsi="Arial" w:cs="Arial"/>
                <w:sz w:val="20"/>
                <w:szCs w:val="20"/>
                <w:lang w:val="en-US"/>
              </w:rPr>
              <w:t>membangun media relation</w:t>
            </w:r>
            <w:r w:rsidR="00D16256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>merancang</w:t>
            </w:r>
            <w:r w:rsidR="00D16256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r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>eportase dan press conference</w:t>
            </w:r>
            <w:r w:rsidR="00D16256" w:rsidRPr="002C3AE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CFF760A" w14:textId="77777777" w:rsidR="00D16256" w:rsidRPr="002C3AE1" w:rsidRDefault="00D16256" w:rsidP="002C3AE1">
            <w:pPr>
              <w:pStyle w:val="TableParagraph"/>
              <w:ind w:left="107" w:right="40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E68216" w14:textId="6890486C" w:rsidR="00B21573" w:rsidRPr="002C3AE1" w:rsidRDefault="00D16256" w:rsidP="002C3AE1">
            <w:pPr>
              <w:pStyle w:val="TableParagraph"/>
              <w:ind w:left="107" w:right="4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 xml:space="preserve">ampu memahami jenis dan karakter </w:t>
            </w:r>
            <w:r w:rsidR="008E7B56" w:rsidRPr="002C3AE1">
              <w:rPr>
                <w:rFonts w:ascii="Arial" w:hAnsi="Arial" w:cs="Arial"/>
                <w:i/>
                <w:iCs/>
                <w:sz w:val="20"/>
                <w:szCs w:val="20"/>
              </w:rPr>
              <w:t>public expose</w:t>
            </w:r>
            <w:r w:rsidR="008E7B56" w:rsidRPr="002C3AE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 xml:space="preserve">merancang media </w:t>
            </w:r>
            <w:r w:rsidR="008E7B56" w:rsidRPr="002C3AE1">
              <w:rPr>
                <w:rFonts w:ascii="Arial" w:hAnsi="Arial" w:cs="Arial"/>
                <w:i/>
                <w:iCs/>
                <w:sz w:val="20"/>
                <w:szCs w:val="20"/>
              </w:rPr>
              <w:t>online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 xml:space="preserve"> serta memproduksi konten dengan mempertimbangkan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 xml:space="preserve">esain visual, teknik </w:t>
            </w:r>
            <w:r w:rsidRPr="002C3AE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="008E7B56" w:rsidRPr="002C3AE1">
              <w:rPr>
                <w:rFonts w:ascii="Arial" w:hAnsi="Arial" w:cs="Arial"/>
                <w:i/>
                <w:iCs/>
                <w:sz w:val="20"/>
                <w:szCs w:val="20"/>
              </w:rPr>
              <w:t>opywriting</w:t>
            </w:r>
            <w:r w:rsidR="008E7B56" w:rsidRPr="002C3AE1">
              <w:rPr>
                <w:rFonts w:ascii="Arial" w:hAnsi="Arial" w:cs="Arial"/>
                <w:sz w:val="20"/>
                <w:szCs w:val="20"/>
              </w:rPr>
              <w:t>, dan S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EO </w:t>
            </w:r>
            <w:r w:rsidR="00B21573" w:rsidRPr="002C3AE1">
              <w:rPr>
                <w:rFonts w:ascii="Arial" w:hAnsi="Arial" w:cs="Arial"/>
                <w:sz w:val="20"/>
                <w:szCs w:val="20"/>
              </w:rPr>
              <w:t>(Sub-CPMK</w:t>
            </w:r>
            <w:r w:rsidR="00B21573"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B21573" w:rsidRPr="002C3AE1">
              <w:rPr>
                <w:rFonts w:ascii="Arial" w:hAnsi="Arial" w:cs="Arial"/>
                <w:sz w:val="20"/>
                <w:szCs w:val="20"/>
              </w:rPr>
              <w:t>4).</w:t>
            </w:r>
          </w:p>
          <w:p w14:paraId="317ECD21" w14:textId="77777777" w:rsidR="00D16256" w:rsidRPr="002C3AE1" w:rsidRDefault="00D16256" w:rsidP="002C3AE1">
            <w:pPr>
              <w:pStyle w:val="TableParagraph"/>
              <w:ind w:left="107" w:right="40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00CCC2" w14:textId="01A4807A" w:rsidR="008E7B56" w:rsidRPr="002C3AE1" w:rsidRDefault="008E7B56" w:rsidP="002C3AE1">
            <w:pPr>
              <w:pStyle w:val="TableParagraph"/>
              <w:ind w:right="40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BBEAA4" w14:textId="77777777" w:rsidR="00B21573" w:rsidRPr="002C3AE1" w:rsidRDefault="00B21573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right="270" w:hanging="21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etika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berkomunikasi dengan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stakeholders.</w:t>
            </w:r>
          </w:p>
          <w:p w14:paraId="2D259050" w14:textId="77777777" w:rsidR="00B21573" w:rsidRPr="002C3AE1" w:rsidRDefault="00B21573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right="513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Merekomendasikan</w:t>
            </w:r>
            <w:r w:rsidRPr="002C3AE1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program CSR untuk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perusahaan.</w:t>
            </w:r>
          </w:p>
          <w:p w14:paraId="151E14EC" w14:textId="65B5731A" w:rsidR="00B21573" w:rsidRPr="002C3AE1" w:rsidRDefault="00B21573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right="481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Merekomedasikan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program</w:t>
            </w:r>
            <w:r w:rsidRPr="002C3AE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komunikasi</w:t>
            </w:r>
          </w:p>
          <w:p w14:paraId="6C733A76" w14:textId="0F2C9EEC" w:rsidR="00AE612B" w:rsidRPr="002C3AE1" w:rsidRDefault="00F1281E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hanging="21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Penanganan</w:t>
            </w:r>
            <w:r w:rsidR="00B21573"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21573" w:rsidRPr="002C3AE1">
              <w:rPr>
                <w:rFonts w:ascii="Arial" w:hAnsi="Arial" w:cs="Arial"/>
                <w:sz w:val="20"/>
                <w:szCs w:val="20"/>
              </w:rPr>
              <w:t>krisis</w:t>
            </w:r>
            <w:r w:rsidR="00AE612B" w:rsidRPr="002C3AE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877D95B" w14:textId="22CAEAFB" w:rsidR="00D16256" w:rsidRPr="002C3AE1" w:rsidRDefault="007339F0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hanging="21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Dimensi kualitas dan desain produksi program penulisan humas</w:t>
            </w:r>
          </w:p>
          <w:p w14:paraId="0E87E182" w14:textId="77777777" w:rsidR="00D16256" w:rsidRPr="002C3AE1" w:rsidRDefault="00D16256" w:rsidP="002C3AE1">
            <w:pPr>
              <w:pStyle w:val="ListParagraph"/>
              <w:numPr>
                <w:ilvl w:val="0"/>
                <w:numId w:val="45"/>
              </w:numPr>
              <w:tabs>
                <w:tab w:val="left" w:pos="405"/>
              </w:tabs>
              <w:ind w:hanging="219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Ketepatan 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merancang reportase untuk media humas </w:t>
            </w:r>
          </w:p>
          <w:p w14:paraId="3962634A" w14:textId="5B1B2026" w:rsidR="00D16256" w:rsidRPr="002C3AE1" w:rsidRDefault="00F1281E" w:rsidP="002C3AE1">
            <w:pPr>
              <w:pStyle w:val="TableParagraph"/>
              <w:numPr>
                <w:ilvl w:val="0"/>
                <w:numId w:val="45"/>
              </w:numPr>
              <w:tabs>
                <w:tab w:val="left" w:pos="405"/>
              </w:tabs>
              <w:ind w:hanging="219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Ketepatan </w:t>
            </w:r>
            <w:r w:rsidR="00D16256" w:rsidRPr="002C3AE1">
              <w:rPr>
                <w:rFonts w:ascii="Arial" w:hAnsi="Arial" w:cs="Arial"/>
                <w:sz w:val="20"/>
                <w:szCs w:val="20"/>
              </w:rPr>
              <w:t>merancang perss conference</w:t>
            </w:r>
          </w:p>
          <w:p w14:paraId="2B863C60" w14:textId="77777777" w:rsidR="00F1281E" w:rsidRPr="002C3AE1" w:rsidRDefault="00F1281E" w:rsidP="002C3AE1">
            <w:pPr>
              <w:pStyle w:val="ListParagraph"/>
              <w:numPr>
                <w:ilvl w:val="0"/>
                <w:numId w:val="45"/>
              </w:numPr>
              <w:ind w:hanging="21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GB"/>
              </w:rPr>
              <w:t xml:space="preserve">Ketepatan 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memahami karakteristik public expose </w:t>
            </w:r>
          </w:p>
          <w:p w14:paraId="57C706EA" w14:textId="17B535D6" w:rsidR="00F1281E" w:rsidRPr="002C3AE1" w:rsidRDefault="00F1281E" w:rsidP="002C3AE1">
            <w:pPr>
              <w:pStyle w:val="ListParagraph"/>
              <w:numPr>
                <w:ilvl w:val="0"/>
                <w:numId w:val="45"/>
              </w:numPr>
              <w:ind w:hanging="219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Kesesuaian </w:t>
            </w:r>
            <w:r w:rsidRPr="002C3AE1">
              <w:rPr>
                <w:rFonts w:ascii="Arial" w:hAnsi="Arial" w:cs="Arial"/>
                <w:sz w:val="20"/>
                <w:szCs w:val="20"/>
              </w:rPr>
              <w:t>memproduksi media public expose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1FFCEBB3" w14:textId="6A87BE1F" w:rsidR="00F1281E" w:rsidRPr="002C3AE1" w:rsidRDefault="00F1281E" w:rsidP="002C3AE1">
            <w:pPr>
              <w:pStyle w:val="ListParagraph"/>
              <w:numPr>
                <w:ilvl w:val="0"/>
                <w:numId w:val="45"/>
              </w:numPr>
              <w:ind w:hanging="219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Ketepatan 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merancang media online untuk konten media humas </w:t>
            </w:r>
          </w:p>
          <w:p w14:paraId="44EAEF52" w14:textId="1D8B63AD" w:rsidR="00F1281E" w:rsidRPr="002C3AE1" w:rsidRDefault="00F1281E" w:rsidP="002C3AE1">
            <w:pPr>
              <w:pStyle w:val="ListParagraph"/>
              <w:numPr>
                <w:ilvl w:val="0"/>
                <w:numId w:val="45"/>
              </w:numPr>
              <w:ind w:hanging="21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Kesesuaian </w:t>
            </w:r>
            <w:r w:rsidRPr="002C3AE1">
              <w:rPr>
                <w:rFonts w:ascii="Arial" w:hAnsi="Arial" w:cs="Arial"/>
                <w:sz w:val="20"/>
                <w:szCs w:val="20"/>
              </w:rPr>
              <w:t>memproduksi konten dengan pertimbangan desain visual, Copywriting, dan SEO untuk media humas.</w:t>
            </w:r>
          </w:p>
          <w:p w14:paraId="399D8911" w14:textId="77777777" w:rsidR="007339F0" w:rsidRPr="002C3AE1" w:rsidRDefault="007339F0" w:rsidP="002C3AE1">
            <w:pPr>
              <w:pStyle w:val="TableParagraph"/>
              <w:tabs>
                <w:tab w:val="left" w:pos="405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155CA1" w14:textId="62658A30" w:rsidR="00AE612B" w:rsidRPr="002C3AE1" w:rsidRDefault="00AE612B" w:rsidP="002C3AE1">
            <w:pPr>
              <w:pStyle w:val="TableParagraph"/>
              <w:ind w:left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</w:tcPr>
          <w:p w14:paraId="46FAE350" w14:textId="77777777" w:rsidR="00B21573" w:rsidRPr="002C3AE1" w:rsidRDefault="00B21573" w:rsidP="002C3AE1">
            <w:pPr>
              <w:pStyle w:val="TableParagraph"/>
              <w:ind w:left="105" w:right="2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Tes lisan, lembar kerja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mahasiswa, keaktifan,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sikap</w:t>
            </w:r>
          </w:p>
        </w:tc>
        <w:tc>
          <w:tcPr>
            <w:tcW w:w="2252" w:type="dxa"/>
          </w:tcPr>
          <w:p w14:paraId="21EF5FBD" w14:textId="22915191" w:rsidR="00B21573" w:rsidRPr="002C3AE1" w:rsidRDefault="00B21573" w:rsidP="002C3AE1">
            <w:pPr>
              <w:pStyle w:val="TableParagraph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GBA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Menyelesaikan lembar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kerja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peserta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didik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dengan menganalisis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dan</w:t>
            </w:r>
            <w:r w:rsidR="008C5013" w:rsidRPr="002C3AE1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merekomendasikan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program komunikasi</w:t>
            </w:r>
          </w:p>
          <w:p w14:paraId="23523157" w14:textId="77777777" w:rsidR="00B21573" w:rsidRPr="002C3AE1" w:rsidRDefault="00B2157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untuk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perusahaan.</w:t>
            </w:r>
          </w:p>
          <w:p w14:paraId="4E810A03" w14:textId="77777777" w:rsidR="00F1281E" w:rsidRPr="002C3AE1" w:rsidRDefault="00F1281E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7DFE2BE4" w14:textId="77777777" w:rsidR="00F1281E" w:rsidRPr="002C3AE1" w:rsidRDefault="00F1281E" w:rsidP="002C3AE1">
            <w:pPr>
              <w:widowControl/>
              <w:numPr>
                <w:ilvl w:val="0"/>
                <w:numId w:val="47"/>
              </w:numPr>
              <w:autoSpaceDE/>
              <w:autoSpaceDN/>
              <w:ind w:hanging="245"/>
              <w:rPr>
                <w:rFonts w:ascii="Arial" w:hAnsi="Arial" w:cs="Arial"/>
                <w:i/>
                <w:sz w:val="20"/>
                <w:szCs w:val="20"/>
              </w:rPr>
            </w:pPr>
            <w:r w:rsidRPr="002C3AE1">
              <w:rPr>
                <w:rFonts w:ascii="Arial" w:hAnsi="Arial" w:cs="Arial"/>
                <w:i/>
                <w:sz w:val="20"/>
                <w:szCs w:val="20"/>
              </w:rPr>
              <w:t>Small Group Discussion</w:t>
            </w:r>
          </w:p>
          <w:p w14:paraId="1AE6B667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sz w:val="20"/>
                <w:szCs w:val="20"/>
              </w:rPr>
              <w:t>Tugas 4: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 mahasiswa mengidentifikasi reportase dan press conference humas serta media yang digunakan</w:t>
            </w:r>
          </w:p>
          <w:p w14:paraId="4B523C26" w14:textId="77777777" w:rsidR="00F1281E" w:rsidRPr="002C3AE1" w:rsidRDefault="00F1281E" w:rsidP="002C3AE1">
            <w:pPr>
              <w:pStyle w:val="ListParagraph"/>
              <w:widowControl/>
              <w:autoSpaceDE/>
              <w:autoSpaceDN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DC019EB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/>
                <w:sz w:val="20"/>
                <w:szCs w:val="20"/>
              </w:rPr>
              <w:t>Discovery Learning</w:t>
            </w:r>
          </w:p>
          <w:p w14:paraId="7DAF2D66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 xml:space="preserve">Diskusi </w:t>
            </w:r>
          </w:p>
          <w:p w14:paraId="431301EE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Tugas 5: 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Mendiskusikan karakteristik public expose da media public expose sesuai kasus yang diberikan</w:t>
            </w:r>
          </w:p>
          <w:p w14:paraId="4D89BBD2" w14:textId="77777777" w:rsidR="00F1281E" w:rsidRPr="002C3AE1" w:rsidRDefault="00F1281E" w:rsidP="002C3AE1">
            <w:pPr>
              <w:pStyle w:val="ListParagraph"/>
              <w:widowControl/>
              <w:autoSpaceDE/>
              <w:autoSpaceDN/>
              <w:spacing w:after="160"/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3DDB75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/>
                <w:sz w:val="20"/>
                <w:szCs w:val="20"/>
              </w:rPr>
              <w:t>Cooperative Learning</w:t>
            </w:r>
          </w:p>
          <w:p w14:paraId="1F18E2BC" w14:textId="77777777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Diskusi dalam kelompok</w:t>
            </w:r>
          </w:p>
          <w:p w14:paraId="446DAAF3" w14:textId="18BF07DD" w:rsidR="00F1281E" w:rsidRPr="002C3AE1" w:rsidRDefault="00F1281E" w:rsidP="002C3AE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/>
              <w:ind w:hanging="245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 xml:space="preserve">Memproduksi media online dan konten (tulisan) untuk media humas </w:t>
            </w:r>
          </w:p>
          <w:p w14:paraId="00B0BE2E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Kuliah (100’”)</w:t>
            </w:r>
          </w:p>
          <w:p w14:paraId="177C9A12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 (50”)</w:t>
            </w:r>
          </w:p>
          <w:p w14:paraId="222F503A" w14:textId="77777777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TM (100”+50”=150”)</w:t>
            </w:r>
          </w:p>
          <w:p w14:paraId="773889CF" w14:textId="77777777" w:rsidR="008C5013" w:rsidRPr="002C3AE1" w:rsidRDefault="008C501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77557B" w14:textId="77777777" w:rsidR="00B21573" w:rsidRPr="002C3AE1" w:rsidRDefault="00B21573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LMS</w:t>
            </w:r>
          </w:p>
          <w:p w14:paraId="691748C4" w14:textId="77777777" w:rsidR="00B21573" w:rsidRPr="002C3AE1" w:rsidRDefault="00B21573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6F1E4009" w14:textId="77777777" w:rsidR="00AE612B" w:rsidRPr="002C3AE1" w:rsidRDefault="00AE612B" w:rsidP="002C3AE1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Menyebarkan e-News Release</w:t>
            </w:r>
          </w:p>
          <w:p w14:paraId="35BAA7C6" w14:textId="77777777" w:rsidR="00AE612B" w:rsidRPr="002C3AE1" w:rsidRDefault="00AE612B" w:rsidP="002C3AE1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Etika dalam Media Sosial</w:t>
            </w:r>
          </w:p>
          <w:p w14:paraId="7C9286D5" w14:textId="77777777" w:rsidR="00B21573" w:rsidRPr="002C3AE1" w:rsidRDefault="001659D7" w:rsidP="002C3AE1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Perencanaan program public relations</w:t>
            </w:r>
          </w:p>
          <w:p w14:paraId="447E47B4" w14:textId="07B2F99F" w:rsidR="001659D7" w:rsidRPr="002C3AE1" w:rsidRDefault="001659D7" w:rsidP="002C3AE1">
            <w:pPr>
              <w:pStyle w:val="ListParagraph"/>
              <w:widowControl/>
              <w:numPr>
                <w:ilvl w:val="0"/>
                <w:numId w:val="50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Operasionl produksi dalam </w:t>
            </w:r>
            <w:r w:rsidR="005532FE" w:rsidRPr="002C3AE1">
              <w:rPr>
                <w:rFonts w:ascii="Arial" w:hAnsi="Arial" w:cs="Arial"/>
                <w:sz w:val="20"/>
                <w:szCs w:val="20"/>
                <w:lang w:val="en-US"/>
              </w:rPr>
              <w:t>produksi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program humas</w:t>
            </w:r>
          </w:p>
          <w:p w14:paraId="53805E51" w14:textId="570ED24F" w:rsidR="00F1281E" w:rsidRPr="002C3AE1" w:rsidRDefault="00F1281E" w:rsidP="002C3AE1">
            <w:pPr>
              <w:pStyle w:val="ListParagraph"/>
              <w:numPr>
                <w:ilvl w:val="0"/>
                <w:numId w:val="50"/>
              </w:numPr>
              <w:ind w:left="294" w:hanging="22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Membangun hubungan dengan dengan ruang redaksi media. </w:t>
            </w:r>
          </w:p>
          <w:p w14:paraId="7EAF2CA1" w14:textId="7C820DD7" w:rsidR="00F1281E" w:rsidRPr="002C3AE1" w:rsidRDefault="00F1281E" w:rsidP="002C3AE1">
            <w:pPr>
              <w:pStyle w:val="ListParagraph"/>
              <w:numPr>
                <w:ilvl w:val="0"/>
                <w:numId w:val="50"/>
              </w:numPr>
              <w:ind w:left="294" w:hanging="22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Reportase dan press conference (Produksi reportase Event CSR perusahaan</w:t>
            </w:r>
          </w:p>
          <w:p w14:paraId="5D6A565F" w14:textId="5FB7A99D" w:rsidR="00F1281E" w:rsidRPr="002C3AE1" w:rsidRDefault="005532FE" w:rsidP="002C3AE1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color w:val="1E4E79"/>
                <w:sz w:val="20"/>
                <w:szCs w:val="20"/>
              </w:rPr>
              <w:t>Membuat</w:t>
            </w:r>
            <w:r w:rsidRPr="002C3AE1">
              <w:rPr>
                <w:rFonts w:ascii="Arial" w:hAnsi="Arial" w:cs="Arial"/>
                <w:color w:val="1E4E79"/>
                <w:spacing w:val="-4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color w:val="1E4E79"/>
                <w:spacing w:val="-45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color w:val="1E4E79"/>
                <w:sz w:val="20"/>
                <w:szCs w:val="20"/>
              </w:rPr>
              <w:t>advetorial</w:t>
            </w:r>
          </w:p>
          <w:p w14:paraId="0237A1CC" w14:textId="471D2E31" w:rsidR="005532FE" w:rsidRPr="002C3AE1" w:rsidRDefault="005532FE" w:rsidP="002C3AE1">
            <w:pPr>
              <w:pStyle w:val="ListParagraph"/>
              <w:widowControl/>
              <w:numPr>
                <w:ilvl w:val="0"/>
                <w:numId w:val="17"/>
              </w:numPr>
              <w:tabs>
                <w:tab w:val="left" w:pos="76"/>
              </w:tabs>
              <w:autoSpaceDE/>
              <w:autoSpaceDN/>
              <w:ind w:left="294" w:hanging="2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Pemaaman public </w:t>
            </w:r>
            <w:r w:rsidRPr="002C3AE1">
              <w:rPr>
                <w:rFonts w:ascii="Arial" w:hAnsi="Arial" w:cs="Arial"/>
                <w:i/>
                <w:iCs/>
                <w:sz w:val="20"/>
                <w:szCs w:val="20"/>
              </w:rPr>
              <w:t>expose</w:t>
            </w:r>
          </w:p>
          <w:p w14:paraId="422D58D6" w14:textId="77777777" w:rsidR="005532FE" w:rsidRPr="002C3AE1" w:rsidRDefault="005532FE" w:rsidP="002C3AE1">
            <w:pPr>
              <w:pStyle w:val="ListParagraph"/>
              <w:numPr>
                <w:ilvl w:val="0"/>
                <w:numId w:val="17"/>
              </w:numPr>
              <w:ind w:left="294" w:hanging="256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Teknik penulisan-membangun media sendiri (blogging/SEO)</w:t>
            </w:r>
          </w:p>
          <w:p w14:paraId="60B5E800" w14:textId="3E094E2B" w:rsidR="005532FE" w:rsidRPr="002C3AE1" w:rsidRDefault="005532FE" w:rsidP="002C3AE1">
            <w:pPr>
              <w:pStyle w:val="TableParagraph"/>
              <w:numPr>
                <w:ilvl w:val="0"/>
                <w:numId w:val="17"/>
              </w:numPr>
              <w:ind w:left="294" w:right="186" w:hanging="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Desain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2C3AE1">
              <w:rPr>
                <w:rFonts w:ascii="Arial" w:hAnsi="Arial" w:cs="Arial"/>
                <w:sz w:val="20"/>
                <w:szCs w:val="20"/>
              </w:rPr>
              <w:t>esa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C3AE1">
              <w:rPr>
                <w:rFonts w:ascii="Arial" w:hAnsi="Arial" w:cs="Arial"/>
                <w:sz w:val="20"/>
                <w:szCs w:val="20"/>
              </w:rPr>
              <w:t>,</w:t>
            </w:r>
            <w:r w:rsidRPr="002C3AE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Visual, Strategi</w:t>
            </w:r>
            <w:r w:rsidRPr="002C3AE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2C3AE1">
              <w:rPr>
                <w:rFonts w:ascii="Arial" w:hAnsi="Arial" w:cs="Arial"/>
                <w:sz w:val="20"/>
                <w:szCs w:val="20"/>
              </w:rPr>
              <w:t>esa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C3AE1">
              <w:rPr>
                <w:rFonts w:ascii="Arial" w:hAnsi="Arial" w:cs="Arial"/>
                <w:sz w:val="20"/>
                <w:szCs w:val="20"/>
              </w:rPr>
              <w:t>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Copywriting;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Advertising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Elektronik,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 Cetak,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Media 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2C3AE1">
              <w:rPr>
                <w:rFonts w:ascii="Arial" w:hAnsi="Arial" w:cs="Arial"/>
                <w:sz w:val="20"/>
                <w:szCs w:val="20"/>
              </w:rPr>
              <w:t>igital</w:t>
            </w:r>
          </w:p>
          <w:p w14:paraId="4B72760B" w14:textId="0D09CA7F" w:rsidR="00F1281E" w:rsidRPr="002C3AE1" w:rsidRDefault="005532FE" w:rsidP="002C3AE1">
            <w:pPr>
              <w:pStyle w:val="TableParagraph"/>
              <w:numPr>
                <w:ilvl w:val="0"/>
                <w:numId w:val="17"/>
              </w:numPr>
              <w:ind w:left="294" w:right="186" w:hanging="25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Website dan media pertemanan </w:t>
            </w:r>
            <w:r w:rsidRPr="002C3AE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online</w:t>
            </w:r>
          </w:p>
          <w:p w14:paraId="3D4F756C" w14:textId="7021E139" w:rsidR="00F1281E" w:rsidRPr="002C3AE1" w:rsidRDefault="00F1281E" w:rsidP="002C3AE1">
            <w:pPr>
              <w:widowControl/>
              <w:tabs>
                <w:tab w:val="left" w:pos="76"/>
              </w:tabs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C58917E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CD25FC5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DB0EFF9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7F2CA0B" w14:textId="77777777" w:rsidR="00B21573" w:rsidRPr="002C3AE1" w:rsidRDefault="00B21573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83DF6BE" w14:textId="77777777" w:rsidR="00B21573" w:rsidRPr="002C3AE1" w:rsidRDefault="00B21573" w:rsidP="002C3AE1">
            <w:pPr>
              <w:pStyle w:val="TableParagraph"/>
              <w:ind w:left="798" w:right="7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3E5" w:rsidRPr="002C3AE1" w14:paraId="3E2AA932" w14:textId="77777777" w:rsidTr="00CC32FE">
        <w:trPr>
          <w:trHeight w:val="63"/>
        </w:trPr>
        <w:tc>
          <w:tcPr>
            <w:tcW w:w="928" w:type="dxa"/>
          </w:tcPr>
          <w:p w14:paraId="698D4364" w14:textId="77777777" w:rsidR="00CC32FE" w:rsidRPr="002C3AE1" w:rsidRDefault="00CC32FE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4052" w:type="dxa"/>
          </w:tcPr>
          <w:p w14:paraId="6B5F3D59" w14:textId="77777777" w:rsidR="00CC32FE" w:rsidRPr="002C3AE1" w:rsidRDefault="00CC32FE" w:rsidP="002C3AE1">
            <w:pPr>
              <w:pStyle w:val="TableParagraph"/>
              <w:ind w:left="107" w:right="216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 mampu memilih media yang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tepat</w:t>
            </w:r>
            <w:r w:rsidRPr="002C3A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untuk</w:t>
            </w:r>
            <w:r w:rsidRPr="002C3A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menyampaikan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pesan</w:t>
            </w:r>
            <w:r w:rsidRPr="002C3A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kepada</w:t>
            </w:r>
          </w:p>
          <w:p w14:paraId="3FC1805C" w14:textId="47350D82" w:rsidR="00CC32FE" w:rsidRPr="002C3AE1" w:rsidRDefault="00CC32FE" w:rsidP="002C3AE1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stakeholders.</w:t>
            </w:r>
            <w:r w:rsidR="005532FE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(Sub-CPMK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700" w:type="dxa"/>
          </w:tcPr>
          <w:p w14:paraId="7D661B2A" w14:textId="77777777" w:rsidR="00CC32FE" w:rsidRPr="002C3AE1" w:rsidRDefault="00CC32FE" w:rsidP="002C3AE1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ind w:right="55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Menganalisis studi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kasus</w:t>
            </w:r>
            <w:r w:rsidRPr="002C3A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terkait</w:t>
            </w:r>
            <w:r w:rsidRPr="002C3AE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</w:p>
          <w:p w14:paraId="512D20FA" w14:textId="77777777" w:rsidR="00CC32FE" w:rsidRPr="002C3AE1" w:rsidRDefault="00CC32FE" w:rsidP="002C3AE1">
            <w:pPr>
              <w:pStyle w:val="TableParagraph"/>
              <w:ind w:left="404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relations.</w:t>
            </w:r>
          </w:p>
        </w:tc>
        <w:tc>
          <w:tcPr>
            <w:tcW w:w="2428" w:type="dxa"/>
          </w:tcPr>
          <w:p w14:paraId="4B570770" w14:textId="77777777" w:rsidR="00CC32FE" w:rsidRPr="002C3AE1" w:rsidRDefault="00CC32FE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Tes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lisan,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lembar kerja</w:t>
            </w:r>
          </w:p>
          <w:p w14:paraId="64C52DC0" w14:textId="77777777" w:rsidR="00CC32FE" w:rsidRPr="002C3AE1" w:rsidRDefault="00CC32FE" w:rsidP="002C3AE1">
            <w:pPr>
              <w:pStyle w:val="TableParagraph"/>
              <w:ind w:left="105" w:right="3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mahasiswa, keaktifan,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sikap</w:t>
            </w:r>
          </w:p>
        </w:tc>
        <w:tc>
          <w:tcPr>
            <w:tcW w:w="2252" w:type="dxa"/>
          </w:tcPr>
          <w:p w14:paraId="1515D389" w14:textId="77777777" w:rsidR="00CC32FE" w:rsidRPr="002C3AE1" w:rsidRDefault="00CC32FE" w:rsidP="002C3AE1">
            <w:pPr>
              <w:pStyle w:val="TableParagraph"/>
              <w:ind w:left="109" w:right="1034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 GBA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</w:p>
          <w:p w14:paraId="7B790553" w14:textId="77777777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CE348A" w14:textId="77777777" w:rsidR="00CC32FE" w:rsidRPr="002C3AE1" w:rsidRDefault="00CC32FE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LMS</w:t>
            </w:r>
          </w:p>
          <w:p w14:paraId="3DC287D8" w14:textId="77777777" w:rsidR="00CC32FE" w:rsidRPr="002C3AE1" w:rsidRDefault="00CC32FE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63FB4BF1" w14:textId="77777777" w:rsidR="00CC32FE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Mengenal ragam Social Network Media; </w:t>
            </w:r>
          </w:p>
          <w:p w14:paraId="5AB18583" w14:textId="6CE14F98" w:rsidR="002C3AE1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Definisi Social Network Media; </w:t>
            </w:r>
          </w:p>
          <w:p w14:paraId="4177EFBC" w14:textId="77777777" w:rsidR="00CC32FE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 xml:space="preserve">Ragam Media Sosial; </w:t>
            </w:r>
          </w:p>
          <w:p w14:paraId="3134D671" w14:textId="77777777" w:rsidR="00CC32FE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Mengembangkan e-PR melalui Media Sosial; </w:t>
            </w:r>
          </w:p>
          <w:p w14:paraId="53136A0B" w14:textId="77777777" w:rsidR="00CC32FE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Keunggulan dan kelemahan penggunaan Media Sosial sebagai Media PR; </w:t>
            </w:r>
          </w:p>
          <w:p w14:paraId="05A14F1E" w14:textId="77777777" w:rsidR="00CC32FE" w:rsidRPr="002C3AE1" w:rsidRDefault="00CC32FE" w:rsidP="002C3AE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Social Media Release</w:t>
            </w:r>
          </w:p>
          <w:p w14:paraId="1864EBF8" w14:textId="77777777" w:rsidR="00CC32FE" w:rsidRPr="002C3AE1" w:rsidRDefault="00CC32FE" w:rsidP="002C3AE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Video News Release</w:t>
            </w:r>
          </w:p>
          <w:p w14:paraId="72BD5A2A" w14:textId="77777777" w:rsidR="00CC32FE" w:rsidRPr="002C3AE1" w:rsidRDefault="00CC32FE" w:rsidP="002C3AE1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96" w:hanging="3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Prinsip-prinsip mengembangkan publikasi on-line?</w:t>
            </w:r>
          </w:p>
          <w:p w14:paraId="0F30E926" w14:textId="6457D226" w:rsidR="001659D7" w:rsidRPr="002C3AE1" w:rsidRDefault="001659D7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Memperkuat Corporate Identity melalui teknik </w:t>
            </w:r>
            <w:r w:rsidR="00A01AFE" w:rsidRPr="002C3AE1">
              <w:rPr>
                <w:rFonts w:ascii="Arial" w:hAnsi="Arial" w:cs="Arial"/>
                <w:sz w:val="20"/>
                <w:szCs w:val="20"/>
              </w:rPr>
              <w:t>produksi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 humas</w:t>
            </w:r>
          </w:p>
          <w:p w14:paraId="2E9F9064" w14:textId="77777777" w:rsidR="004352AD" w:rsidRPr="002C3AE1" w:rsidRDefault="001659D7" w:rsidP="002C3AE1">
            <w:pPr>
              <w:pStyle w:val="ListParagraph"/>
              <w:numPr>
                <w:ilvl w:val="0"/>
                <w:numId w:val="20"/>
              </w:numPr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Manual Handbook</w:t>
            </w:r>
          </w:p>
          <w:p w14:paraId="502F62C8" w14:textId="3BEDD8B6" w:rsidR="004352AD" w:rsidRPr="002C3AE1" w:rsidRDefault="004352AD" w:rsidP="002C3AE1">
            <w:pPr>
              <w:pStyle w:val="ListParagraph"/>
              <w:numPr>
                <w:ilvl w:val="0"/>
                <w:numId w:val="20"/>
              </w:numPr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Teknik penulisan-membangun media sendiri (blogging/SEO)</w:t>
            </w:r>
          </w:p>
          <w:p w14:paraId="44ED65C0" w14:textId="435D0CA1" w:rsidR="004352AD" w:rsidRPr="002C3AE1" w:rsidRDefault="004352AD" w:rsidP="002C3AE1">
            <w:pPr>
              <w:pStyle w:val="TableParagraph"/>
              <w:numPr>
                <w:ilvl w:val="0"/>
                <w:numId w:val="20"/>
              </w:numPr>
              <w:ind w:left="355" w:right="18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Desain Pesan,</w:t>
            </w:r>
            <w:r w:rsidRPr="002C3AE1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Visual, Strategi</w:t>
            </w:r>
            <w:r w:rsidRPr="002C3AE1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Pesan,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Copywriting;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Advertising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Elektronik,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 Cetak,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 Digital</w:t>
            </w:r>
          </w:p>
          <w:p w14:paraId="608C3141" w14:textId="36408B65" w:rsidR="00A01AFE" w:rsidRPr="002C3AE1" w:rsidRDefault="004352AD" w:rsidP="002C3AE1">
            <w:pPr>
              <w:pStyle w:val="TableParagraph"/>
              <w:numPr>
                <w:ilvl w:val="0"/>
                <w:numId w:val="20"/>
              </w:numPr>
              <w:ind w:left="355" w:right="186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Website dan media pertemanan online</w:t>
            </w:r>
          </w:p>
          <w:p w14:paraId="6AE25118" w14:textId="6538EBA0" w:rsidR="00CC32FE" w:rsidRPr="002C3AE1" w:rsidRDefault="00CC32FE" w:rsidP="002C3AE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74DE794" w14:textId="77777777" w:rsidR="00CC32FE" w:rsidRPr="002C3AE1" w:rsidRDefault="00CC32FE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2B9D4EF" w14:textId="77777777" w:rsidR="00CC32FE" w:rsidRPr="002C3AE1" w:rsidRDefault="00CC32FE" w:rsidP="002C3AE1">
            <w:pPr>
              <w:pStyle w:val="TableParagraph"/>
              <w:ind w:left="798" w:right="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14:paraId="05A9AAE0" w14:textId="77777777" w:rsidR="001B612D" w:rsidRPr="002C3AE1" w:rsidRDefault="001B612D" w:rsidP="002C3AE1">
      <w:pPr>
        <w:jc w:val="center"/>
        <w:rPr>
          <w:rFonts w:ascii="Arial" w:hAnsi="Arial" w:cs="Arial"/>
          <w:sz w:val="20"/>
          <w:szCs w:val="20"/>
        </w:rPr>
        <w:sectPr w:rsidR="001B612D" w:rsidRPr="002C3AE1"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590D0055" w14:textId="77777777" w:rsidR="001B612D" w:rsidRPr="002C3AE1" w:rsidRDefault="001B612D" w:rsidP="002C3AE1">
      <w:pPr>
        <w:pStyle w:val="BodyText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4052"/>
        <w:gridCol w:w="2700"/>
        <w:gridCol w:w="2428"/>
        <w:gridCol w:w="2252"/>
        <w:gridCol w:w="1620"/>
        <w:gridCol w:w="2160"/>
        <w:gridCol w:w="1864"/>
      </w:tblGrid>
      <w:tr w:rsidR="00B003E5" w:rsidRPr="002C3AE1" w14:paraId="5578DFB8" w14:textId="77777777">
        <w:trPr>
          <w:trHeight w:val="1586"/>
        </w:trPr>
        <w:tc>
          <w:tcPr>
            <w:tcW w:w="928" w:type="dxa"/>
          </w:tcPr>
          <w:p w14:paraId="62D2961E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</w:tcPr>
          <w:p w14:paraId="43D5E38D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88AA0B" w14:textId="77777777" w:rsidR="001B612D" w:rsidRPr="002C3AE1" w:rsidRDefault="00000000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Memilih media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konvensional dan digital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yang tepat untuk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menyampaikan pesan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kepada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stakeholders.</w:t>
            </w:r>
          </w:p>
          <w:p w14:paraId="1CF030E7" w14:textId="77777777" w:rsidR="00954EB9" w:rsidRPr="002C3AE1" w:rsidRDefault="00954EB9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Company Profile</w:t>
            </w:r>
          </w:p>
          <w:p w14:paraId="4590DDA4" w14:textId="77777777" w:rsidR="00954EB9" w:rsidRPr="002C3AE1" w:rsidRDefault="00954EB9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Menulis Artikel</w:t>
            </w:r>
          </w:p>
          <w:p w14:paraId="6193C09B" w14:textId="77777777" w:rsidR="00954EB9" w:rsidRPr="002C3AE1" w:rsidRDefault="00954EB9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Menulis Advertorial</w:t>
            </w:r>
          </w:p>
          <w:p w14:paraId="7C50E6F4" w14:textId="77777777" w:rsidR="00954EB9" w:rsidRPr="002C3AE1" w:rsidRDefault="00954EB9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Menulis Naskah Pidato</w:t>
            </w:r>
          </w:p>
          <w:p w14:paraId="7F876C37" w14:textId="46B90704" w:rsidR="00954EB9" w:rsidRPr="002C3AE1" w:rsidRDefault="00954EB9" w:rsidP="002C3AE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 Writing Audio Visual (Iklan)</w:t>
            </w:r>
          </w:p>
        </w:tc>
        <w:tc>
          <w:tcPr>
            <w:tcW w:w="2428" w:type="dxa"/>
          </w:tcPr>
          <w:p w14:paraId="094F6B93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</w:tcPr>
          <w:p w14:paraId="46DEA7F7" w14:textId="77777777" w:rsidR="001B612D" w:rsidRPr="002C3AE1" w:rsidRDefault="00000000" w:rsidP="002C3AE1">
            <w:pPr>
              <w:pStyle w:val="TableParagraph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Menyelesaikan lembar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kerja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peserta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didik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dengan menganalisis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studi kasus dan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memilih media untuk</w:t>
            </w:r>
          </w:p>
          <w:p w14:paraId="1AC77B1B" w14:textId="77777777" w:rsidR="001B612D" w:rsidRPr="002C3AE1" w:rsidRDefault="00000000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menyampaikan</w:t>
            </w:r>
            <w:r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pesan.</w:t>
            </w:r>
          </w:p>
          <w:p w14:paraId="7FB4B414" w14:textId="77777777" w:rsidR="008C5013" w:rsidRPr="002C3AE1" w:rsidRDefault="008C501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4687C6C3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Kuliah (100”)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Diskusi &amp; Q n A (10”)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KB (40”)</w:t>
            </w:r>
          </w:p>
          <w:p w14:paraId="3A6D5AC6" w14:textId="54B889B5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Kuliah Dosen Tamu Praktisi PR Perusahaan/ Pemerintah (100”)</w:t>
            </w:r>
          </w:p>
          <w:p w14:paraId="10402125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 &amp; Q n A (50”)</w:t>
            </w:r>
          </w:p>
          <w:p w14:paraId="66DE8618" w14:textId="77777777" w:rsidR="008C5013" w:rsidRPr="002C3AE1" w:rsidRDefault="008C5013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CB3EFC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3BEB1D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EB79FC4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3E5" w:rsidRPr="002C3AE1" w14:paraId="1B15FB52" w14:textId="77777777">
        <w:trPr>
          <w:trHeight w:val="1854"/>
        </w:trPr>
        <w:tc>
          <w:tcPr>
            <w:tcW w:w="928" w:type="dxa"/>
          </w:tcPr>
          <w:p w14:paraId="192B748E" w14:textId="77777777" w:rsidR="001B612D" w:rsidRPr="002C3AE1" w:rsidRDefault="00000000" w:rsidP="002C3AE1">
            <w:pPr>
              <w:pStyle w:val="TableParagraph"/>
              <w:ind w:left="188"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  <w:tc>
          <w:tcPr>
            <w:tcW w:w="4052" w:type="dxa"/>
          </w:tcPr>
          <w:p w14:paraId="332335D7" w14:textId="2D0C1D10" w:rsidR="00A01AFE" w:rsidRPr="002C3AE1" w:rsidRDefault="00000000" w:rsidP="002C3AE1">
            <w:pPr>
              <w:pStyle w:val="TableParagraph"/>
              <w:ind w:left="107" w:right="171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Mahasiswa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mampu</w:t>
            </w:r>
            <w:r w:rsidRPr="002C3A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membuat</w:t>
            </w:r>
            <w:r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pesan</w:t>
            </w:r>
            <w:r w:rsidRPr="002C3A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untuk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stakeholders dengan memanfaatkan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teknologi digital</w:t>
            </w:r>
            <w:r w:rsidR="00A01AFE"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A01AFE" w:rsidRPr="002C3AE1">
              <w:rPr>
                <w:rFonts w:ascii="Arial" w:hAnsi="Arial" w:cs="Arial"/>
                <w:sz w:val="20"/>
                <w:szCs w:val="20"/>
              </w:rPr>
              <w:t>Mampu memproduksi media humas dalam bentuk audio-visual, audio, Web-Blog, Desain visual/foto, atau infografis sesuai kaidah yang ditentukan.</w:t>
            </w:r>
            <w:r w:rsidR="00A01AFE" w:rsidRPr="002C3A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01AFE" w:rsidRPr="002C3AE1">
              <w:rPr>
                <w:rFonts w:ascii="Arial" w:hAnsi="Arial" w:cs="Arial"/>
                <w:sz w:val="20"/>
                <w:szCs w:val="20"/>
              </w:rPr>
              <w:t>(Sub-CPMK</w:t>
            </w:r>
            <w:r w:rsidR="00A01AFE" w:rsidRPr="002C3A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01AFE" w:rsidRPr="002C3AE1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700" w:type="dxa"/>
          </w:tcPr>
          <w:p w14:paraId="68D5532B" w14:textId="77777777" w:rsidR="001B612D" w:rsidRPr="002C3AE1" w:rsidRDefault="00000000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247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Membuat pesan dalam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bentuk foto, video dan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podcast.</w:t>
            </w:r>
          </w:p>
          <w:p w14:paraId="3BBFBF69" w14:textId="77777777" w:rsidR="001B612D" w:rsidRPr="002C3AE1" w:rsidRDefault="00000000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Membuat pesan dengan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memanfaatkan media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sosial.</w:t>
            </w:r>
          </w:p>
          <w:p w14:paraId="78437C66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Printed Material (Poster, Brosur, Spanduk, Banner, dll</w:t>
            </w: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AA0A928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Naskah Film Dokumenter</w:t>
            </w:r>
          </w:p>
          <w:p w14:paraId="2B2491E4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Penerbitan Buku Khusus (Sponsored Book) </w:t>
            </w:r>
          </w:p>
          <w:p w14:paraId="00DC7079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Press Kit Pameran</w:t>
            </w:r>
          </w:p>
          <w:p w14:paraId="1CD7B948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Media Kit Press Conference</w:t>
            </w:r>
          </w:p>
          <w:p w14:paraId="26D50FC6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Produksi Program Customer Relations (contoh: Direct Mail)</w:t>
            </w:r>
          </w:p>
          <w:p w14:paraId="02A058F4" w14:textId="77777777" w:rsidR="00954EB9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Produksi PR Writing Program Government Relations </w:t>
            </w:r>
          </w:p>
          <w:p w14:paraId="0288FAF1" w14:textId="77777777" w:rsidR="001659D7" w:rsidRPr="002C3AE1" w:rsidRDefault="00954EB9" w:rsidP="002C3AE1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Produksi Program PR Writing Community Relations</w:t>
            </w:r>
          </w:p>
          <w:p w14:paraId="5C0F9FE1" w14:textId="77777777" w:rsidR="00A01AFE" w:rsidRPr="002C3AE1" w:rsidRDefault="00A01AFE" w:rsidP="002C3A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>Ke</w:t>
            </w:r>
            <w:r w:rsidRPr="002C3AE1">
              <w:rPr>
                <w:rFonts w:ascii="Arial" w:hAnsi="Arial" w:cs="Arial"/>
                <w:sz w:val="20"/>
                <w:szCs w:val="20"/>
              </w:rPr>
              <w:t>cermatan dalam merancang media humas</w:t>
            </w:r>
          </w:p>
          <w:p w14:paraId="5E755AA6" w14:textId="00F8DBAB" w:rsidR="00A01AFE" w:rsidRPr="002C3AE1" w:rsidRDefault="00A01AFE" w:rsidP="002C3A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Ketepatan dalam 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memproduksi media </w:t>
            </w: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humas</w:t>
            </w:r>
            <w:r w:rsidRPr="002C3AE1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</w:p>
          <w:p w14:paraId="5AE47F32" w14:textId="0A68DF36" w:rsidR="00A01AFE" w:rsidRPr="002C3AE1" w:rsidRDefault="00A01AFE" w:rsidP="002C3AE1">
            <w:pPr>
              <w:pStyle w:val="TableParagraph"/>
              <w:tabs>
                <w:tab w:val="left" w:pos="405"/>
              </w:tabs>
              <w:ind w:left="404" w:righ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1E010183" w14:textId="77777777" w:rsidR="001B612D" w:rsidRPr="002C3AE1" w:rsidRDefault="00000000" w:rsidP="002C3AE1">
            <w:pPr>
              <w:pStyle w:val="TableParagraph"/>
              <w:ind w:left="105" w:right="592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lastRenderedPageBreak/>
              <w:t>Tes praktik, lembar</w:t>
            </w:r>
            <w:r w:rsidRPr="002C3AE1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kerja, uji kinerja,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keaktifan, sikap</w:t>
            </w:r>
          </w:p>
          <w:p w14:paraId="50BEC7A5" w14:textId="77777777" w:rsidR="00A01AFE" w:rsidRPr="002C3AE1" w:rsidRDefault="00A01AFE" w:rsidP="002C3AE1">
            <w:pPr>
              <w:pStyle w:val="TableParagraph"/>
              <w:ind w:left="105" w:right="592"/>
              <w:rPr>
                <w:rFonts w:ascii="Arial" w:hAnsi="Arial" w:cs="Arial"/>
                <w:sz w:val="20"/>
                <w:szCs w:val="20"/>
              </w:rPr>
            </w:pPr>
          </w:p>
          <w:p w14:paraId="41FDE7FF" w14:textId="77777777" w:rsidR="00A01AFE" w:rsidRPr="002C3AE1" w:rsidRDefault="00A01AFE" w:rsidP="002C3AE1">
            <w:pPr>
              <w:ind w:left="134"/>
              <w:rPr>
                <w:rFonts w:ascii="Arial" w:hAnsi="Arial" w:cs="Arial"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 xml:space="preserve">Portfolio </w:t>
            </w:r>
            <w:r w:rsidRPr="002C3AE1">
              <w:rPr>
                <w:rFonts w:ascii="Arial" w:hAnsi="Arial" w:cs="Arial"/>
                <w:i/>
                <w:sz w:val="20"/>
                <w:szCs w:val="20"/>
              </w:rPr>
              <w:t>showcase</w:t>
            </w:r>
          </w:p>
          <w:p w14:paraId="44BA006C" w14:textId="77777777" w:rsidR="00A01AFE" w:rsidRPr="002C3AE1" w:rsidRDefault="00A01AFE" w:rsidP="002C3AE1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Teknik tes :</w:t>
            </w:r>
          </w:p>
          <w:p w14:paraId="2EAF0075" w14:textId="77777777" w:rsidR="00A01AFE" w:rsidRPr="002C3AE1" w:rsidRDefault="00A01AFE" w:rsidP="002C3AE1">
            <w:pPr>
              <w:pStyle w:val="ListParagraph"/>
              <w:widowControl/>
              <w:autoSpaceDE/>
              <w:autoSpaceDN/>
              <w:ind w:left="404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</w:rPr>
              <w:t>Produksi media humas</w:t>
            </w:r>
          </w:p>
          <w:p w14:paraId="25FEEA61" w14:textId="3B05F602" w:rsidR="00A01AFE" w:rsidRPr="002C3AE1" w:rsidRDefault="00A01AFE" w:rsidP="002C3AE1">
            <w:pPr>
              <w:pStyle w:val="TableParagraph"/>
              <w:ind w:left="404" w:right="592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iCs/>
                <w:sz w:val="20"/>
                <w:szCs w:val="20"/>
                <w:lang w:val="en-GB"/>
              </w:rPr>
              <w:t>Mempresenta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en-GB"/>
              </w:rPr>
              <w:t>si</w:t>
            </w:r>
            <w:r w:rsidRPr="002C3AE1">
              <w:rPr>
                <w:rFonts w:ascii="Arial" w:hAnsi="Arial" w:cs="Arial"/>
                <w:iCs/>
                <w:sz w:val="20"/>
                <w:szCs w:val="20"/>
                <w:lang w:val="en-GB"/>
              </w:rPr>
              <w:t xml:space="preserve">kan </w:t>
            </w:r>
            <w:r w:rsidRPr="002C3AE1">
              <w:rPr>
                <w:rFonts w:ascii="Arial" w:hAnsi="Arial" w:cs="Arial"/>
                <w:iCs/>
                <w:sz w:val="20"/>
                <w:szCs w:val="20"/>
              </w:rPr>
              <w:t>hasil produksi media humas (kelompok)</w:t>
            </w:r>
          </w:p>
        </w:tc>
        <w:tc>
          <w:tcPr>
            <w:tcW w:w="2252" w:type="dxa"/>
          </w:tcPr>
          <w:p w14:paraId="3F723FC3" w14:textId="77777777" w:rsidR="001B612D" w:rsidRPr="002C3AE1" w:rsidRDefault="00000000" w:rsidP="002C3AE1">
            <w:pPr>
              <w:pStyle w:val="TableParagraph"/>
              <w:ind w:left="109" w:right="19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Model: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GBA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Penugasan: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Menyelesaikan tugas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praktik kehumasan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dengan</w:t>
            </w:r>
            <w:r w:rsidRPr="002C3AE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memanfaatkan</w:t>
            </w:r>
            <w:r w:rsidRPr="002C3AE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media</w:t>
            </w:r>
          </w:p>
          <w:p w14:paraId="4FD98486" w14:textId="77777777" w:rsidR="001B612D" w:rsidRPr="002C3AE1" w:rsidRDefault="00000000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sosial.</w:t>
            </w:r>
          </w:p>
          <w:p w14:paraId="5D893382" w14:textId="77777777" w:rsidR="00A01AFE" w:rsidRPr="002C3AE1" w:rsidRDefault="00A01AFE" w:rsidP="002C3AE1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61407219" w14:textId="77777777" w:rsidR="00A01AFE" w:rsidRPr="002C3AE1" w:rsidRDefault="00A01AFE" w:rsidP="002C3AE1">
            <w:pPr>
              <w:widowControl/>
              <w:autoSpaceDE/>
              <w:autoSpaceDN/>
              <w:spacing w:after="160"/>
              <w:ind w:left="109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3AE1">
              <w:rPr>
                <w:rFonts w:ascii="Arial" w:hAnsi="Arial" w:cs="Arial"/>
                <w:i/>
                <w:sz w:val="20"/>
                <w:szCs w:val="20"/>
              </w:rPr>
              <w:t>Problem Based Learning</w:t>
            </w:r>
          </w:p>
          <w:p w14:paraId="00661967" w14:textId="77777777" w:rsidR="00A01AFE" w:rsidRPr="002C3AE1" w:rsidRDefault="00A01AFE" w:rsidP="002C3AE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</w:t>
            </w:r>
          </w:p>
          <w:p w14:paraId="67E9429B" w14:textId="77777777" w:rsidR="00A01AFE" w:rsidRPr="002C3AE1" w:rsidRDefault="00A01AFE" w:rsidP="002C3AE1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bCs/>
                <w:sz w:val="20"/>
                <w:szCs w:val="20"/>
              </w:rPr>
              <w:t>Tugas 6: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D2B5E" w14:textId="353C0630" w:rsidR="00A01AFE" w:rsidRPr="002C3AE1" w:rsidRDefault="00A01AFE" w:rsidP="002C3AE1">
            <w:pPr>
              <w:pStyle w:val="ListParagraph"/>
              <w:widowControl/>
              <w:autoSpaceDE/>
              <w:autoSpaceDN/>
              <w:spacing w:after="160"/>
              <w:ind w:left="40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C3AE1">
              <w:rPr>
                <w:rFonts w:ascii="Arial" w:hAnsi="Arial" w:cs="Arial"/>
                <w:sz w:val="20"/>
                <w:szCs w:val="20"/>
              </w:rPr>
              <w:t xml:space="preserve">erancang media humas yang akan diproduksi. </w:t>
            </w:r>
          </w:p>
          <w:p w14:paraId="6065B56D" w14:textId="7F5FA3AE" w:rsidR="00A01AFE" w:rsidRPr="002C3AE1" w:rsidRDefault="00A01AFE" w:rsidP="002C3AE1">
            <w:pPr>
              <w:pStyle w:val="ListParagraph"/>
              <w:widowControl/>
              <w:autoSpaceDE/>
              <w:autoSpaceDN/>
              <w:spacing w:after="160"/>
              <w:ind w:left="40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2C3AE1">
              <w:rPr>
                <w:rFonts w:ascii="Arial" w:hAnsi="Arial" w:cs="Arial"/>
                <w:sz w:val="20"/>
                <w:szCs w:val="20"/>
              </w:rPr>
              <w:t>emproduksi media humas (kelompok)</w:t>
            </w:r>
          </w:p>
          <w:p w14:paraId="5C9FB9FB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Kuliah (100’”)</w:t>
            </w:r>
          </w:p>
          <w:p w14:paraId="76AEB4B6" w14:textId="77777777" w:rsidR="008C5013" w:rsidRPr="002C3AE1" w:rsidRDefault="008C5013" w:rsidP="002C3AE1">
            <w:pPr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Diskusi (50”)</w:t>
            </w:r>
          </w:p>
          <w:p w14:paraId="1D050258" w14:textId="2757A4DA" w:rsidR="008C5013" w:rsidRPr="002C3AE1" w:rsidRDefault="008C5013" w:rsidP="002C3AE1">
            <w:pPr>
              <w:pStyle w:val="TableParagraph"/>
              <w:ind w:left="123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TM (100”+50”=150”)</w:t>
            </w:r>
          </w:p>
        </w:tc>
        <w:tc>
          <w:tcPr>
            <w:tcW w:w="1620" w:type="dxa"/>
          </w:tcPr>
          <w:p w14:paraId="1B00EA45" w14:textId="77777777" w:rsidR="001B612D" w:rsidRPr="002C3AE1" w:rsidRDefault="00000000" w:rsidP="002C3AE1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LMS</w:t>
            </w:r>
          </w:p>
          <w:p w14:paraId="0D28111E" w14:textId="77777777" w:rsidR="001B612D" w:rsidRPr="002C3AE1" w:rsidRDefault="00000000" w:rsidP="002C3AE1">
            <w:pPr>
              <w:pStyle w:val="TableParagraph"/>
              <w:ind w:left="105" w:right="49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Universitas</w:t>
            </w:r>
            <w:r w:rsidRPr="002C3AE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sz w:val="20"/>
                <w:szCs w:val="20"/>
              </w:rPr>
              <w:t>Pakuan</w:t>
            </w:r>
          </w:p>
        </w:tc>
        <w:tc>
          <w:tcPr>
            <w:tcW w:w="2160" w:type="dxa"/>
          </w:tcPr>
          <w:p w14:paraId="6B6B53CA" w14:textId="77777777" w:rsidR="00CC32FE" w:rsidRPr="002C3AE1" w:rsidRDefault="00CC32FE" w:rsidP="002C3AE1">
            <w:pPr>
              <w:pStyle w:val="NoSpacing"/>
              <w:numPr>
                <w:ilvl w:val="0"/>
                <w:numId w:val="20"/>
              </w:numPr>
              <w:ind w:left="382" w:hanging="315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Membuat Content Plan Media Sosial</w:t>
            </w:r>
          </w:p>
          <w:p w14:paraId="0F7A4C5F" w14:textId="77777777" w:rsidR="00CC32FE" w:rsidRPr="002C3AE1" w:rsidRDefault="00CC32FE" w:rsidP="002C3AE1">
            <w:pPr>
              <w:pStyle w:val="NoSpacing"/>
              <w:numPr>
                <w:ilvl w:val="0"/>
                <w:numId w:val="21"/>
              </w:numPr>
              <w:ind w:left="396" w:hanging="3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Membuat Content Media Sosial</w:t>
            </w:r>
          </w:p>
          <w:p w14:paraId="0FE4044B" w14:textId="77777777" w:rsidR="00CC32FE" w:rsidRPr="002C3AE1" w:rsidRDefault="00CC32FE" w:rsidP="002C3AE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Contoh-contoh kasus di luar dan di dalam negeri Mengenal ragam publikasi online </w:t>
            </w:r>
          </w:p>
          <w:p w14:paraId="0A73D6D0" w14:textId="77777777" w:rsidR="00954EB9" w:rsidRPr="002C3AE1" w:rsidRDefault="00CC32FE" w:rsidP="002C3AE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Mengenal beragam aktivitas Digital Public Relations</w:t>
            </w:r>
          </w:p>
          <w:p w14:paraId="2861A029" w14:textId="77777777" w:rsidR="001B612D" w:rsidRPr="002C3AE1" w:rsidRDefault="00954EB9" w:rsidP="002C3AE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 xml:space="preserve">penjelasan tentang operasional produksi dalam penulisan produk PR </w:t>
            </w:r>
          </w:p>
          <w:p w14:paraId="1B21DF6F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Praktek produksi media humas </w:t>
            </w:r>
          </w:p>
          <w:p w14:paraId="7D857545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autoSpaceDE/>
              <w:autoSpaceDN/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 xml:space="preserve">company profile </w:t>
            </w:r>
          </w:p>
          <w:p w14:paraId="03F0D101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autoSpaceDE/>
              <w:autoSpaceDN/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video (youtube/instagram/tiktok/iklan tv)</w:t>
            </w:r>
          </w:p>
          <w:p w14:paraId="488ECD6F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autoSpaceDE/>
              <w:autoSpaceDN/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audio (podcast/iklan radio)</w:t>
            </w:r>
          </w:p>
          <w:p w14:paraId="296BEC66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autoSpaceDE/>
              <w:autoSpaceDN/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web-blog</w:t>
            </w:r>
          </w:p>
          <w:p w14:paraId="2C58CD10" w14:textId="77777777" w:rsidR="00A01AFE" w:rsidRPr="002C3AE1" w:rsidRDefault="00A01AFE" w:rsidP="002C3AE1">
            <w:pPr>
              <w:pStyle w:val="TableParagraph"/>
              <w:numPr>
                <w:ilvl w:val="0"/>
                <w:numId w:val="22"/>
              </w:numPr>
              <w:autoSpaceDE/>
              <w:autoSpaceDN/>
              <w:ind w:right="18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3AE1">
              <w:rPr>
                <w:rFonts w:ascii="Arial" w:hAnsi="Arial" w:cs="Arial"/>
                <w:sz w:val="20"/>
                <w:szCs w:val="20"/>
                <w:lang w:val="en-US"/>
              </w:rPr>
              <w:t>desain majalah foto</w:t>
            </w:r>
          </w:p>
          <w:p w14:paraId="7D720B21" w14:textId="65BFA7A4" w:rsidR="00A01AFE" w:rsidRPr="002C3AE1" w:rsidRDefault="00A01AFE" w:rsidP="002C3AE1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infografis</w:t>
            </w:r>
          </w:p>
          <w:p w14:paraId="55255A47" w14:textId="32EB5DA2" w:rsidR="00A01AFE" w:rsidRPr="002C3AE1" w:rsidRDefault="00A01AFE" w:rsidP="002C3AE1">
            <w:pPr>
              <w:widowControl/>
              <w:autoSpaceDE/>
              <w:autoSpaceDN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054058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5822EB0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E45CAAF" w14:textId="77777777" w:rsidR="001B612D" w:rsidRPr="002C3AE1" w:rsidRDefault="001B612D" w:rsidP="002C3A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67D96FC" w14:textId="77777777" w:rsidR="001B612D" w:rsidRPr="002C3AE1" w:rsidRDefault="00000000" w:rsidP="002C3AE1">
            <w:pPr>
              <w:pStyle w:val="TableParagraph"/>
              <w:ind w:left="818"/>
              <w:rPr>
                <w:rFonts w:ascii="Arial" w:hAnsi="Arial" w:cs="Arial"/>
                <w:sz w:val="20"/>
                <w:szCs w:val="20"/>
              </w:rPr>
            </w:pPr>
            <w:r w:rsidRPr="002C3AE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B612D" w:rsidRPr="002C3AE1" w14:paraId="560405C0" w14:textId="77777777">
        <w:trPr>
          <w:trHeight w:val="262"/>
        </w:trPr>
        <w:tc>
          <w:tcPr>
            <w:tcW w:w="928" w:type="dxa"/>
            <w:shd w:val="clear" w:color="auto" w:fill="D9D9D9"/>
          </w:tcPr>
          <w:p w14:paraId="35572DFD" w14:textId="77777777" w:rsidR="001B612D" w:rsidRPr="002C3AE1" w:rsidRDefault="00000000" w:rsidP="002C3AE1">
            <w:pPr>
              <w:pStyle w:val="TableParagraph"/>
              <w:ind w:left="185" w:right="1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76" w:type="dxa"/>
            <w:gridSpan w:val="7"/>
            <w:shd w:val="clear" w:color="auto" w:fill="D9D9D9"/>
          </w:tcPr>
          <w:p w14:paraId="6C8C1B66" w14:textId="77777777" w:rsidR="001B612D" w:rsidRPr="002C3AE1" w:rsidRDefault="00000000" w:rsidP="002C3AE1">
            <w:pPr>
              <w:pStyle w:val="TableParagraph"/>
              <w:ind w:left="7414" w:right="74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AE1">
              <w:rPr>
                <w:rFonts w:ascii="Arial" w:hAnsi="Arial" w:cs="Arial"/>
                <w:b/>
                <w:sz w:val="20"/>
                <w:szCs w:val="20"/>
              </w:rPr>
              <w:t>Ujian Akhir</w:t>
            </w:r>
            <w:r w:rsidRPr="002C3A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3AE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</w:tr>
      <w:tr w:rsidR="001B612D" w14:paraId="6B3EE40F" w14:textId="77777777">
        <w:trPr>
          <w:trHeight w:val="265"/>
        </w:trPr>
        <w:tc>
          <w:tcPr>
            <w:tcW w:w="928" w:type="dxa"/>
          </w:tcPr>
          <w:p w14:paraId="735D6D97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2" w:type="dxa"/>
          </w:tcPr>
          <w:p w14:paraId="624227B3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1EF9E2F5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 w14:paraId="73849E2D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1B527FF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5DCC4105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FE73F6B" w14:textId="77777777" w:rsidR="001B612D" w:rsidRDefault="001B6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578ED92" w14:textId="77777777" w:rsidR="001B612D" w:rsidRDefault="00000000">
            <w:pPr>
              <w:pStyle w:val="TableParagraph"/>
              <w:spacing w:before="3"/>
              <w:ind w:left="76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66C01479" w14:textId="77777777" w:rsidR="001B612D" w:rsidRDefault="001B612D">
      <w:pPr>
        <w:rPr>
          <w:sz w:val="20"/>
        </w:rPr>
        <w:sectPr w:rsidR="001B612D">
          <w:pgSz w:w="20160" w:h="12240" w:orient="landscape"/>
          <w:pgMar w:top="1140" w:right="1160" w:bottom="280" w:left="760" w:header="720" w:footer="720" w:gutter="0"/>
          <w:cols w:space="720"/>
        </w:sectPr>
      </w:pPr>
    </w:p>
    <w:p w14:paraId="71DE5E10" w14:textId="77777777" w:rsidR="001B612D" w:rsidRDefault="001B612D">
      <w:pPr>
        <w:pStyle w:val="BodyText"/>
        <w:spacing w:before="3"/>
        <w:rPr>
          <w:b w:val="0"/>
          <w:sz w:val="18"/>
        </w:rPr>
      </w:pPr>
    </w:p>
    <w:p w14:paraId="7ACB9288" w14:textId="60775849" w:rsidR="001B612D" w:rsidRPr="002C3AE1" w:rsidRDefault="00000000">
      <w:pPr>
        <w:pStyle w:val="BodyText"/>
        <w:spacing w:before="90"/>
        <w:ind w:left="680"/>
        <w:rPr>
          <w:rFonts w:ascii="Arial" w:hAnsi="Arial" w:cs="Arial"/>
          <w:sz w:val="22"/>
          <w:szCs w:val="22"/>
          <w:lang w:val="en-US"/>
        </w:rPr>
      </w:pPr>
      <w:r w:rsidRPr="002C3AE1">
        <w:rPr>
          <w:rFonts w:ascii="Arial" w:hAnsi="Arial" w:cs="Arial"/>
          <w:sz w:val="22"/>
          <w:szCs w:val="22"/>
        </w:rPr>
        <w:t>Rencana,</w:t>
      </w:r>
      <w:r w:rsidRPr="002C3AE1">
        <w:rPr>
          <w:rFonts w:ascii="Arial" w:hAnsi="Arial" w:cs="Arial"/>
          <w:spacing w:val="-4"/>
          <w:sz w:val="22"/>
          <w:szCs w:val="22"/>
        </w:rPr>
        <w:t xml:space="preserve"> </w:t>
      </w:r>
      <w:r w:rsidRPr="002C3AE1">
        <w:rPr>
          <w:rFonts w:ascii="Arial" w:hAnsi="Arial" w:cs="Arial"/>
          <w:sz w:val="22"/>
          <w:szCs w:val="22"/>
        </w:rPr>
        <w:t>Distribusi,</w:t>
      </w:r>
      <w:r w:rsidRPr="002C3AE1">
        <w:rPr>
          <w:rFonts w:ascii="Arial" w:hAnsi="Arial" w:cs="Arial"/>
          <w:spacing w:val="-3"/>
          <w:sz w:val="22"/>
          <w:szCs w:val="22"/>
        </w:rPr>
        <w:t xml:space="preserve"> </w:t>
      </w:r>
      <w:r w:rsidRPr="002C3AE1">
        <w:rPr>
          <w:rFonts w:ascii="Arial" w:hAnsi="Arial" w:cs="Arial"/>
          <w:sz w:val="22"/>
          <w:szCs w:val="22"/>
        </w:rPr>
        <w:t>dan</w:t>
      </w:r>
      <w:r w:rsidRPr="002C3AE1">
        <w:rPr>
          <w:rFonts w:ascii="Arial" w:hAnsi="Arial" w:cs="Arial"/>
          <w:spacing w:val="-5"/>
          <w:sz w:val="22"/>
          <w:szCs w:val="22"/>
        </w:rPr>
        <w:t xml:space="preserve"> </w:t>
      </w:r>
      <w:r w:rsidRPr="002C3AE1">
        <w:rPr>
          <w:rFonts w:ascii="Arial" w:hAnsi="Arial" w:cs="Arial"/>
          <w:sz w:val="22"/>
          <w:szCs w:val="22"/>
        </w:rPr>
        <w:t>Persentase</w:t>
      </w:r>
      <w:r w:rsidRPr="002C3AE1">
        <w:rPr>
          <w:rFonts w:ascii="Arial" w:hAnsi="Arial" w:cs="Arial"/>
          <w:spacing w:val="-2"/>
          <w:sz w:val="22"/>
          <w:szCs w:val="22"/>
        </w:rPr>
        <w:t xml:space="preserve"> </w:t>
      </w:r>
      <w:r w:rsidRPr="002C3AE1">
        <w:rPr>
          <w:rFonts w:ascii="Arial" w:hAnsi="Arial" w:cs="Arial"/>
          <w:sz w:val="22"/>
          <w:szCs w:val="22"/>
        </w:rPr>
        <w:t>Penilaian</w:t>
      </w:r>
      <w:r w:rsidRPr="002C3AE1">
        <w:rPr>
          <w:rFonts w:ascii="Arial" w:hAnsi="Arial" w:cs="Arial"/>
          <w:spacing w:val="-5"/>
          <w:sz w:val="22"/>
          <w:szCs w:val="22"/>
        </w:rPr>
        <w:t xml:space="preserve"> </w:t>
      </w:r>
      <w:r w:rsidRPr="002C3AE1">
        <w:rPr>
          <w:rFonts w:ascii="Arial" w:hAnsi="Arial" w:cs="Arial"/>
          <w:sz w:val="22"/>
          <w:szCs w:val="22"/>
        </w:rPr>
        <w:t>MK</w:t>
      </w:r>
      <w:r w:rsidRPr="002C3AE1">
        <w:rPr>
          <w:rFonts w:ascii="Arial" w:hAnsi="Arial" w:cs="Arial"/>
          <w:spacing w:val="4"/>
          <w:sz w:val="22"/>
          <w:szCs w:val="22"/>
        </w:rPr>
        <w:t xml:space="preserve"> </w:t>
      </w:r>
      <w:r w:rsidR="002C3AE1" w:rsidRPr="002C3AE1">
        <w:rPr>
          <w:rFonts w:ascii="Arial" w:hAnsi="Arial" w:cs="Arial"/>
          <w:sz w:val="22"/>
          <w:szCs w:val="22"/>
          <w:lang w:val="en-US"/>
        </w:rPr>
        <w:t>Produksi Media Humas</w:t>
      </w:r>
    </w:p>
    <w:p w14:paraId="6EC15C05" w14:textId="77777777" w:rsidR="001B612D" w:rsidRPr="002C3AE1" w:rsidRDefault="001B612D">
      <w:pPr>
        <w:pStyle w:val="BodyText"/>
        <w:spacing w:before="7" w:after="1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080"/>
        <w:gridCol w:w="1036"/>
        <w:gridCol w:w="1217"/>
        <w:gridCol w:w="1080"/>
        <w:gridCol w:w="1588"/>
        <w:gridCol w:w="1968"/>
        <w:gridCol w:w="1603"/>
        <w:gridCol w:w="1755"/>
        <w:gridCol w:w="1183"/>
        <w:gridCol w:w="2367"/>
      </w:tblGrid>
      <w:tr w:rsidR="001B612D" w:rsidRPr="002C3AE1" w14:paraId="5FE2BB5A" w14:textId="77777777">
        <w:trPr>
          <w:trHeight w:val="1242"/>
        </w:trPr>
        <w:tc>
          <w:tcPr>
            <w:tcW w:w="1680" w:type="dxa"/>
          </w:tcPr>
          <w:p w14:paraId="0AF42C52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54550D0C" w14:textId="77777777" w:rsidR="001B612D" w:rsidRPr="002C3AE1" w:rsidRDefault="00000000">
            <w:pPr>
              <w:pStyle w:val="TableParagraph"/>
              <w:ind w:right="226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</w:p>
        </w:tc>
        <w:tc>
          <w:tcPr>
            <w:tcW w:w="1080" w:type="dxa"/>
          </w:tcPr>
          <w:p w14:paraId="5DE2553B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4EECAA66" w14:textId="77777777" w:rsidR="001B612D" w:rsidRPr="002C3AE1" w:rsidRDefault="00000000">
            <w:pPr>
              <w:pStyle w:val="TableParagraph"/>
              <w:ind w:left="110" w:right="109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UTS</w:t>
            </w:r>
          </w:p>
        </w:tc>
        <w:tc>
          <w:tcPr>
            <w:tcW w:w="1036" w:type="dxa"/>
          </w:tcPr>
          <w:p w14:paraId="6851EF75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2A5C44A1" w14:textId="77777777" w:rsidR="001B612D" w:rsidRPr="002C3AE1" w:rsidRDefault="00000000">
            <w:pPr>
              <w:pStyle w:val="TableParagraph"/>
              <w:ind w:right="272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UAS</w:t>
            </w:r>
          </w:p>
        </w:tc>
        <w:tc>
          <w:tcPr>
            <w:tcW w:w="1217" w:type="dxa"/>
          </w:tcPr>
          <w:p w14:paraId="30C1A842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1060C8AB" w14:textId="77777777" w:rsidR="001B612D" w:rsidRPr="002C3AE1" w:rsidRDefault="00000000">
            <w:pPr>
              <w:pStyle w:val="TableParagraph"/>
              <w:ind w:left="219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Produk</w:t>
            </w:r>
          </w:p>
        </w:tc>
        <w:tc>
          <w:tcPr>
            <w:tcW w:w="1080" w:type="dxa"/>
          </w:tcPr>
          <w:p w14:paraId="6BFEEFAE" w14:textId="77777777" w:rsidR="001B612D" w:rsidRPr="002C3AE1" w:rsidRDefault="00000000">
            <w:pPr>
              <w:pStyle w:val="TableParagraph"/>
              <w:spacing w:before="108" w:line="360" w:lineRule="auto"/>
              <w:ind w:left="114" w:right="109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Reflective</w:t>
            </w:r>
            <w:r w:rsidRPr="002C3AE1">
              <w:rPr>
                <w:rFonts w:ascii="Arial" w:hAnsi="Arial" w:cs="Arial"/>
                <w:spacing w:val="-47"/>
              </w:rPr>
              <w:t xml:space="preserve"> </w:t>
            </w:r>
            <w:r w:rsidRPr="002C3AE1">
              <w:rPr>
                <w:rFonts w:ascii="Arial" w:hAnsi="Arial" w:cs="Arial"/>
              </w:rPr>
              <w:t>Journal/</w:t>
            </w:r>
            <w:r w:rsidRPr="002C3AE1">
              <w:rPr>
                <w:rFonts w:ascii="Arial" w:hAnsi="Arial" w:cs="Arial"/>
                <w:spacing w:val="1"/>
              </w:rPr>
              <w:t xml:space="preserve"> </w:t>
            </w:r>
            <w:r w:rsidRPr="002C3AE1">
              <w:rPr>
                <w:rFonts w:ascii="Arial" w:hAnsi="Arial" w:cs="Arial"/>
              </w:rPr>
              <w:t>laporan</w:t>
            </w:r>
          </w:p>
        </w:tc>
        <w:tc>
          <w:tcPr>
            <w:tcW w:w="1588" w:type="dxa"/>
          </w:tcPr>
          <w:p w14:paraId="2E3DE2D1" w14:textId="77777777" w:rsidR="001B612D" w:rsidRPr="002C3AE1" w:rsidRDefault="00000000">
            <w:pPr>
              <w:pStyle w:val="TableParagraph"/>
              <w:spacing w:before="3" w:line="360" w:lineRule="auto"/>
              <w:ind w:left="230" w:right="223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Presentasi/</w:t>
            </w:r>
            <w:r w:rsidRPr="002C3AE1">
              <w:rPr>
                <w:rFonts w:ascii="Arial" w:hAnsi="Arial" w:cs="Arial"/>
                <w:spacing w:val="-57"/>
              </w:rPr>
              <w:t xml:space="preserve"> </w:t>
            </w:r>
            <w:r w:rsidRPr="002C3AE1">
              <w:rPr>
                <w:rFonts w:ascii="Arial" w:hAnsi="Arial" w:cs="Arial"/>
              </w:rPr>
              <w:t>Unjuk</w:t>
            </w:r>
          </w:p>
          <w:p w14:paraId="17334877" w14:textId="77777777" w:rsidR="001B612D" w:rsidRPr="002C3AE1" w:rsidRDefault="00000000">
            <w:pPr>
              <w:pStyle w:val="TableParagraph"/>
              <w:ind w:left="229" w:right="223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Kinerja</w:t>
            </w:r>
          </w:p>
        </w:tc>
        <w:tc>
          <w:tcPr>
            <w:tcW w:w="1968" w:type="dxa"/>
          </w:tcPr>
          <w:p w14:paraId="256FBD39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4ABAEBD4" w14:textId="77777777" w:rsidR="001B612D" w:rsidRPr="002C3AE1" w:rsidRDefault="00000000">
            <w:pPr>
              <w:pStyle w:val="TableParagraph"/>
              <w:ind w:left="244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Lembar kerja</w:t>
            </w:r>
          </w:p>
        </w:tc>
        <w:tc>
          <w:tcPr>
            <w:tcW w:w="1603" w:type="dxa"/>
          </w:tcPr>
          <w:p w14:paraId="7FF5FFB9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1B606900" w14:textId="77777777" w:rsidR="001B612D" w:rsidRPr="002C3AE1" w:rsidRDefault="00000000">
            <w:pPr>
              <w:pStyle w:val="TableParagraph"/>
              <w:ind w:left="329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Tes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lisan</w:t>
            </w:r>
          </w:p>
        </w:tc>
        <w:tc>
          <w:tcPr>
            <w:tcW w:w="1755" w:type="dxa"/>
          </w:tcPr>
          <w:p w14:paraId="5CA8E42A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5645FDD1" w14:textId="77777777" w:rsidR="001B612D" w:rsidRPr="002C3AE1" w:rsidRDefault="00000000">
            <w:pPr>
              <w:pStyle w:val="TableParagraph"/>
              <w:ind w:left="345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Keaktifan</w:t>
            </w:r>
          </w:p>
        </w:tc>
        <w:tc>
          <w:tcPr>
            <w:tcW w:w="1183" w:type="dxa"/>
          </w:tcPr>
          <w:p w14:paraId="56271D9B" w14:textId="77777777" w:rsidR="001B612D" w:rsidRPr="002C3AE1" w:rsidRDefault="001B612D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35A7A59E" w14:textId="77777777" w:rsidR="001B612D" w:rsidRPr="002C3AE1" w:rsidRDefault="00000000">
            <w:pPr>
              <w:pStyle w:val="TableParagraph"/>
              <w:ind w:left="274" w:right="270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Sikap</w:t>
            </w:r>
          </w:p>
        </w:tc>
        <w:tc>
          <w:tcPr>
            <w:tcW w:w="2367" w:type="dxa"/>
          </w:tcPr>
          <w:p w14:paraId="7B895DDC" w14:textId="77777777" w:rsidR="001B612D" w:rsidRPr="002C3AE1" w:rsidRDefault="00000000">
            <w:pPr>
              <w:pStyle w:val="TableParagraph"/>
              <w:spacing w:before="3"/>
              <w:ind w:left="113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Persentase</w:t>
            </w:r>
            <w:r w:rsidRPr="002C3AE1">
              <w:rPr>
                <w:rFonts w:ascii="Arial" w:hAnsi="Arial" w:cs="Arial"/>
                <w:spacing w:val="-2"/>
              </w:rPr>
              <w:t xml:space="preserve"> </w:t>
            </w:r>
            <w:r w:rsidRPr="002C3AE1">
              <w:rPr>
                <w:rFonts w:ascii="Arial" w:hAnsi="Arial" w:cs="Arial"/>
              </w:rPr>
              <w:t>Penilaian</w:t>
            </w:r>
          </w:p>
        </w:tc>
      </w:tr>
      <w:tr w:rsidR="001B612D" w:rsidRPr="002C3AE1" w14:paraId="128F59F2" w14:textId="77777777">
        <w:trPr>
          <w:trHeight w:val="414"/>
        </w:trPr>
        <w:tc>
          <w:tcPr>
            <w:tcW w:w="1680" w:type="dxa"/>
          </w:tcPr>
          <w:p w14:paraId="183A6468" w14:textId="77777777" w:rsidR="001B612D" w:rsidRPr="002C3AE1" w:rsidRDefault="00000000">
            <w:pPr>
              <w:pStyle w:val="TableParagraph"/>
              <w:spacing w:before="3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</w:tcPr>
          <w:p w14:paraId="132AB52A" w14:textId="77777777" w:rsidR="001B612D" w:rsidRPr="002C3AE1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036" w:type="dxa"/>
          </w:tcPr>
          <w:p w14:paraId="6874B564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05FB2D0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5BCE92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27109E4B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43956243" w14:textId="77777777" w:rsidR="001B612D" w:rsidRPr="002C3AE1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54E774F6" w14:textId="77777777" w:rsidR="001B612D" w:rsidRPr="002C3AE1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3%</w:t>
            </w:r>
          </w:p>
        </w:tc>
        <w:tc>
          <w:tcPr>
            <w:tcW w:w="1755" w:type="dxa"/>
          </w:tcPr>
          <w:p w14:paraId="4E7EEC4A" w14:textId="77777777" w:rsidR="001B612D" w:rsidRPr="002C3AE1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1183" w:type="dxa"/>
          </w:tcPr>
          <w:p w14:paraId="763BB470" w14:textId="77777777" w:rsidR="001B612D" w:rsidRPr="002C3AE1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6B86198E" w14:textId="77777777" w:rsidR="001B612D" w:rsidRPr="002C3AE1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</w:tr>
      <w:tr w:rsidR="001B612D" w:rsidRPr="002C3AE1" w14:paraId="4EDD2076" w14:textId="77777777">
        <w:trPr>
          <w:trHeight w:val="414"/>
        </w:trPr>
        <w:tc>
          <w:tcPr>
            <w:tcW w:w="1680" w:type="dxa"/>
          </w:tcPr>
          <w:p w14:paraId="207A480C" w14:textId="77777777" w:rsidR="001B612D" w:rsidRPr="002C3AE1" w:rsidRDefault="00000000">
            <w:pPr>
              <w:pStyle w:val="TableParagraph"/>
              <w:spacing w:before="3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</w:tcPr>
          <w:p w14:paraId="0E2AB181" w14:textId="77777777" w:rsidR="001B612D" w:rsidRPr="002C3AE1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036" w:type="dxa"/>
          </w:tcPr>
          <w:p w14:paraId="16E85DBC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6B60ADCA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F81CEF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277AF516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33191500" w14:textId="77777777" w:rsidR="001B612D" w:rsidRPr="002C3AE1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644769D4" w14:textId="77777777" w:rsidR="001B612D" w:rsidRPr="002C3AE1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3%</w:t>
            </w:r>
          </w:p>
        </w:tc>
        <w:tc>
          <w:tcPr>
            <w:tcW w:w="1755" w:type="dxa"/>
          </w:tcPr>
          <w:p w14:paraId="22B3D923" w14:textId="77777777" w:rsidR="001B612D" w:rsidRPr="002C3AE1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1183" w:type="dxa"/>
          </w:tcPr>
          <w:p w14:paraId="689DD580" w14:textId="77777777" w:rsidR="001B612D" w:rsidRPr="002C3AE1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0A147BC6" w14:textId="77777777" w:rsidR="001B612D" w:rsidRPr="002C3AE1" w:rsidRDefault="00000000">
            <w:pPr>
              <w:pStyle w:val="TableParagraph"/>
              <w:spacing w:before="3"/>
              <w:ind w:left="111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</w:tr>
      <w:tr w:rsidR="001B612D" w:rsidRPr="002C3AE1" w14:paraId="67FE8855" w14:textId="77777777">
        <w:trPr>
          <w:trHeight w:val="414"/>
        </w:trPr>
        <w:tc>
          <w:tcPr>
            <w:tcW w:w="1680" w:type="dxa"/>
          </w:tcPr>
          <w:p w14:paraId="14333E4A" w14:textId="77777777" w:rsidR="001B612D" w:rsidRPr="002C3AE1" w:rsidRDefault="00000000">
            <w:pPr>
              <w:pStyle w:val="TableParagraph"/>
              <w:spacing w:before="3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</w:tcPr>
          <w:p w14:paraId="0CE9542F" w14:textId="77777777" w:rsidR="001B612D" w:rsidRPr="002C3AE1" w:rsidRDefault="00000000">
            <w:pPr>
              <w:pStyle w:val="TableParagraph"/>
              <w:spacing w:before="3"/>
              <w:ind w:left="114" w:right="10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036" w:type="dxa"/>
          </w:tcPr>
          <w:p w14:paraId="6E4F447F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14:paraId="7203A987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8BA7BE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35AED5B4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0F491E47" w14:textId="77777777" w:rsidR="001B612D" w:rsidRPr="002C3AE1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031B5301" w14:textId="77777777" w:rsidR="001B612D" w:rsidRPr="002C3AE1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3%</w:t>
            </w:r>
          </w:p>
        </w:tc>
        <w:tc>
          <w:tcPr>
            <w:tcW w:w="1755" w:type="dxa"/>
          </w:tcPr>
          <w:p w14:paraId="4A4BEC3C" w14:textId="77777777" w:rsidR="001B612D" w:rsidRPr="002C3AE1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1183" w:type="dxa"/>
          </w:tcPr>
          <w:p w14:paraId="5DB28D58" w14:textId="77777777" w:rsidR="001B612D" w:rsidRPr="002C3AE1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25E547C1" w14:textId="77777777" w:rsidR="001B612D" w:rsidRPr="002C3AE1" w:rsidRDefault="00000000">
            <w:pPr>
              <w:pStyle w:val="TableParagraph"/>
              <w:spacing w:before="3"/>
              <w:ind w:left="111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</w:tr>
      <w:tr w:rsidR="001B612D" w:rsidRPr="002C3AE1" w14:paraId="3581AA0B" w14:textId="77777777">
        <w:trPr>
          <w:trHeight w:val="414"/>
        </w:trPr>
        <w:tc>
          <w:tcPr>
            <w:tcW w:w="1680" w:type="dxa"/>
          </w:tcPr>
          <w:p w14:paraId="2AC12130" w14:textId="77777777" w:rsidR="001B612D" w:rsidRPr="002C3AE1" w:rsidRDefault="00000000">
            <w:pPr>
              <w:pStyle w:val="TableParagraph"/>
              <w:spacing w:before="2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4</w:t>
            </w:r>
          </w:p>
        </w:tc>
        <w:tc>
          <w:tcPr>
            <w:tcW w:w="1080" w:type="dxa"/>
          </w:tcPr>
          <w:p w14:paraId="4E22EF06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D38A90D" w14:textId="77777777" w:rsidR="001B612D" w:rsidRPr="002C3AE1" w:rsidRDefault="00000000">
            <w:pPr>
              <w:pStyle w:val="TableParagraph"/>
              <w:spacing w:before="2"/>
              <w:ind w:right="348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217" w:type="dxa"/>
          </w:tcPr>
          <w:p w14:paraId="71BA1277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6348A8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1DE71E63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46858F23" w14:textId="77777777" w:rsidR="001B612D" w:rsidRPr="002C3AE1" w:rsidRDefault="00000000">
            <w:pPr>
              <w:pStyle w:val="TableParagraph"/>
              <w:spacing w:before="2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0CD0FD05" w14:textId="77777777" w:rsidR="001B612D" w:rsidRPr="002C3AE1" w:rsidRDefault="00000000">
            <w:pPr>
              <w:pStyle w:val="TableParagraph"/>
              <w:spacing w:before="2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3%</w:t>
            </w:r>
          </w:p>
        </w:tc>
        <w:tc>
          <w:tcPr>
            <w:tcW w:w="1755" w:type="dxa"/>
          </w:tcPr>
          <w:p w14:paraId="48877159" w14:textId="77777777" w:rsidR="001B612D" w:rsidRPr="002C3AE1" w:rsidRDefault="00000000">
            <w:pPr>
              <w:pStyle w:val="TableParagraph"/>
              <w:spacing w:before="2"/>
              <w:ind w:left="341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1183" w:type="dxa"/>
          </w:tcPr>
          <w:p w14:paraId="0F143695" w14:textId="77777777" w:rsidR="001B612D" w:rsidRPr="002C3AE1" w:rsidRDefault="00000000">
            <w:pPr>
              <w:pStyle w:val="TableParagraph"/>
              <w:spacing w:before="2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157E9E0A" w14:textId="77777777" w:rsidR="001B612D" w:rsidRPr="002C3AE1" w:rsidRDefault="00000000">
            <w:pPr>
              <w:pStyle w:val="TableParagraph"/>
              <w:spacing w:before="2"/>
              <w:ind w:left="111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</w:tr>
      <w:tr w:rsidR="001B612D" w:rsidRPr="002C3AE1" w14:paraId="5ED8BBF2" w14:textId="77777777">
        <w:trPr>
          <w:trHeight w:val="413"/>
        </w:trPr>
        <w:tc>
          <w:tcPr>
            <w:tcW w:w="1680" w:type="dxa"/>
          </w:tcPr>
          <w:p w14:paraId="4A653B9E" w14:textId="77777777" w:rsidR="001B612D" w:rsidRPr="002C3AE1" w:rsidRDefault="00000000">
            <w:pPr>
              <w:pStyle w:val="TableParagraph"/>
              <w:spacing w:before="3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</w:tcPr>
          <w:p w14:paraId="28ACEB26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CC5E6FA" w14:textId="77777777" w:rsidR="001B612D" w:rsidRPr="002C3AE1" w:rsidRDefault="00000000">
            <w:pPr>
              <w:pStyle w:val="TableParagraph"/>
              <w:spacing w:before="3"/>
              <w:ind w:right="348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217" w:type="dxa"/>
          </w:tcPr>
          <w:p w14:paraId="1F3AB3F4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1654C9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35BF5EE3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14:paraId="09A80954" w14:textId="77777777" w:rsidR="001B612D" w:rsidRPr="002C3AE1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0E7A8D59" w14:textId="77777777" w:rsidR="001B612D" w:rsidRPr="002C3AE1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4%</w:t>
            </w:r>
          </w:p>
        </w:tc>
        <w:tc>
          <w:tcPr>
            <w:tcW w:w="1755" w:type="dxa"/>
          </w:tcPr>
          <w:p w14:paraId="0E8D3ACB" w14:textId="77777777" w:rsidR="001B612D" w:rsidRPr="002C3AE1" w:rsidRDefault="00000000">
            <w:pPr>
              <w:pStyle w:val="TableParagraph"/>
              <w:spacing w:before="3"/>
              <w:ind w:left="341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1183" w:type="dxa"/>
          </w:tcPr>
          <w:p w14:paraId="5B153EB5" w14:textId="77777777" w:rsidR="001B612D" w:rsidRPr="002C3AE1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59139219" w14:textId="77777777" w:rsidR="001B612D" w:rsidRPr="002C3AE1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16%</w:t>
            </w:r>
          </w:p>
        </w:tc>
      </w:tr>
      <w:tr w:rsidR="001B612D" w:rsidRPr="002C3AE1" w14:paraId="76C93151" w14:textId="77777777">
        <w:trPr>
          <w:trHeight w:val="414"/>
        </w:trPr>
        <w:tc>
          <w:tcPr>
            <w:tcW w:w="1680" w:type="dxa"/>
          </w:tcPr>
          <w:p w14:paraId="3BAF1E36" w14:textId="77777777" w:rsidR="001B612D" w:rsidRPr="002C3AE1" w:rsidRDefault="00000000">
            <w:pPr>
              <w:pStyle w:val="TableParagraph"/>
              <w:spacing w:before="3"/>
              <w:ind w:right="169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Sub-CPMK</w:t>
            </w:r>
            <w:r w:rsidRPr="002C3AE1">
              <w:rPr>
                <w:rFonts w:ascii="Arial" w:hAnsi="Arial" w:cs="Arial"/>
                <w:spacing w:val="-3"/>
              </w:rPr>
              <w:t xml:space="preserve"> </w:t>
            </w:r>
            <w:r w:rsidRPr="002C3AE1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</w:tcPr>
          <w:p w14:paraId="4826DBA7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5C56DF0" w14:textId="77777777" w:rsidR="001B612D" w:rsidRPr="002C3AE1" w:rsidRDefault="00000000">
            <w:pPr>
              <w:pStyle w:val="TableParagraph"/>
              <w:spacing w:before="3"/>
              <w:ind w:right="348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217" w:type="dxa"/>
          </w:tcPr>
          <w:p w14:paraId="5217429D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63643D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3D0964E2" w14:textId="77777777" w:rsidR="001B612D" w:rsidRPr="002C3AE1" w:rsidRDefault="00000000">
            <w:pPr>
              <w:pStyle w:val="TableParagraph"/>
              <w:spacing w:before="3"/>
              <w:ind w:left="227" w:right="223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968" w:type="dxa"/>
          </w:tcPr>
          <w:p w14:paraId="2C6FFB15" w14:textId="77777777" w:rsidR="001B612D" w:rsidRPr="002C3AE1" w:rsidRDefault="00000000">
            <w:pPr>
              <w:pStyle w:val="TableParagraph"/>
              <w:spacing w:before="3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603" w:type="dxa"/>
          </w:tcPr>
          <w:p w14:paraId="5F002B52" w14:textId="77777777" w:rsidR="001B612D" w:rsidRPr="002C3AE1" w:rsidRDefault="00000000">
            <w:pPr>
              <w:pStyle w:val="TableParagraph"/>
              <w:spacing w:before="3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4%</w:t>
            </w:r>
          </w:p>
        </w:tc>
        <w:tc>
          <w:tcPr>
            <w:tcW w:w="1755" w:type="dxa"/>
          </w:tcPr>
          <w:p w14:paraId="248AC8B3" w14:textId="77777777" w:rsidR="001B612D" w:rsidRPr="002C3AE1" w:rsidRDefault="00000000">
            <w:pPr>
              <w:pStyle w:val="TableParagraph"/>
              <w:spacing w:before="3"/>
              <w:ind w:left="340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2%</w:t>
            </w:r>
          </w:p>
        </w:tc>
        <w:tc>
          <w:tcPr>
            <w:tcW w:w="1183" w:type="dxa"/>
          </w:tcPr>
          <w:p w14:paraId="7B4241AE" w14:textId="77777777" w:rsidR="001B612D" w:rsidRPr="002C3AE1" w:rsidRDefault="00000000">
            <w:pPr>
              <w:pStyle w:val="TableParagraph"/>
              <w:spacing w:before="3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1%</w:t>
            </w:r>
          </w:p>
        </w:tc>
        <w:tc>
          <w:tcPr>
            <w:tcW w:w="2367" w:type="dxa"/>
          </w:tcPr>
          <w:p w14:paraId="37DEBB6E" w14:textId="77777777" w:rsidR="001B612D" w:rsidRPr="002C3AE1" w:rsidRDefault="00000000">
            <w:pPr>
              <w:pStyle w:val="TableParagraph"/>
              <w:spacing w:before="3"/>
              <w:ind w:left="110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22%</w:t>
            </w:r>
          </w:p>
        </w:tc>
      </w:tr>
      <w:tr w:rsidR="001B612D" w:rsidRPr="002C3AE1" w14:paraId="7950FCA4" w14:textId="77777777">
        <w:trPr>
          <w:trHeight w:val="830"/>
        </w:trPr>
        <w:tc>
          <w:tcPr>
            <w:tcW w:w="1680" w:type="dxa"/>
          </w:tcPr>
          <w:p w14:paraId="1F75DFC6" w14:textId="77777777" w:rsidR="001B612D" w:rsidRPr="002C3AE1" w:rsidRDefault="00000000">
            <w:pPr>
              <w:pStyle w:val="TableParagraph"/>
              <w:spacing w:before="3"/>
              <w:ind w:left="106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Persentase</w:t>
            </w:r>
          </w:p>
          <w:p w14:paraId="08165F69" w14:textId="77777777" w:rsidR="001B612D" w:rsidRPr="002C3AE1" w:rsidRDefault="00000000">
            <w:pPr>
              <w:pStyle w:val="TableParagraph"/>
              <w:spacing w:before="136"/>
              <w:ind w:left="106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Penilaian</w:t>
            </w:r>
          </w:p>
        </w:tc>
        <w:tc>
          <w:tcPr>
            <w:tcW w:w="1080" w:type="dxa"/>
          </w:tcPr>
          <w:p w14:paraId="5D5706A0" w14:textId="77777777" w:rsidR="001B612D" w:rsidRPr="002C3AE1" w:rsidRDefault="00000000">
            <w:pPr>
              <w:pStyle w:val="TableParagraph"/>
              <w:spacing w:before="211"/>
              <w:ind w:left="114" w:right="10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  <w:tc>
          <w:tcPr>
            <w:tcW w:w="1036" w:type="dxa"/>
          </w:tcPr>
          <w:p w14:paraId="6EA60CE7" w14:textId="77777777" w:rsidR="001B612D" w:rsidRPr="002C3AE1" w:rsidRDefault="00000000">
            <w:pPr>
              <w:pStyle w:val="TableParagraph"/>
              <w:spacing w:before="211"/>
              <w:ind w:right="288"/>
              <w:jc w:val="right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15%</w:t>
            </w:r>
          </w:p>
        </w:tc>
        <w:tc>
          <w:tcPr>
            <w:tcW w:w="1217" w:type="dxa"/>
          </w:tcPr>
          <w:p w14:paraId="7349DF85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10D6D7" w14:textId="77777777" w:rsidR="001B612D" w:rsidRPr="002C3AE1" w:rsidRDefault="001B612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14:paraId="450EFB1A" w14:textId="77777777" w:rsidR="001B612D" w:rsidRPr="002C3AE1" w:rsidRDefault="00000000">
            <w:pPr>
              <w:pStyle w:val="TableParagraph"/>
              <w:spacing w:before="211"/>
              <w:ind w:left="227" w:right="223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5%</w:t>
            </w:r>
          </w:p>
        </w:tc>
        <w:tc>
          <w:tcPr>
            <w:tcW w:w="1968" w:type="dxa"/>
          </w:tcPr>
          <w:p w14:paraId="6AC3FE2B" w14:textId="77777777" w:rsidR="001B612D" w:rsidRPr="002C3AE1" w:rsidRDefault="00000000">
            <w:pPr>
              <w:pStyle w:val="TableParagraph"/>
              <w:spacing w:before="211"/>
              <w:ind w:left="241" w:right="241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30%</w:t>
            </w:r>
          </w:p>
        </w:tc>
        <w:tc>
          <w:tcPr>
            <w:tcW w:w="1603" w:type="dxa"/>
          </w:tcPr>
          <w:p w14:paraId="7BFA9CC5" w14:textId="77777777" w:rsidR="001B612D" w:rsidRPr="002C3AE1" w:rsidRDefault="00000000">
            <w:pPr>
              <w:pStyle w:val="TableParagraph"/>
              <w:spacing w:before="211"/>
              <w:ind w:left="325" w:right="326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20%</w:t>
            </w:r>
          </w:p>
        </w:tc>
        <w:tc>
          <w:tcPr>
            <w:tcW w:w="1755" w:type="dxa"/>
          </w:tcPr>
          <w:p w14:paraId="585D3A02" w14:textId="77777777" w:rsidR="001B612D" w:rsidRPr="002C3AE1" w:rsidRDefault="00000000">
            <w:pPr>
              <w:pStyle w:val="TableParagraph"/>
              <w:spacing w:before="211"/>
              <w:ind w:left="340" w:right="33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8%</w:t>
            </w:r>
          </w:p>
        </w:tc>
        <w:tc>
          <w:tcPr>
            <w:tcW w:w="1183" w:type="dxa"/>
          </w:tcPr>
          <w:p w14:paraId="0B875617" w14:textId="77777777" w:rsidR="001B612D" w:rsidRPr="002C3AE1" w:rsidRDefault="00000000">
            <w:pPr>
              <w:pStyle w:val="TableParagraph"/>
              <w:spacing w:before="211"/>
              <w:ind w:left="274" w:right="267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7%</w:t>
            </w:r>
          </w:p>
        </w:tc>
        <w:tc>
          <w:tcPr>
            <w:tcW w:w="2367" w:type="dxa"/>
          </w:tcPr>
          <w:p w14:paraId="61FE7164" w14:textId="77777777" w:rsidR="001B612D" w:rsidRPr="002C3AE1" w:rsidRDefault="00000000">
            <w:pPr>
              <w:pStyle w:val="TableParagraph"/>
              <w:spacing w:before="211"/>
              <w:ind w:left="111" w:right="92"/>
              <w:jc w:val="center"/>
              <w:rPr>
                <w:rFonts w:ascii="Arial" w:hAnsi="Arial" w:cs="Arial"/>
              </w:rPr>
            </w:pPr>
            <w:r w:rsidRPr="002C3AE1">
              <w:rPr>
                <w:rFonts w:ascii="Arial" w:hAnsi="Arial" w:cs="Arial"/>
              </w:rPr>
              <w:t>100%</w:t>
            </w:r>
          </w:p>
        </w:tc>
      </w:tr>
    </w:tbl>
    <w:p w14:paraId="32F90E53" w14:textId="77777777" w:rsidR="001B612D" w:rsidRDefault="001B612D">
      <w:pPr>
        <w:pStyle w:val="BodyText"/>
        <w:rPr>
          <w:sz w:val="20"/>
        </w:rPr>
      </w:pPr>
    </w:p>
    <w:p w14:paraId="17A74B9D" w14:textId="77777777" w:rsidR="001B612D" w:rsidRDefault="001B612D">
      <w:pPr>
        <w:pStyle w:val="BodyText"/>
        <w:rPr>
          <w:sz w:val="20"/>
        </w:rPr>
      </w:pPr>
    </w:p>
    <w:p w14:paraId="080C8820" w14:textId="77777777" w:rsidR="001B612D" w:rsidRDefault="001B612D">
      <w:pPr>
        <w:pStyle w:val="BodyText"/>
        <w:rPr>
          <w:sz w:val="20"/>
        </w:rPr>
      </w:pPr>
    </w:p>
    <w:p w14:paraId="63CEEF0B" w14:textId="77777777" w:rsidR="001B612D" w:rsidRDefault="001B612D">
      <w:pPr>
        <w:pStyle w:val="BodyText"/>
        <w:rPr>
          <w:sz w:val="20"/>
        </w:rPr>
      </w:pPr>
    </w:p>
    <w:p w14:paraId="14B55469" w14:textId="77777777" w:rsidR="001B612D" w:rsidRDefault="001B612D">
      <w:pPr>
        <w:pStyle w:val="BodyText"/>
        <w:spacing w:before="11"/>
        <w:rPr>
          <w:sz w:val="17"/>
        </w:rPr>
      </w:pPr>
    </w:p>
    <w:p w14:paraId="0B740AB4" w14:textId="54025D22" w:rsidR="001B612D" w:rsidRPr="002C3AE1" w:rsidRDefault="00000000" w:rsidP="006D2C74">
      <w:pPr>
        <w:spacing w:before="90"/>
        <w:ind w:right="1250"/>
        <w:jc w:val="right"/>
        <w:rPr>
          <w:rFonts w:ascii="Times New Roman"/>
          <w:sz w:val="24"/>
        </w:rPr>
      </w:pPr>
      <w:r w:rsidRPr="002C3AE1">
        <w:rPr>
          <w:rFonts w:ascii="Times New Roman"/>
          <w:sz w:val="24"/>
        </w:rPr>
        <w:t>Bogor,</w:t>
      </w:r>
      <w:r w:rsidRPr="002C3AE1">
        <w:rPr>
          <w:rFonts w:ascii="Times New Roman"/>
          <w:spacing w:val="-2"/>
          <w:sz w:val="24"/>
        </w:rPr>
        <w:t xml:space="preserve"> </w:t>
      </w:r>
      <w:r w:rsidR="006D2C74" w:rsidRPr="002C3AE1">
        <w:rPr>
          <w:rFonts w:ascii="Times New Roman"/>
          <w:sz w:val="24"/>
          <w:lang w:val="en-US"/>
        </w:rPr>
        <w:t>15 September</w:t>
      </w:r>
      <w:r w:rsidRPr="002C3AE1">
        <w:rPr>
          <w:rFonts w:ascii="Times New Roman"/>
          <w:sz w:val="24"/>
        </w:rPr>
        <w:t xml:space="preserve"> 2023</w:t>
      </w:r>
    </w:p>
    <w:p w14:paraId="18C6835D" w14:textId="77777777" w:rsidR="006D2C74" w:rsidRPr="002C3AE1" w:rsidRDefault="006D2C74" w:rsidP="006D2C74">
      <w:pPr>
        <w:spacing w:before="90"/>
        <w:ind w:right="1250"/>
        <w:jc w:val="right"/>
        <w:rPr>
          <w:rFonts w:ascii="Times New Roman"/>
          <w:sz w:val="24"/>
        </w:rPr>
      </w:pPr>
    </w:p>
    <w:p w14:paraId="29B1D52F" w14:textId="77777777" w:rsidR="006D2C74" w:rsidRPr="002C3AE1" w:rsidRDefault="006D2C74" w:rsidP="006D2C74">
      <w:pPr>
        <w:spacing w:before="90"/>
        <w:ind w:right="1250"/>
        <w:jc w:val="right"/>
        <w:rPr>
          <w:rFonts w:ascii="Times New Roman"/>
          <w:sz w:val="24"/>
        </w:rPr>
      </w:pPr>
    </w:p>
    <w:p w14:paraId="45E92A1A" w14:textId="26061567" w:rsidR="001B612D" w:rsidRPr="002C3AE1" w:rsidRDefault="009F6CC4" w:rsidP="006D2C74">
      <w:pPr>
        <w:spacing w:before="199"/>
        <w:ind w:right="1250"/>
        <w:jc w:val="right"/>
        <w:rPr>
          <w:rFonts w:ascii="Times New Roman"/>
          <w:b/>
          <w:bCs/>
          <w:sz w:val="24"/>
        </w:rPr>
      </w:pPr>
      <w:r w:rsidRPr="002C3AE1">
        <w:rPr>
          <w:rFonts w:ascii="Times New Roman"/>
          <w:b/>
          <w:bCs/>
          <w:sz w:val="24"/>
          <w:lang w:val="en-US"/>
        </w:rPr>
        <w:t>Rachman Salihul Hadi, M.Si</w:t>
      </w:r>
      <w:r w:rsidRPr="002C3AE1">
        <w:rPr>
          <w:rFonts w:ascii="Times New Roman"/>
          <w:b/>
          <w:bCs/>
          <w:sz w:val="24"/>
        </w:rPr>
        <w:t>.</w:t>
      </w:r>
    </w:p>
    <w:sectPr w:rsidR="001B612D" w:rsidRPr="002C3AE1">
      <w:pgSz w:w="20160" w:h="12240" w:orient="landscape"/>
      <w:pgMar w:top="1140" w:right="11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Std-Medium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D4781"/>
    <w:multiLevelType w:val="singleLevel"/>
    <w:tmpl w:val="A12D47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477148C"/>
    <w:multiLevelType w:val="singleLevel"/>
    <w:tmpl w:val="F47714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3E03CE"/>
    <w:multiLevelType w:val="multilevel"/>
    <w:tmpl w:val="62BE79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10842"/>
    <w:multiLevelType w:val="hybridMultilevel"/>
    <w:tmpl w:val="29980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11B0E"/>
    <w:multiLevelType w:val="hybridMultilevel"/>
    <w:tmpl w:val="4C3AD298"/>
    <w:lvl w:ilvl="0" w:tplc="BB788C9A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646AD70C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84DC57DA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7785144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0840BEB8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8BE6706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D960B5FE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5C7428A4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61685370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5" w15:restartNumberingAfterBreak="0">
    <w:nsid w:val="04880A6F"/>
    <w:multiLevelType w:val="multilevel"/>
    <w:tmpl w:val="F36894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7742666"/>
    <w:multiLevelType w:val="hybridMultilevel"/>
    <w:tmpl w:val="8BD85E54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031AA"/>
    <w:multiLevelType w:val="multilevel"/>
    <w:tmpl w:val="10803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3254A9"/>
    <w:multiLevelType w:val="multilevel"/>
    <w:tmpl w:val="209094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CC0648"/>
    <w:multiLevelType w:val="hybridMultilevel"/>
    <w:tmpl w:val="3F82B820"/>
    <w:lvl w:ilvl="0" w:tplc="1F96FF8A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E6A87ACA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 w:tplc="03EE127A">
      <w:numFmt w:val="bullet"/>
      <w:lvlText w:val="•"/>
      <w:lvlJc w:val="left"/>
      <w:pPr>
        <w:ind w:left="3582" w:hanging="360"/>
      </w:pPr>
      <w:rPr>
        <w:rFonts w:hint="default"/>
        <w:lang w:val="id" w:eastAsia="en-US" w:bidi="ar-SA"/>
      </w:rPr>
    </w:lvl>
    <w:lvl w:ilvl="3" w:tplc="58AAEB46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4" w:tplc="97E0F9F2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5" w:tplc="5BF4090A">
      <w:numFmt w:val="bullet"/>
      <w:lvlText w:val="•"/>
      <w:lvlJc w:val="left"/>
      <w:pPr>
        <w:ind w:left="7726" w:hanging="360"/>
      </w:pPr>
      <w:rPr>
        <w:rFonts w:hint="default"/>
        <w:lang w:val="id" w:eastAsia="en-US" w:bidi="ar-SA"/>
      </w:rPr>
    </w:lvl>
    <w:lvl w:ilvl="6" w:tplc="25545248">
      <w:numFmt w:val="bullet"/>
      <w:lvlText w:val="•"/>
      <w:lvlJc w:val="left"/>
      <w:pPr>
        <w:ind w:left="9107" w:hanging="360"/>
      </w:pPr>
      <w:rPr>
        <w:rFonts w:hint="default"/>
        <w:lang w:val="id" w:eastAsia="en-US" w:bidi="ar-SA"/>
      </w:rPr>
    </w:lvl>
    <w:lvl w:ilvl="7" w:tplc="2236D7CA">
      <w:numFmt w:val="bullet"/>
      <w:lvlText w:val="•"/>
      <w:lvlJc w:val="left"/>
      <w:pPr>
        <w:ind w:left="10489" w:hanging="360"/>
      </w:pPr>
      <w:rPr>
        <w:rFonts w:hint="default"/>
        <w:lang w:val="id" w:eastAsia="en-US" w:bidi="ar-SA"/>
      </w:rPr>
    </w:lvl>
    <w:lvl w:ilvl="8" w:tplc="EECA6A7A">
      <w:numFmt w:val="bullet"/>
      <w:lvlText w:val="•"/>
      <w:lvlJc w:val="left"/>
      <w:pPr>
        <w:ind w:left="1187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7F12D9C"/>
    <w:multiLevelType w:val="hybridMultilevel"/>
    <w:tmpl w:val="DB6A0C4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2F73D6"/>
    <w:multiLevelType w:val="hybridMultilevel"/>
    <w:tmpl w:val="B6B4ABE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0607A9"/>
    <w:multiLevelType w:val="hybridMultilevel"/>
    <w:tmpl w:val="F91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D6BA3"/>
    <w:multiLevelType w:val="hybridMultilevel"/>
    <w:tmpl w:val="157C8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96DF2"/>
    <w:multiLevelType w:val="hybridMultilevel"/>
    <w:tmpl w:val="4B8A428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5E4789"/>
    <w:multiLevelType w:val="hybridMultilevel"/>
    <w:tmpl w:val="5320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E68CB"/>
    <w:multiLevelType w:val="multilevel"/>
    <w:tmpl w:val="D47E957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943BF8"/>
    <w:multiLevelType w:val="hybridMultilevel"/>
    <w:tmpl w:val="D7D6C84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515F"/>
    <w:multiLevelType w:val="hybridMultilevel"/>
    <w:tmpl w:val="E2E8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03C1B"/>
    <w:multiLevelType w:val="hybridMultilevel"/>
    <w:tmpl w:val="48E60522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8923EF"/>
    <w:multiLevelType w:val="multilevel"/>
    <w:tmpl w:val="A1A854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A4ACD"/>
    <w:multiLevelType w:val="hybridMultilevel"/>
    <w:tmpl w:val="E4E6F30E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2" w15:restartNumberingAfterBreak="0">
    <w:nsid w:val="34514A25"/>
    <w:multiLevelType w:val="hybridMultilevel"/>
    <w:tmpl w:val="493C04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0DD9"/>
    <w:multiLevelType w:val="multilevel"/>
    <w:tmpl w:val="7316A6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CD4697"/>
    <w:multiLevelType w:val="hybridMultilevel"/>
    <w:tmpl w:val="43FE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9579E"/>
    <w:multiLevelType w:val="hybridMultilevel"/>
    <w:tmpl w:val="28CC8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56082"/>
    <w:multiLevelType w:val="multilevel"/>
    <w:tmpl w:val="3E25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81FE6"/>
    <w:multiLevelType w:val="hybridMultilevel"/>
    <w:tmpl w:val="FEDCED4C"/>
    <w:lvl w:ilvl="0" w:tplc="1E54FAD8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F88A6F7E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C30667F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15291C2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36FAA64C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14A596E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4E660272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2E3C21A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0A828E84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28" w15:restartNumberingAfterBreak="0">
    <w:nsid w:val="42B5597A"/>
    <w:multiLevelType w:val="hybridMultilevel"/>
    <w:tmpl w:val="B7A4B7AA"/>
    <w:lvl w:ilvl="0" w:tplc="3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43AE3D13"/>
    <w:multiLevelType w:val="multilevel"/>
    <w:tmpl w:val="378A33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967A06"/>
    <w:multiLevelType w:val="hybridMultilevel"/>
    <w:tmpl w:val="0A8012D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836039"/>
    <w:multiLevelType w:val="hybridMultilevel"/>
    <w:tmpl w:val="5DD8BDB0"/>
    <w:lvl w:ilvl="0" w:tplc="040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47" w:hanging="360"/>
      </w:pPr>
    </w:lvl>
    <w:lvl w:ilvl="2" w:tplc="0421001B">
      <w:start w:val="1"/>
      <w:numFmt w:val="lowerRoman"/>
      <w:lvlText w:val="%3."/>
      <w:lvlJc w:val="right"/>
      <w:pPr>
        <w:ind w:left="1767" w:hanging="180"/>
      </w:pPr>
    </w:lvl>
    <w:lvl w:ilvl="3" w:tplc="0421000F">
      <w:start w:val="1"/>
      <w:numFmt w:val="decimal"/>
      <w:lvlText w:val="%4."/>
      <w:lvlJc w:val="left"/>
      <w:pPr>
        <w:ind w:left="2487" w:hanging="360"/>
      </w:pPr>
    </w:lvl>
    <w:lvl w:ilvl="4" w:tplc="04210019">
      <w:start w:val="1"/>
      <w:numFmt w:val="lowerLetter"/>
      <w:lvlText w:val="%5."/>
      <w:lvlJc w:val="left"/>
      <w:pPr>
        <w:ind w:left="3207" w:hanging="360"/>
      </w:pPr>
    </w:lvl>
    <w:lvl w:ilvl="5" w:tplc="0421001B">
      <w:start w:val="1"/>
      <w:numFmt w:val="lowerRoman"/>
      <w:lvlText w:val="%6."/>
      <w:lvlJc w:val="right"/>
      <w:pPr>
        <w:ind w:left="3927" w:hanging="180"/>
      </w:pPr>
    </w:lvl>
    <w:lvl w:ilvl="6" w:tplc="0421000F">
      <w:start w:val="1"/>
      <w:numFmt w:val="decimal"/>
      <w:lvlText w:val="%7."/>
      <w:lvlJc w:val="left"/>
      <w:pPr>
        <w:ind w:left="4647" w:hanging="360"/>
      </w:pPr>
    </w:lvl>
    <w:lvl w:ilvl="7" w:tplc="04210019">
      <w:start w:val="1"/>
      <w:numFmt w:val="lowerLetter"/>
      <w:lvlText w:val="%8."/>
      <w:lvlJc w:val="left"/>
      <w:pPr>
        <w:ind w:left="5367" w:hanging="360"/>
      </w:pPr>
    </w:lvl>
    <w:lvl w:ilvl="8" w:tplc="0421001B">
      <w:start w:val="1"/>
      <w:numFmt w:val="lowerRoman"/>
      <w:lvlText w:val="%9."/>
      <w:lvlJc w:val="right"/>
      <w:pPr>
        <w:ind w:left="6087" w:hanging="180"/>
      </w:pPr>
    </w:lvl>
  </w:abstractNum>
  <w:abstractNum w:abstractNumId="32" w15:restartNumberingAfterBreak="0">
    <w:nsid w:val="4A475AC5"/>
    <w:multiLevelType w:val="hybridMultilevel"/>
    <w:tmpl w:val="E2DCC1FE"/>
    <w:lvl w:ilvl="0" w:tplc="4A0AC564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82E5C"/>
    <w:multiLevelType w:val="multilevel"/>
    <w:tmpl w:val="4AC82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B2052"/>
    <w:multiLevelType w:val="hybridMultilevel"/>
    <w:tmpl w:val="2AE4D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036C9"/>
    <w:multiLevelType w:val="hybridMultilevel"/>
    <w:tmpl w:val="FFA0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4129C1"/>
    <w:multiLevelType w:val="hybridMultilevel"/>
    <w:tmpl w:val="7DF23F20"/>
    <w:lvl w:ilvl="0" w:tplc="4A0AC564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1DCC8042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0100D498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4E34AC7E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E7704EB0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40349692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4EE1F36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D3BA297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C7686792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37" w15:restartNumberingAfterBreak="0">
    <w:nsid w:val="58421913"/>
    <w:multiLevelType w:val="multilevel"/>
    <w:tmpl w:val="8C260A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CB7EDB"/>
    <w:multiLevelType w:val="hybridMultilevel"/>
    <w:tmpl w:val="B456E8BE"/>
    <w:lvl w:ilvl="0" w:tplc="6D76B324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0CE8837A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5A920B4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A934DA18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515EE240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3832210A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640AA8C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5254D43C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97EE2728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39" w15:restartNumberingAfterBreak="0">
    <w:nsid w:val="5A7863CB"/>
    <w:multiLevelType w:val="hybridMultilevel"/>
    <w:tmpl w:val="00E6E7C4"/>
    <w:lvl w:ilvl="0" w:tplc="11D69B6E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3F9CC7A0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FB2EB85C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5614BAE6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94782504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5EB811E6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14DA64A2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1D966926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46D4803C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40" w15:restartNumberingAfterBreak="0">
    <w:nsid w:val="5B7C7DC4"/>
    <w:multiLevelType w:val="hybridMultilevel"/>
    <w:tmpl w:val="43B00272"/>
    <w:lvl w:ilvl="0" w:tplc="329600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543DDB"/>
    <w:multiLevelType w:val="hybridMultilevel"/>
    <w:tmpl w:val="8A16189C"/>
    <w:lvl w:ilvl="0" w:tplc="86D2A7CA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69B4BF7E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2" w:tplc="00844ABE">
      <w:numFmt w:val="bullet"/>
      <w:lvlText w:val="•"/>
      <w:lvlJc w:val="left"/>
      <w:pPr>
        <w:ind w:left="3582" w:hanging="360"/>
      </w:pPr>
      <w:rPr>
        <w:rFonts w:hint="default"/>
        <w:lang w:val="id" w:eastAsia="en-US" w:bidi="ar-SA"/>
      </w:rPr>
    </w:lvl>
    <w:lvl w:ilvl="3" w:tplc="CB90ED62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4" w:tplc="6FDE35C8">
      <w:numFmt w:val="bullet"/>
      <w:lvlText w:val="•"/>
      <w:lvlJc w:val="left"/>
      <w:pPr>
        <w:ind w:left="6345" w:hanging="360"/>
      </w:pPr>
      <w:rPr>
        <w:rFonts w:hint="default"/>
        <w:lang w:val="id" w:eastAsia="en-US" w:bidi="ar-SA"/>
      </w:rPr>
    </w:lvl>
    <w:lvl w:ilvl="5" w:tplc="94A29B72">
      <w:numFmt w:val="bullet"/>
      <w:lvlText w:val="•"/>
      <w:lvlJc w:val="left"/>
      <w:pPr>
        <w:ind w:left="7726" w:hanging="360"/>
      </w:pPr>
      <w:rPr>
        <w:rFonts w:hint="default"/>
        <w:lang w:val="id" w:eastAsia="en-US" w:bidi="ar-SA"/>
      </w:rPr>
    </w:lvl>
    <w:lvl w:ilvl="6" w:tplc="FABA6D84">
      <w:numFmt w:val="bullet"/>
      <w:lvlText w:val="•"/>
      <w:lvlJc w:val="left"/>
      <w:pPr>
        <w:ind w:left="9107" w:hanging="360"/>
      </w:pPr>
      <w:rPr>
        <w:rFonts w:hint="default"/>
        <w:lang w:val="id" w:eastAsia="en-US" w:bidi="ar-SA"/>
      </w:rPr>
    </w:lvl>
    <w:lvl w:ilvl="7" w:tplc="EB06D90E">
      <w:numFmt w:val="bullet"/>
      <w:lvlText w:val="•"/>
      <w:lvlJc w:val="left"/>
      <w:pPr>
        <w:ind w:left="10489" w:hanging="360"/>
      </w:pPr>
      <w:rPr>
        <w:rFonts w:hint="default"/>
        <w:lang w:val="id" w:eastAsia="en-US" w:bidi="ar-SA"/>
      </w:rPr>
    </w:lvl>
    <w:lvl w:ilvl="8" w:tplc="848427B0">
      <w:numFmt w:val="bullet"/>
      <w:lvlText w:val="•"/>
      <w:lvlJc w:val="left"/>
      <w:pPr>
        <w:ind w:left="11870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65077D32"/>
    <w:multiLevelType w:val="hybridMultilevel"/>
    <w:tmpl w:val="950EB5DC"/>
    <w:lvl w:ilvl="0" w:tplc="6F2C71EE">
      <w:start w:val="1"/>
      <w:numFmt w:val="decimal"/>
      <w:lvlText w:val="%1."/>
      <w:lvlJc w:val="left"/>
      <w:pPr>
        <w:ind w:left="859" w:hanging="396"/>
      </w:pPr>
      <w:rPr>
        <w:rFonts w:ascii="Arial MT" w:eastAsia="Arial MT" w:hAnsi="Arial MT" w:cs="Arial MT" w:hint="default"/>
        <w:color w:val="212121"/>
        <w:w w:val="100"/>
        <w:sz w:val="20"/>
        <w:szCs w:val="20"/>
        <w:lang w:val="id" w:eastAsia="en-US" w:bidi="ar-SA"/>
      </w:rPr>
    </w:lvl>
    <w:lvl w:ilvl="1" w:tplc="20D01D50">
      <w:numFmt w:val="bullet"/>
      <w:lvlText w:val="•"/>
      <w:lvlJc w:val="left"/>
      <w:pPr>
        <w:ind w:left="2237" w:hanging="396"/>
      </w:pPr>
      <w:rPr>
        <w:rFonts w:hint="default"/>
        <w:lang w:val="id" w:eastAsia="en-US" w:bidi="ar-SA"/>
      </w:rPr>
    </w:lvl>
    <w:lvl w:ilvl="2" w:tplc="E92850CA">
      <w:numFmt w:val="bullet"/>
      <w:lvlText w:val="•"/>
      <w:lvlJc w:val="left"/>
      <w:pPr>
        <w:ind w:left="3614" w:hanging="396"/>
      </w:pPr>
      <w:rPr>
        <w:rFonts w:hint="default"/>
        <w:lang w:val="id" w:eastAsia="en-US" w:bidi="ar-SA"/>
      </w:rPr>
    </w:lvl>
    <w:lvl w:ilvl="3" w:tplc="C8E0D728">
      <w:numFmt w:val="bullet"/>
      <w:lvlText w:val="•"/>
      <w:lvlJc w:val="left"/>
      <w:pPr>
        <w:ind w:left="4991" w:hanging="396"/>
      </w:pPr>
      <w:rPr>
        <w:rFonts w:hint="default"/>
        <w:lang w:val="id" w:eastAsia="en-US" w:bidi="ar-SA"/>
      </w:rPr>
    </w:lvl>
    <w:lvl w:ilvl="4" w:tplc="9562789E">
      <w:numFmt w:val="bullet"/>
      <w:lvlText w:val="•"/>
      <w:lvlJc w:val="left"/>
      <w:pPr>
        <w:ind w:left="6369" w:hanging="396"/>
      </w:pPr>
      <w:rPr>
        <w:rFonts w:hint="default"/>
        <w:lang w:val="id" w:eastAsia="en-US" w:bidi="ar-SA"/>
      </w:rPr>
    </w:lvl>
    <w:lvl w:ilvl="5" w:tplc="AAA06A48">
      <w:numFmt w:val="bullet"/>
      <w:lvlText w:val="•"/>
      <w:lvlJc w:val="left"/>
      <w:pPr>
        <w:ind w:left="7746" w:hanging="396"/>
      </w:pPr>
      <w:rPr>
        <w:rFonts w:hint="default"/>
        <w:lang w:val="id" w:eastAsia="en-US" w:bidi="ar-SA"/>
      </w:rPr>
    </w:lvl>
    <w:lvl w:ilvl="6" w:tplc="D55EF03C">
      <w:numFmt w:val="bullet"/>
      <w:lvlText w:val="•"/>
      <w:lvlJc w:val="left"/>
      <w:pPr>
        <w:ind w:left="9123" w:hanging="396"/>
      </w:pPr>
      <w:rPr>
        <w:rFonts w:hint="default"/>
        <w:lang w:val="id" w:eastAsia="en-US" w:bidi="ar-SA"/>
      </w:rPr>
    </w:lvl>
    <w:lvl w:ilvl="7" w:tplc="B7BAF3E0">
      <w:numFmt w:val="bullet"/>
      <w:lvlText w:val="•"/>
      <w:lvlJc w:val="left"/>
      <w:pPr>
        <w:ind w:left="10501" w:hanging="396"/>
      </w:pPr>
      <w:rPr>
        <w:rFonts w:hint="default"/>
        <w:lang w:val="id" w:eastAsia="en-US" w:bidi="ar-SA"/>
      </w:rPr>
    </w:lvl>
    <w:lvl w:ilvl="8" w:tplc="743C88A0">
      <w:numFmt w:val="bullet"/>
      <w:lvlText w:val="•"/>
      <w:lvlJc w:val="left"/>
      <w:pPr>
        <w:ind w:left="11878" w:hanging="396"/>
      </w:pPr>
      <w:rPr>
        <w:rFonts w:hint="default"/>
        <w:lang w:val="id" w:eastAsia="en-US" w:bidi="ar-SA"/>
      </w:rPr>
    </w:lvl>
  </w:abstractNum>
  <w:abstractNum w:abstractNumId="43" w15:restartNumberingAfterBreak="0">
    <w:nsid w:val="660063F6"/>
    <w:multiLevelType w:val="hybridMultilevel"/>
    <w:tmpl w:val="996A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0901ED"/>
    <w:multiLevelType w:val="multilevel"/>
    <w:tmpl w:val="C948847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3C524F"/>
    <w:multiLevelType w:val="hybridMultilevel"/>
    <w:tmpl w:val="B8D6998E"/>
    <w:lvl w:ilvl="0" w:tplc="42B6CCA2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E3CCA478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163C5C26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97285F98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B5BEA7AA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A8240E7A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B35EC42C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478646D6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0B38E96E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46" w15:restartNumberingAfterBreak="0">
    <w:nsid w:val="6BB8D28F"/>
    <w:multiLevelType w:val="multilevel"/>
    <w:tmpl w:val="6BB8D28F"/>
    <w:lvl w:ilvl="0">
      <w:start w:val="1"/>
      <w:numFmt w:val="bullet"/>
      <w:lvlText w:val="•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7" w15:restartNumberingAfterBreak="0">
    <w:nsid w:val="6CAD7224"/>
    <w:multiLevelType w:val="multilevel"/>
    <w:tmpl w:val="378A33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4C0E3E"/>
    <w:multiLevelType w:val="hybridMultilevel"/>
    <w:tmpl w:val="11AEA04C"/>
    <w:lvl w:ilvl="0" w:tplc="11D69B6E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8047E"/>
    <w:multiLevelType w:val="hybridMultilevel"/>
    <w:tmpl w:val="6298CED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E0745"/>
    <w:multiLevelType w:val="hybridMultilevel"/>
    <w:tmpl w:val="1ABE2B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D5658"/>
    <w:multiLevelType w:val="hybridMultilevel"/>
    <w:tmpl w:val="6AD86FD2"/>
    <w:lvl w:ilvl="0" w:tplc="3858F626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DB84D43C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94121F6E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2DAA4F14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31063E3E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28C6A524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E8D01E88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BF4690E4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F866113E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52" w15:restartNumberingAfterBreak="0">
    <w:nsid w:val="7D9466AC"/>
    <w:multiLevelType w:val="hybridMultilevel"/>
    <w:tmpl w:val="F9EEB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E2C3FB3"/>
    <w:multiLevelType w:val="hybridMultilevel"/>
    <w:tmpl w:val="CF8A8768"/>
    <w:lvl w:ilvl="0" w:tplc="12EC6E1C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C0B2FCAA">
      <w:numFmt w:val="bullet"/>
      <w:lvlText w:val="•"/>
      <w:lvlJc w:val="left"/>
      <w:pPr>
        <w:ind w:left="629" w:hanging="285"/>
      </w:pPr>
      <w:rPr>
        <w:rFonts w:hint="default"/>
        <w:lang w:val="id" w:eastAsia="en-US" w:bidi="ar-SA"/>
      </w:rPr>
    </w:lvl>
    <w:lvl w:ilvl="2" w:tplc="88B04954">
      <w:numFmt w:val="bullet"/>
      <w:lvlText w:val="•"/>
      <w:lvlJc w:val="left"/>
      <w:pPr>
        <w:ind w:left="858" w:hanging="285"/>
      </w:pPr>
      <w:rPr>
        <w:rFonts w:hint="default"/>
        <w:lang w:val="id" w:eastAsia="en-US" w:bidi="ar-SA"/>
      </w:rPr>
    </w:lvl>
    <w:lvl w:ilvl="3" w:tplc="89BC5BD6">
      <w:numFmt w:val="bullet"/>
      <w:lvlText w:val="•"/>
      <w:lvlJc w:val="left"/>
      <w:pPr>
        <w:ind w:left="1087" w:hanging="285"/>
      </w:pPr>
      <w:rPr>
        <w:rFonts w:hint="default"/>
        <w:lang w:val="id" w:eastAsia="en-US" w:bidi="ar-SA"/>
      </w:rPr>
    </w:lvl>
    <w:lvl w:ilvl="4" w:tplc="A25082E2">
      <w:numFmt w:val="bullet"/>
      <w:lvlText w:val="•"/>
      <w:lvlJc w:val="left"/>
      <w:pPr>
        <w:ind w:left="1316" w:hanging="285"/>
      </w:pPr>
      <w:rPr>
        <w:rFonts w:hint="default"/>
        <w:lang w:val="id" w:eastAsia="en-US" w:bidi="ar-SA"/>
      </w:rPr>
    </w:lvl>
    <w:lvl w:ilvl="5" w:tplc="98FEC21C">
      <w:numFmt w:val="bullet"/>
      <w:lvlText w:val="•"/>
      <w:lvlJc w:val="left"/>
      <w:pPr>
        <w:ind w:left="1545" w:hanging="285"/>
      </w:pPr>
      <w:rPr>
        <w:rFonts w:hint="default"/>
        <w:lang w:val="id" w:eastAsia="en-US" w:bidi="ar-SA"/>
      </w:rPr>
    </w:lvl>
    <w:lvl w:ilvl="6" w:tplc="2FD4339E">
      <w:numFmt w:val="bullet"/>
      <w:lvlText w:val="•"/>
      <w:lvlJc w:val="left"/>
      <w:pPr>
        <w:ind w:left="1774" w:hanging="285"/>
      </w:pPr>
      <w:rPr>
        <w:rFonts w:hint="default"/>
        <w:lang w:val="id" w:eastAsia="en-US" w:bidi="ar-SA"/>
      </w:rPr>
    </w:lvl>
    <w:lvl w:ilvl="7" w:tplc="8C28502A">
      <w:numFmt w:val="bullet"/>
      <w:lvlText w:val="•"/>
      <w:lvlJc w:val="left"/>
      <w:pPr>
        <w:ind w:left="2003" w:hanging="285"/>
      </w:pPr>
      <w:rPr>
        <w:rFonts w:hint="default"/>
        <w:lang w:val="id" w:eastAsia="en-US" w:bidi="ar-SA"/>
      </w:rPr>
    </w:lvl>
    <w:lvl w:ilvl="8" w:tplc="DBD40836">
      <w:numFmt w:val="bullet"/>
      <w:lvlText w:val="•"/>
      <w:lvlJc w:val="left"/>
      <w:pPr>
        <w:ind w:left="2232" w:hanging="285"/>
      </w:pPr>
      <w:rPr>
        <w:rFonts w:hint="default"/>
        <w:lang w:val="id" w:eastAsia="en-US" w:bidi="ar-SA"/>
      </w:rPr>
    </w:lvl>
  </w:abstractNum>
  <w:abstractNum w:abstractNumId="54" w15:restartNumberingAfterBreak="0">
    <w:nsid w:val="7E59622D"/>
    <w:multiLevelType w:val="multilevel"/>
    <w:tmpl w:val="B866D132"/>
    <w:lvl w:ilvl="0">
      <w:start w:val="1"/>
      <w:numFmt w:val="bullet"/>
      <w:lvlText w:val=""/>
      <w:lvlJc w:val="left"/>
      <w:pPr>
        <w:ind w:left="4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5" w15:restartNumberingAfterBreak="0">
    <w:nsid w:val="7FC57841"/>
    <w:multiLevelType w:val="hybridMultilevel"/>
    <w:tmpl w:val="42564E5C"/>
    <w:lvl w:ilvl="0" w:tplc="11D69B6E">
      <w:numFmt w:val="bullet"/>
      <w:lvlText w:val="●"/>
      <w:lvlJc w:val="left"/>
      <w:pPr>
        <w:ind w:left="404" w:hanging="285"/>
      </w:pPr>
      <w:rPr>
        <w:rFonts w:ascii="Calibri" w:eastAsia="Calibri" w:hAnsi="Calibri" w:cs="Calibri" w:hint="default"/>
        <w:w w:val="100"/>
        <w:sz w:val="20"/>
        <w:szCs w:val="20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8000">
    <w:abstractNumId w:val="36"/>
  </w:num>
  <w:num w:numId="2" w16cid:durableId="1756243117">
    <w:abstractNumId w:val="27"/>
  </w:num>
  <w:num w:numId="3" w16cid:durableId="1407804319">
    <w:abstractNumId w:val="51"/>
  </w:num>
  <w:num w:numId="4" w16cid:durableId="1730031253">
    <w:abstractNumId w:val="45"/>
  </w:num>
  <w:num w:numId="5" w16cid:durableId="45765698">
    <w:abstractNumId w:val="39"/>
  </w:num>
  <w:num w:numId="6" w16cid:durableId="900754176">
    <w:abstractNumId w:val="53"/>
  </w:num>
  <w:num w:numId="7" w16cid:durableId="509879883">
    <w:abstractNumId w:val="4"/>
  </w:num>
  <w:num w:numId="8" w16cid:durableId="1498424419">
    <w:abstractNumId w:val="38"/>
  </w:num>
  <w:num w:numId="9" w16cid:durableId="112404638">
    <w:abstractNumId w:val="42"/>
  </w:num>
  <w:num w:numId="10" w16cid:durableId="922683381">
    <w:abstractNumId w:val="41"/>
  </w:num>
  <w:num w:numId="11" w16cid:durableId="192040922">
    <w:abstractNumId w:val="9"/>
  </w:num>
  <w:num w:numId="12" w16cid:durableId="1609655969">
    <w:abstractNumId w:val="15"/>
  </w:num>
  <w:num w:numId="13" w16cid:durableId="1416509801">
    <w:abstractNumId w:val="3"/>
  </w:num>
  <w:num w:numId="14" w16cid:durableId="399909504">
    <w:abstractNumId w:val="28"/>
  </w:num>
  <w:num w:numId="15" w16cid:durableId="997271333">
    <w:abstractNumId w:val="43"/>
  </w:num>
  <w:num w:numId="16" w16cid:durableId="817694226">
    <w:abstractNumId w:val="12"/>
  </w:num>
  <w:num w:numId="17" w16cid:durableId="1870607291">
    <w:abstractNumId w:val="31"/>
  </w:num>
  <w:num w:numId="18" w16cid:durableId="96366166">
    <w:abstractNumId w:val="52"/>
  </w:num>
  <w:num w:numId="19" w16cid:durableId="958221875">
    <w:abstractNumId w:val="30"/>
  </w:num>
  <w:num w:numId="20" w16cid:durableId="1104959621">
    <w:abstractNumId w:val="18"/>
  </w:num>
  <w:num w:numId="21" w16cid:durableId="2078818492">
    <w:abstractNumId w:val="24"/>
  </w:num>
  <w:num w:numId="22" w16cid:durableId="750395920">
    <w:abstractNumId w:val="21"/>
  </w:num>
  <w:num w:numId="23" w16cid:durableId="1925918586">
    <w:abstractNumId w:val="11"/>
  </w:num>
  <w:num w:numId="24" w16cid:durableId="1574588534">
    <w:abstractNumId w:val="0"/>
  </w:num>
  <w:num w:numId="25" w16cid:durableId="16398283">
    <w:abstractNumId w:val="1"/>
  </w:num>
  <w:num w:numId="26" w16cid:durableId="950085877">
    <w:abstractNumId w:val="26"/>
  </w:num>
  <w:num w:numId="27" w16cid:durableId="1933272718">
    <w:abstractNumId w:val="22"/>
  </w:num>
  <w:num w:numId="28" w16cid:durableId="590891452">
    <w:abstractNumId w:val="46"/>
  </w:num>
  <w:num w:numId="29" w16cid:durableId="531918018">
    <w:abstractNumId w:val="7"/>
  </w:num>
  <w:num w:numId="30" w16cid:durableId="290674559">
    <w:abstractNumId w:val="44"/>
  </w:num>
  <w:num w:numId="31" w16cid:durableId="631903538">
    <w:abstractNumId w:val="54"/>
  </w:num>
  <w:num w:numId="32" w16cid:durableId="1141115340">
    <w:abstractNumId w:val="50"/>
  </w:num>
  <w:num w:numId="33" w16cid:durableId="198517378">
    <w:abstractNumId w:val="14"/>
  </w:num>
  <w:num w:numId="34" w16cid:durableId="208878553">
    <w:abstractNumId w:val="5"/>
  </w:num>
  <w:num w:numId="35" w16cid:durableId="454257531">
    <w:abstractNumId w:val="17"/>
  </w:num>
  <w:num w:numId="36" w16cid:durableId="1418405298">
    <w:abstractNumId w:val="2"/>
  </w:num>
  <w:num w:numId="37" w16cid:durableId="169613252">
    <w:abstractNumId w:val="20"/>
  </w:num>
  <w:num w:numId="38" w16cid:durableId="957025707">
    <w:abstractNumId w:val="55"/>
  </w:num>
  <w:num w:numId="39" w16cid:durableId="870919882">
    <w:abstractNumId w:val="33"/>
  </w:num>
  <w:num w:numId="40" w16cid:durableId="1181622760">
    <w:abstractNumId w:val="48"/>
  </w:num>
  <w:num w:numId="41" w16cid:durableId="1908611384">
    <w:abstractNumId w:val="25"/>
  </w:num>
  <w:num w:numId="42" w16cid:durableId="855071671">
    <w:abstractNumId w:val="35"/>
  </w:num>
  <w:num w:numId="43" w16cid:durableId="1025059209">
    <w:abstractNumId w:val="13"/>
  </w:num>
  <w:num w:numId="44" w16cid:durableId="853345455">
    <w:abstractNumId w:val="34"/>
  </w:num>
  <w:num w:numId="45" w16cid:durableId="2035962178">
    <w:abstractNumId w:val="49"/>
  </w:num>
  <w:num w:numId="46" w16cid:durableId="1619220582">
    <w:abstractNumId w:val="37"/>
  </w:num>
  <w:num w:numId="47" w16cid:durableId="969281764">
    <w:abstractNumId w:val="29"/>
  </w:num>
  <w:num w:numId="48" w16cid:durableId="655106496">
    <w:abstractNumId w:val="23"/>
  </w:num>
  <w:num w:numId="49" w16cid:durableId="1826119384">
    <w:abstractNumId w:val="40"/>
  </w:num>
  <w:num w:numId="50" w16cid:durableId="1540430555">
    <w:abstractNumId w:val="47"/>
  </w:num>
  <w:num w:numId="51" w16cid:durableId="1811558490">
    <w:abstractNumId w:val="16"/>
  </w:num>
  <w:num w:numId="52" w16cid:durableId="413357029">
    <w:abstractNumId w:val="32"/>
  </w:num>
  <w:num w:numId="53" w16cid:durableId="1276906608">
    <w:abstractNumId w:val="10"/>
  </w:num>
  <w:num w:numId="54" w16cid:durableId="1167746662">
    <w:abstractNumId w:val="8"/>
  </w:num>
  <w:num w:numId="55" w16cid:durableId="1919972226">
    <w:abstractNumId w:val="6"/>
  </w:num>
  <w:num w:numId="56" w16cid:durableId="1260921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2D"/>
    <w:rsid w:val="00075900"/>
    <w:rsid w:val="000A3236"/>
    <w:rsid w:val="00141522"/>
    <w:rsid w:val="001659D7"/>
    <w:rsid w:val="001A59C8"/>
    <w:rsid w:val="001B612D"/>
    <w:rsid w:val="001D7215"/>
    <w:rsid w:val="002C3AE1"/>
    <w:rsid w:val="00330031"/>
    <w:rsid w:val="003E2DB3"/>
    <w:rsid w:val="00424AE8"/>
    <w:rsid w:val="004352AD"/>
    <w:rsid w:val="005532FE"/>
    <w:rsid w:val="005A2123"/>
    <w:rsid w:val="005B4FA4"/>
    <w:rsid w:val="006A133E"/>
    <w:rsid w:val="006D2C74"/>
    <w:rsid w:val="00706E72"/>
    <w:rsid w:val="007339F0"/>
    <w:rsid w:val="00834CF5"/>
    <w:rsid w:val="00875889"/>
    <w:rsid w:val="008B21A8"/>
    <w:rsid w:val="008C5013"/>
    <w:rsid w:val="008E7B56"/>
    <w:rsid w:val="009011E4"/>
    <w:rsid w:val="009227A1"/>
    <w:rsid w:val="00954EB9"/>
    <w:rsid w:val="00991275"/>
    <w:rsid w:val="009A6E33"/>
    <w:rsid w:val="009B3381"/>
    <w:rsid w:val="009D791F"/>
    <w:rsid w:val="009F6CC4"/>
    <w:rsid w:val="00A01AFE"/>
    <w:rsid w:val="00A15E79"/>
    <w:rsid w:val="00A52F4B"/>
    <w:rsid w:val="00A74865"/>
    <w:rsid w:val="00AC32A0"/>
    <w:rsid w:val="00AE612B"/>
    <w:rsid w:val="00AE67D4"/>
    <w:rsid w:val="00B003E5"/>
    <w:rsid w:val="00B21573"/>
    <w:rsid w:val="00B401A9"/>
    <w:rsid w:val="00C50594"/>
    <w:rsid w:val="00CC32FE"/>
    <w:rsid w:val="00D14D8C"/>
    <w:rsid w:val="00D16256"/>
    <w:rsid w:val="00D90B3F"/>
    <w:rsid w:val="00DD6C3B"/>
    <w:rsid w:val="00EB4B0F"/>
    <w:rsid w:val="00F1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B76E"/>
  <w15:docId w15:val="{E48F6274-32A4-41DF-8C2C-912810DC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21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215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CC32F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C32FE"/>
  </w:style>
  <w:style w:type="character" w:styleId="Hyperlink">
    <w:name w:val="Hyperlink"/>
    <w:basedOn w:val="DefaultParagraphFont"/>
    <w:uiPriority w:val="99"/>
    <w:unhideWhenUsed/>
    <w:qFormat/>
    <w:rsid w:val="00834CF5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5B4FA4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38D0-2564-4C22-80E7-CECB930C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Blizzard Nirvana</cp:lastModifiedBy>
  <cp:revision>6</cp:revision>
  <dcterms:created xsi:type="dcterms:W3CDTF">2023-09-16T13:23:00Z</dcterms:created>
  <dcterms:modified xsi:type="dcterms:W3CDTF">2023-09-16T15:24:00Z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2023-09-16T00:00:00Z</vt:filetime>
  </property>
</Properties>
</file>