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82" w:rsidRDefault="00482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870"/>
        <w:gridCol w:w="171"/>
        <w:gridCol w:w="3339"/>
        <w:gridCol w:w="534"/>
        <w:gridCol w:w="19"/>
        <w:gridCol w:w="1707"/>
        <w:gridCol w:w="1061"/>
      </w:tblGrid>
      <w:tr w:rsidR="00482882">
        <w:tc>
          <w:tcPr>
            <w:tcW w:w="3406" w:type="dxa"/>
            <w:vMerge w:val="restart"/>
            <w:shd w:val="clear" w:color="auto" w:fill="5B9BD5"/>
            <w:vAlign w:val="center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28A32EDE" wp14:editId="1749C97A">
                  <wp:extent cx="805729" cy="813526"/>
                  <wp:effectExtent l="0" t="0" r="0" b="0"/>
                  <wp:docPr id="14590559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1"/>
            <w:shd w:val="clear" w:color="auto" w:fill="5B9BD5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</w:t>
            </w:r>
            <w:r w:rsidR="000F3990">
              <w:rPr>
                <w:rFonts w:ascii="Arial" w:eastAsia="Arial" w:hAnsi="Arial" w:cs="Arial"/>
                <w:b/>
                <w:sz w:val="28"/>
                <w:szCs w:val="28"/>
              </w:rPr>
              <w:t>ILMU SOSIAL DAN ILMU BUDAYA</w:t>
            </w:r>
          </w:p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PROGRAM STUDI </w:t>
            </w:r>
          </w:p>
        </w:tc>
      </w:tr>
      <w:tr w:rsidR="00482882">
        <w:tc>
          <w:tcPr>
            <w:tcW w:w="3406" w:type="dxa"/>
            <w:vMerge/>
            <w:shd w:val="clear" w:color="auto" w:fill="5B9BD5"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1"/>
            <w:shd w:val="clear" w:color="auto" w:fill="5B9BD5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482882">
        <w:tc>
          <w:tcPr>
            <w:tcW w:w="3406" w:type="dxa"/>
          </w:tcPr>
          <w:p w:rsidR="00482882" w:rsidRDefault="00A641A7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  <w:p w:rsidR="003408AE" w:rsidRDefault="003408AE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Industri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Elektronik</w:t>
            </w:r>
            <w:proofErr w:type="spellEnd"/>
          </w:p>
        </w:tc>
        <w:tc>
          <w:tcPr>
            <w:tcW w:w="4011" w:type="dxa"/>
            <w:gridSpan w:val="4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892" w:type="dxa"/>
            <w:gridSpan w:val="3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7" w:type="dxa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482882">
        <w:trPr>
          <w:trHeight w:val="539"/>
        </w:trPr>
        <w:tc>
          <w:tcPr>
            <w:tcW w:w="3406" w:type="dxa"/>
          </w:tcPr>
          <w:p w:rsidR="00482882" w:rsidRDefault="00482882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:rsidR="00482882" w:rsidRDefault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IKO</w:t>
            </w:r>
            <w:r w:rsidR="001400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4004C" w:rsidRPr="008C0643">
              <w:rPr>
                <w:color w:val="000000" w:themeColor="text1"/>
                <w:shd w:val="clear" w:color="auto" w:fill="FFFFFF"/>
              </w:rPr>
              <w:t>441KK4407</w:t>
            </w:r>
          </w:p>
        </w:tc>
        <w:tc>
          <w:tcPr>
            <w:tcW w:w="3041" w:type="dxa"/>
            <w:gridSpan w:val="2"/>
          </w:tcPr>
          <w:p w:rsidR="00482882" w:rsidRDefault="006B76C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</w:p>
        </w:tc>
        <w:tc>
          <w:tcPr>
            <w:tcW w:w="3892" w:type="dxa"/>
            <w:gridSpan w:val="3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:rsidR="00482882" w:rsidRPr="00604B8A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4B8A">
              <w:rPr>
                <w:rFonts w:ascii="Arial" w:eastAsia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061" w:type="dxa"/>
          </w:tcPr>
          <w:p w:rsidR="00482882" w:rsidRDefault="004828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2882">
        <w:tc>
          <w:tcPr>
            <w:tcW w:w="3406" w:type="dxa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6933" w:type="dxa"/>
            <w:gridSpan w:val="5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2768" w:type="dxa"/>
            <w:gridSpan w:val="2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482882" w:rsidTr="006B76C6">
        <w:trPr>
          <w:trHeight w:val="400"/>
        </w:trPr>
        <w:tc>
          <w:tcPr>
            <w:tcW w:w="3406" w:type="dxa"/>
          </w:tcPr>
          <w:p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:rsidR="00482882" w:rsidRPr="00137712" w:rsidRDefault="00872F67" w:rsidP="006B76C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>Jati</w:t>
            </w:r>
            <w:proofErr w:type="spellEnd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>Noegroho</w:t>
            </w:r>
            <w:proofErr w:type="spellEnd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>S.Tr.Kom</w:t>
            </w:r>
            <w:proofErr w:type="spellEnd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>M.Sn</w:t>
            </w:r>
            <w:proofErr w:type="spellEnd"/>
          </w:p>
        </w:tc>
        <w:tc>
          <w:tcPr>
            <w:tcW w:w="6914" w:type="dxa"/>
            <w:gridSpan w:val="4"/>
          </w:tcPr>
          <w:p w:rsidR="00482882" w:rsidRPr="00137712" w:rsidRDefault="00872F67" w:rsidP="006B76C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 xml:space="preserve">Ferry Ferdinand, </w:t>
            </w:r>
            <w:proofErr w:type="spellStart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>M.I.Kom</w:t>
            </w:r>
            <w:proofErr w:type="spellEnd"/>
          </w:p>
        </w:tc>
        <w:tc>
          <w:tcPr>
            <w:tcW w:w="2787" w:type="dxa"/>
            <w:gridSpan w:val="3"/>
          </w:tcPr>
          <w:p w:rsidR="00482882" w:rsidRPr="00137712" w:rsidRDefault="0030777A" w:rsidP="006B76C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7712">
              <w:rPr>
                <w:b/>
              </w:rPr>
              <w:t xml:space="preserve">Dr. </w:t>
            </w:r>
            <w:proofErr w:type="spellStart"/>
            <w:r w:rsidRPr="00137712">
              <w:rPr>
                <w:b/>
              </w:rPr>
              <w:t>Dwi</w:t>
            </w:r>
            <w:proofErr w:type="spellEnd"/>
            <w:r w:rsidRPr="00137712">
              <w:rPr>
                <w:b/>
              </w:rPr>
              <w:t xml:space="preserve"> </w:t>
            </w:r>
            <w:proofErr w:type="spellStart"/>
            <w:r w:rsidRPr="00137712">
              <w:rPr>
                <w:b/>
              </w:rPr>
              <w:t>Rini</w:t>
            </w:r>
            <w:proofErr w:type="spellEnd"/>
            <w:r w:rsidRPr="00137712">
              <w:rPr>
                <w:b/>
              </w:rPr>
              <w:t xml:space="preserve"> </w:t>
            </w:r>
            <w:proofErr w:type="spellStart"/>
            <w:r w:rsidRPr="00137712">
              <w:rPr>
                <w:b/>
              </w:rPr>
              <w:t>Sovia</w:t>
            </w:r>
            <w:proofErr w:type="spellEnd"/>
            <w:r w:rsidRPr="00137712">
              <w:rPr>
                <w:b/>
              </w:rPr>
              <w:t xml:space="preserve"> </w:t>
            </w:r>
            <w:proofErr w:type="spellStart"/>
            <w:r w:rsidRPr="00137712">
              <w:rPr>
                <w:b/>
              </w:rPr>
              <w:t>Firdaus</w:t>
            </w:r>
            <w:proofErr w:type="spellEnd"/>
            <w:r w:rsidRPr="00137712">
              <w:rPr>
                <w:b/>
              </w:rPr>
              <w:t xml:space="preserve">, </w:t>
            </w:r>
            <w:proofErr w:type="spellStart"/>
            <w:r w:rsidRPr="00137712">
              <w:rPr>
                <w:b/>
              </w:rPr>
              <w:t>M.Comm</w:t>
            </w:r>
            <w:proofErr w:type="spellEnd"/>
            <w:r w:rsidRPr="00137712">
              <w:rPr>
                <w:b/>
              </w:rPr>
              <w:t>.</w:t>
            </w:r>
          </w:p>
        </w:tc>
      </w:tr>
      <w:tr w:rsidR="00482882">
        <w:tc>
          <w:tcPr>
            <w:tcW w:w="3406" w:type="dxa"/>
            <w:vMerge w:val="restart"/>
            <w:vAlign w:val="center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3712" w:type="dxa"/>
            <w:gridSpan w:val="11"/>
            <w:shd w:val="clear" w:color="auto" w:fill="D9D9D9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dibebankan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pada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</w:tr>
      <w:tr w:rsidR="00A35FD8" w:rsidTr="00F84E3B">
        <w:trPr>
          <w:trHeight w:val="638"/>
        </w:trPr>
        <w:tc>
          <w:tcPr>
            <w:tcW w:w="3406" w:type="dxa"/>
            <w:vMerge/>
            <w:vAlign w:val="center"/>
          </w:tcPr>
          <w:p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41C10" w:rsidRDefault="00841C10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A35FD8" w:rsidRDefault="00A35FD8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2291" w:type="dxa"/>
            <w:gridSpan w:val="9"/>
            <w:vAlign w:val="bottom"/>
          </w:tcPr>
          <w:p w:rsidR="00872F67" w:rsidRPr="00872F67" w:rsidRDefault="0048268F" w:rsidP="003408AE">
            <w:pPr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Lulusan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Program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Studi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Ilmu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menerapkan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pengetahuan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teori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metode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analisis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  <w:bookmarkStart w:id="1" w:name="_GoBack"/>
            <w:bookmarkEnd w:id="1"/>
          </w:p>
        </w:tc>
      </w:tr>
      <w:tr w:rsidR="00A35FD8" w:rsidTr="00F84E3B">
        <w:tc>
          <w:tcPr>
            <w:tcW w:w="3406" w:type="dxa"/>
            <w:vMerge/>
            <w:vAlign w:val="center"/>
          </w:tcPr>
          <w:p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41C10" w:rsidRDefault="00841C10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A35FD8" w:rsidRDefault="00A35FD8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2291" w:type="dxa"/>
            <w:gridSpan w:val="9"/>
            <w:vAlign w:val="bottom"/>
          </w:tcPr>
          <w:p w:rsidR="00872F67" w:rsidRPr="00872F67" w:rsidRDefault="0048268F" w:rsidP="00872F67">
            <w:pPr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Lulusan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Program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Studi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Ilmu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mengembangkan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keterampilan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menulis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akademik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konteks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pembuatan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mengenai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</w:tc>
      </w:tr>
      <w:tr w:rsidR="00A35FD8" w:rsidTr="00F84E3B">
        <w:trPr>
          <w:trHeight w:val="548"/>
        </w:trPr>
        <w:tc>
          <w:tcPr>
            <w:tcW w:w="3406" w:type="dxa"/>
            <w:vMerge/>
            <w:vAlign w:val="center"/>
          </w:tcPr>
          <w:p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41C10" w:rsidRDefault="00841C10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A35FD8" w:rsidRDefault="00A35FD8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2291" w:type="dxa"/>
            <w:gridSpan w:val="9"/>
            <w:vAlign w:val="bottom"/>
          </w:tcPr>
          <w:p w:rsidR="00872F67" w:rsidRPr="00872F67" w:rsidRDefault="0048268F" w:rsidP="00872F67">
            <w:pPr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Lulusan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Program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Studi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Ilmu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menganalisis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dampak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terhadap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masyarakat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budaya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politik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melalui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ditulis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</w:tc>
      </w:tr>
      <w:tr w:rsidR="00A35FD8" w:rsidTr="00F84E3B">
        <w:trPr>
          <w:trHeight w:val="548"/>
        </w:trPr>
        <w:tc>
          <w:tcPr>
            <w:tcW w:w="3406" w:type="dxa"/>
            <w:vMerge/>
            <w:vAlign w:val="center"/>
          </w:tcPr>
          <w:p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41C10" w:rsidRDefault="00841C10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A35FD8" w:rsidRDefault="00A35FD8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4</w:t>
            </w:r>
          </w:p>
        </w:tc>
        <w:tc>
          <w:tcPr>
            <w:tcW w:w="12291" w:type="dxa"/>
            <w:gridSpan w:val="9"/>
            <w:vAlign w:val="bottom"/>
          </w:tcPr>
          <w:p w:rsidR="00872F67" w:rsidRDefault="0048268F" w:rsidP="00872F67">
            <w:pPr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Lulusan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Program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Studi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Ilmu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Komunikasi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memiliki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kemampuan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mempresentasikan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mendiskusikan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mereka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baik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</w:tc>
      </w:tr>
      <w:tr w:rsidR="00BD5A0B" w:rsidTr="00F84E3B">
        <w:trPr>
          <w:gridAfter w:val="11"/>
          <w:wAfter w:w="13712" w:type="dxa"/>
          <w:trHeight w:val="548"/>
        </w:trPr>
        <w:tc>
          <w:tcPr>
            <w:tcW w:w="3406" w:type="dxa"/>
            <w:vMerge/>
            <w:vAlign w:val="center"/>
          </w:tcPr>
          <w:p w:rsidR="00BD5A0B" w:rsidRDefault="00BD5A0B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B76C6" w:rsidTr="00C54A7F">
        <w:trPr>
          <w:gridAfter w:val="11"/>
          <w:wAfter w:w="13712" w:type="dxa"/>
          <w:trHeight w:val="264"/>
        </w:trPr>
        <w:tc>
          <w:tcPr>
            <w:tcW w:w="3406" w:type="dxa"/>
            <w:vMerge/>
            <w:vAlign w:val="center"/>
          </w:tcPr>
          <w:p w:rsidR="006B76C6" w:rsidRDefault="006B76C6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2882">
        <w:tc>
          <w:tcPr>
            <w:tcW w:w="3406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482882">
        <w:tc>
          <w:tcPr>
            <w:tcW w:w="3406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41C10" w:rsidRDefault="00841C1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2291" w:type="dxa"/>
            <w:gridSpan w:val="9"/>
          </w:tcPr>
          <w:p w:rsidR="00872F67" w:rsidRPr="00872F67" w:rsidRDefault="0048268F" w:rsidP="0048268F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merumuskan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topik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tujuan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mereka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</w:tc>
      </w:tr>
      <w:tr w:rsidR="00482882">
        <w:trPr>
          <w:trHeight w:val="332"/>
        </w:trPr>
        <w:tc>
          <w:tcPr>
            <w:tcW w:w="3406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82882" w:rsidRDefault="00A641A7" w:rsidP="00841C1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2291" w:type="dxa"/>
            <w:gridSpan w:val="9"/>
          </w:tcPr>
          <w:p w:rsidR="0048268F" w:rsidRPr="00A31D60" w:rsidRDefault="0048268F" w:rsidP="00A31D60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mengumpulkan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menganalisis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menafsirkan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diperlukan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penulisan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tentang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</w:tc>
      </w:tr>
      <w:tr w:rsidR="00872F67">
        <w:tc>
          <w:tcPr>
            <w:tcW w:w="3406" w:type="dxa"/>
            <w:vMerge/>
            <w:vAlign w:val="center"/>
          </w:tcPr>
          <w:p w:rsidR="00872F67" w:rsidRDefault="00872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72F67" w:rsidRDefault="00872F6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2291" w:type="dxa"/>
            <w:gridSpan w:val="9"/>
          </w:tcPr>
          <w:p w:rsidR="0048268F" w:rsidRPr="00A31D60" w:rsidRDefault="0048268F" w:rsidP="00A31D60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menulis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terstruktur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baik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menggunakan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referensi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menyajikan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argumen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logis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mengenai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</w:tc>
      </w:tr>
      <w:tr w:rsidR="00872F67">
        <w:tc>
          <w:tcPr>
            <w:tcW w:w="3406" w:type="dxa"/>
            <w:vMerge/>
            <w:vAlign w:val="center"/>
          </w:tcPr>
          <w:p w:rsidR="00872F67" w:rsidRDefault="00872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41C10" w:rsidRDefault="00841C10" w:rsidP="0048268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872F67" w:rsidRDefault="00872F6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4</w:t>
            </w:r>
          </w:p>
        </w:tc>
        <w:tc>
          <w:tcPr>
            <w:tcW w:w="12291" w:type="dxa"/>
            <w:gridSpan w:val="9"/>
          </w:tcPr>
          <w:p w:rsidR="00872F67" w:rsidRPr="00872F67" w:rsidRDefault="0048268F" w:rsidP="00B63B8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mempresentasikan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mendiskusikan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mereka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secara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jelas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terorganisir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</w:tc>
      </w:tr>
      <w:tr w:rsidR="00482882">
        <w:tc>
          <w:tcPr>
            <w:tcW w:w="3406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82882" w:rsidRDefault="004828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91" w:type="dxa"/>
            <w:gridSpan w:val="9"/>
          </w:tcPr>
          <w:p w:rsidR="00872F67" w:rsidRPr="00A31D60" w:rsidRDefault="00872F67" w:rsidP="00A31D60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</w:tc>
      </w:tr>
      <w:tr w:rsidR="00482882">
        <w:tc>
          <w:tcPr>
            <w:tcW w:w="3406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482882">
        <w:tc>
          <w:tcPr>
            <w:tcW w:w="3406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2315" w:type="dxa"/>
            <w:gridSpan w:val="10"/>
          </w:tcPr>
          <w:p w:rsidR="00872F67" w:rsidRPr="00A31D60" w:rsidRDefault="0048268F" w:rsidP="00CA205E">
            <w:pPr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merumuskan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pertanyaan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</w:tc>
      </w:tr>
      <w:tr w:rsidR="00841C10">
        <w:trPr>
          <w:gridAfter w:val="11"/>
          <w:wAfter w:w="13712" w:type="dxa"/>
          <w:trHeight w:val="264"/>
        </w:trPr>
        <w:tc>
          <w:tcPr>
            <w:tcW w:w="3406" w:type="dxa"/>
            <w:vMerge/>
            <w:vAlign w:val="center"/>
          </w:tcPr>
          <w:p w:rsidR="00841C10" w:rsidRDefault="00841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08AE">
        <w:tc>
          <w:tcPr>
            <w:tcW w:w="3406" w:type="dxa"/>
            <w:vMerge/>
            <w:vAlign w:val="center"/>
          </w:tcPr>
          <w:p w:rsidR="003408AE" w:rsidRDefault="0034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3408AE" w:rsidRDefault="00841C1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2315" w:type="dxa"/>
            <w:gridSpan w:val="10"/>
          </w:tcPr>
          <w:p w:rsidR="003408AE" w:rsidRPr="00A31D60" w:rsidRDefault="0048268F" w:rsidP="00CA205E">
            <w:pPr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mengumpulkan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primer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/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atau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sekunder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tentang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</w:tc>
      </w:tr>
      <w:tr w:rsidR="00841C10">
        <w:trPr>
          <w:gridAfter w:val="11"/>
          <w:wAfter w:w="13712" w:type="dxa"/>
          <w:trHeight w:val="264"/>
        </w:trPr>
        <w:tc>
          <w:tcPr>
            <w:tcW w:w="3406" w:type="dxa"/>
            <w:vMerge/>
            <w:vAlign w:val="center"/>
          </w:tcPr>
          <w:p w:rsidR="00841C10" w:rsidRDefault="00841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08AE">
        <w:tc>
          <w:tcPr>
            <w:tcW w:w="3406" w:type="dxa"/>
            <w:vMerge/>
            <w:vAlign w:val="center"/>
          </w:tcPr>
          <w:p w:rsidR="003408AE" w:rsidRDefault="0034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3408AE" w:rsidRDefault="00841C1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2315" w:type="dxa"/>
            <w:gridSpan w:val="10"/>
          </w:tcPr>
          <w:p w:rsidR="003408AE" w:rsidRPr="00872F67" w:rsidRDefault="0048268F" w:rsidP="00CA205E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menyusun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struktur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jelas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termasuk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pendahuluan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metodologi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hasil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kesimpulan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</w:tc>
      </w:tr>
      <w:tr w:rsidR="003408AE">
        <w:tc>
          <w:tcPr>
            <w:tcW w:w="3406" w:type="dxa"/>
            <w:vMerge/>
            <w:vAlign w:val="center"/>
          </w:tcPr>
          <w:p w:rsidR="003408AE" w:rsidRDefault="0034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3408AE" w:rsidRDefault="00841C1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2315" w:type="dxa"/>
            <w:gridSpan w:val="10"/>
          </w:tcPr>
          <w:p w:rsidR="0048268F" w:rsidRPr="004B5166" w:rsidRDefault="0048268F" w:rsidP="00CA205E">
            <w:pPr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mempresentasikan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mereka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secara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terstruktur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mengkomunikasikan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hasil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jelas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CB4AF5" w:rsidRPr="00872F67" w:rsidRDefault="00CB4AF5" w:rsidP="00CA205E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3408AE">
        <w:tc>
          <w:tcPr>
            <w:tcW w:w="3406" w:type="dxa"/>
            <w:vMerge/>
            <w:vAlign w:val="center"/>
          </w:tcPr>
          <w:p w:rsidR="003408AE" w:rsidRDefault="0034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3408AE" w:rsidRDefault="00CA445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2315" w:type="dxa"/>
            <w:gridSpan w:val="10"/>
          </w:tcPr>
          <w:p w:rsidR="00CA4451" w:rsidRPr="00CA4451" w:rsidRDefault="00CA4451" w:rsidP="00CA205E">
            <w:pPr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mengikuti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etika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termasuk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integritas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akademik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pengakuan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sumber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informasi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penggunaan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referensi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benar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3408AE" w:rsidRDefault="003408AE" w:rsidP="0048268F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CA4451" w:rsidRDefault="00CA4451" w:rsidP="0048268F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CA4451" w:rsidRPr="00872F67" w:rsidRDefault="00CA4451" w:rsidP="0048268F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6B76C6">
        <w:trPr>
          <w:gridAfter w:val="11"/>
          <w:wAfter w:w="13712" w:type="dxa"/>
          <w:trHeight w:val="264"/>
        </w:trPr>
        <w:tc>
          <w:tcPr>
            <w:tcW w:w="3406" w:type="dxa"/>
            <w:vMerge/>
            <w:vAlign w:val="center"/>
          </w:tcPr>
          <w:p w:rsidR="006B76C6" w:rsidRDefault="006B7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B76C6">
        <w:trPr>
          <w:gridAfter w:val="11"/>
          <w:wAfter w:w="13712" w:type="dxa"/>
          <w:trHeight w:val="264"/>
        </w:trPr>
        <w:tc>
          <w:tcPr>
            <w:tcW w:w="3406" w:type="dxa"/>
            <w:vMerge/>
            <w:vAlign w:val="center"/>
          </w:tcPr>
          <w:p w:rsidR="006B76C6" w:rsidRDefault="006B7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2882">
        <w:tc>
          <w:tcPr>
            <w:tcW w:w="3406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Korelasi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terhadap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482882">
        <w:tc>
          <w:tcPr>
            <w:tcW w:w="3406" w:type="dxa"/>
            <w:vMerge w:val="restart"/>
            <w:vAlign w:val="center"/>
          </w:tcPr>
          <w:p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3510" w:type="dxa"/>
            <w:gridSpan w:val="2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3321" w:type="dxa"/>
            <w:gridSpan w:val="4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</w:tr>
      <w:tr w:rsidR="00482882">
        <w:tc>
          <w:tcPr>
            <w:tcW w:w="3406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3060" w:type="dxa"/>
            <w:gridSpan w:val="2"/>
          </w:tcPr>
          <w:p w:rsidR="00482882" w:rsidRDefault="00841C1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510" w:type="dxa"/>
            <w:gridSpan w:val="2"/>
          </w:tcPr>
          <w:p w:rsidR="00482882" w:rsidRDefault="00841C10" w:rsidP="00841C1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321" w:type="dxa"/>
            <w:gridSpan w:val="4"/>
          </w:tcPr>
          <w:p w:rsidR="00482882" w:rsidRDefault="00841C10" w:rsidP="00841C1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482882">
        <w:trPr>
          <w:trHeight w:val="350"/>
        </w:trPr>
        <w:tc>
          <w:tcPr>
            <w:tcW w:w="3406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3060" w:type="dxa"/>
            <w:gridSpan w:val="2"/>
          </w:tcPr>
          <w:p w:rsidR="00482882" w:rsidRDefault="00841C1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510" w:type="dxa"/>
            <w:gridSpan w:val="2"/>
          </w:tcPr>
          <w:p w:rsidR="00482882" w:rsidRDefault="00841C1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321" w:type="dxa"/>
            <w:gridSpan w:val="4"/>
          </w:tcPr>
          <w:p w:rsidR="00482882" w:rsidRDefault="00841C1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482882">
        <w:tc>
          <w:tcPr>
            <w:tcW w:w="3406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3060" w:type="dxa"/>
            <w:gridSpan w:val="2"/>
          </w:tcPr>
          <w:p w:rsidR="00482882" w:rsidRDefault="00841C1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510" w:type="dxa"/>
            <w:gridSpan w:val="2"/>
          </w:tcPr>
          <w:p w:rsidR="00482882" w:rsidRDefault="00841C1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3321" w:type="dxa"/>
            <w:gridSpan w:val="4"/>
          </w:tcPr>
          <w:p w:rsidR="00482882" w:rsidRDefault="00841C1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482882">
        <w:tc>
          <w:tcPr>
            <w:tcW w:w="3406" w:type="dxa"/>
            <w:vAlign w:val="center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3712" w:type="dxa"/>
            <w:gridSpan w:val="11"/>
          </w:tcPr>
          <w:p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2882">
        <w:tc>
          <w:tcPr>
            <w:tcW w:w="3406" w:type="dxa"/>
            <w:vAlign w:val="center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Bahan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Kajian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3712" w:type="dxa"/>
            <w:gridSpan w:val="11"/>
          </w:tcPr>
          <w:p w:rsidR="00482882" w:rsidRDefault="00841C10" w:rsidP="007556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Ruang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lingkup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Industri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Elektronik</w:t>
            </w:r>
            <w:proofErr w:type="spellEnd"/>
          </w:p>
          <w:p w:rsidR="00482882" w:rsidRDefault="00841C10" w:rsidP="007556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Industri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Elektronik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Konvensional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Cetak</w:t>
            </w:r>
            <w:proofErr w:type="spellEnd"/>
          </w:p>
          <w:p w:rsidR="00482882" w:rsidRDefault="00841C10" w:rsidP="007556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Digitalisasi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Media</w:t>
            </w:r>
          </w:p>
          <w:p w:rsidR="00482882" w:rsidRDefault="00841C10" w:rsidP="007556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Konvergensi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Analog Switch Off</w:t>
            </w:r>
          </w:p>
          <w:p w:rsidR="00482882" w:rsidRDefault="00841C10" w:rsidP="00CA205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Undang-Undang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Penyiaran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A4451" w:rsidRDefault="00CA4451" w:rsidP="00CA205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Pembuatan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Paper</w:t>
            </w:r>
          </w:p>
          <w:p w:rsidR="00CA4451" w:rsidRDefault="00CA4451" w:rsidP="007556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Metodelogi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Penelitian</w:t>
            </w:r>
            <w:proofErr w:type="spellEnd"/>
          </w:p>
        </w:tc>
      </w:tr>
      <w:tr w:rsidR="00482882">
        <w:tc>
          <w:tcPr>
            <w:tcW w:w="3406" w:type="dxa"/>
            <w:vMerge w:val="restart"/>
            <w:vAlign w:val="center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712" w:type="dxa"/>
            <w:gridSpan w:val="11"/>
            <w:shd w:val="clear" w:color="auto" w:fill="D9D9D9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Utama :</w:t>
            </w:r>
          </w:p>
          <w:p w:rsidR="0030777A" w:rsidRPr="0030777A" w:rsidRDefault="0030777A" w:rsidP="0030777A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lastRenderedPageBreak/>
              <w:t>Black, Jay dan Jennings Bryant, 1995, Introduction to Media Communication, United State of America: Wm. C. Brown Communications, Inc.</w:t>
            </w:r>
          </w:p>
          <w:p w:rsidR="0030777A" w:rsidRPr="0030777A" w:rsidRDefault="0030777A" w:rsidP="0030777A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 xml:space="preserve">Bungin, Burhan, Sosiologi Komunikasi, 2008, Jakarta: Kencana Prenada Media Group, </w:t>
            </w:r>
          </w:p>
          <w:p w:rsidR="0030777A" w:rsidRPr="0030777A" w:rsidRDefault="0030777A" w:rsidP="0030777A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Nurudin, Pengantar Komunikasi Massa, 2007, Jakarta: P.T, Raja Grafindo Persada.</w:t>
            </w:r>
          </w:p>
          <w:p w:rsidR="0030777A" w:rsidRPr="0030777A" w:rsidRDefault="0030777A" w:rsidP="0030777A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Undang-undang Nomor 32 tahun 2002 tentang Penyiaran</w:t>
            </w:r>
          </w:p>
          <w:p w:rsidR="0030777A" w:rsidRPr="0030777A" w:rsidRDefault="0030777A" w:rsidP="0030777A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Undang-undang Nomor 40 tahun 1999 tentang Pers</w:t>
            </w:r>
          </w:p>
          <w:p w:rsidR="0030777A" w:rsidRPr="0030777A" w:rsidRDefault="0030777A" w:rsidP="0030777A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Mulyana, Deddy, Ilmu Komunikasi suatu Pengantar, 2005, Bandung, PT Remaja Rosdakarya</w:t>
            </w:r>
          </w:p>
          <w:p w:rsidR="0030777A" w:rsidRPr="0030777A" w:rsidRDefault="0030777A" w:rsidP="0030777A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Rakhmat, Jalaluddin, Psikologi Komunikasi, 2011, Bandung: PT Remaja Rosdakarya</w:t>
            </w:r>
          </w:p>
          <w:p w:rsidR="0030777A" w:rsidRPr="0030777A" w:rsidRDefault="0030777A" w:rsidP="0030777A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Suyanto, Pengantar Ilmu Komunikasi, 2015, Bandung: CV Pustaka Setia.</w:t>
            </w:r>
          </w:p>
          <w:p w:rsidR="0030777A" w:rsidRPr="0030777A" w:rsidRDefault="0030777A" w:rsidP="0030777A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Effenfy, Onong Uchajana, Ilmu Komunikasi, 2009, Bandung: PT Remaja Rosdakarya</w:t>
            </w:r>
          </w:p>
          <w:p w:rsidR="0030777A" w:rsidRPr="0030777A" w:rsidRDefault="0030777A" w:rsidP="0030777A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Ruben, Brent D, Lea P. Stewart, Komunikasi dan Prilaku Manusia, 2014, Jakarta: PT Raja Grafindo Persada</w:t>
            </w:r>
          </w:p>
          <w:p w:rsidR="0030777A" w:rsidRPr="0030777A" w:rsidRDefault="0030777A" w:rsidP="0030777A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Kartosapoetro, Ishadi Soetopo, Media dan Kekuasaan, 2012, Jakarta: Kompas</w:t>
            </w:r>
          </w:p>
          <w:p w:rsidR="0030777A" w:rsidRPr="0030777A" w:rsidRDefault="0030777A" w:rsidP="0030777A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Latief, Yusman dan Yusiatie Utud, Siaran Televisi Non-Drama, 2015, Jakarta: Prenada Media Group</w:t>
            </w:r>
          </w:p>
          <w:p w:rsidR="0030777A" w:rsidRPr="0030777A" w:rsidRDefault="0030777A" w:rsidP="0030777A">
            <w:pPr>
              <w:numPr>
                <w:ilvl w:val="0"/>
                <w:numId w:val="7"/>
              </w:numPr>
              <w:rPr>
                <w:b/>
                <w:lang w:val="id-ID"/>
              </w:rPr>
            </w:pPr>
            <w:r w:rsidRPr="0030777A">
              <w:rPr>
                <w:b/>
                <w:lang w:val="id-ID"/>
              </w:rPr>
              <w:t>Fachruddin, Andi, Dasar-dasar Produksi Televisi, 2012, Jakarta: Prenada Media Group</w:t>
            </w:r>
          </w:p>
          <w:p w:rsidR="006B76C6" w:rsidRDefault="0030777A" w:rsidP="0030777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0777A">
              <w:rPr>
                <w:b/>
                <w:lang w:val="id-ID"/>
              </w:rPr>
              <w:t>Kartosapoetro, Ishadi Soetopo, Media dan Kekuasaan, 2012, Jakarta: Kompas</w:t>
            </w:r>
          </w:p>
          <w:p w:rsidR="006B76C6" w:rsidRDefault="006B76C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2882">
        <w:tc>
          <w:tcPr>
            <w:tcW w:w="3406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2882">
        <w:tc>
          <w:tcPr>
            <w:tcW w:w="3406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6B76C6" w:rsidRDefault="00A641A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:</w:t>
            </w:r>
          </w:p>
        </w:tc>
      </w:tr>
      <w:tr w:rsidR="00482882">
        <w:tc>
          <w:tcPr>
            <w:tcW w:w="3406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:rsidR="00482882" w:rsidRDefault="00A64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.</w:t>
            </w:r>
          </w:p>
        </w:tc>
      </w:tr>
      <w:tr w:rsidR="00482882">
        <w:tc>
          <w:tcPr>
            <w:tcW w:w="3406" w:type="dxa"/>
            <w:vAlign w:val="center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Dosen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3712" w:type="dxa"/>
            <w:gridSpan w:val="11"/>
          </w:tcPr>
          <w:p w:rsidR="00482882" w:rsidRDefault="00A55BB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>Jati</w:t>
            </w:r>
            <w:proofErr w:type="spellEnd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>Noegroho</w:t>
            </w:r>
            <w:proofErr w:type="spellEnd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>S.Tr.Kom</w:t>
            </w:r>
            <w:proofErr w:type="spellEnd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137712">
              <w:rPr>
                <w:rFonts w:ascii="Arial" w:eastAsia="Arial" w:hAnsi="Arial" w:cs="Arial"/>
                <w:b/>
                <w:sz w:val="20"/>
                <w:szCs w:val="20"/>
              </w:rPr>
              <w:t>M.Sn</w:t>
            </w:r>
            <w:proofErr w:type="spellEnd"/>
          </w:p>
        </w:tc>
      </w:tr>
      <w:tr w:rsidR="00482882">
        <w:tc>
          <w:tcPr>
            <w:tcW w:w="3406" w:type="dxa"/>
            <w:vAlign w:val="center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3712" w:type="dxa"/>
            <w:gridSpan w:val="11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ada</w:t>
            </w:r>
            <w:proofErr w:type="spellEnd"/>
          </w:p>
        </w:tc>
      </w:tr>
    </w:tbl>
    <w:p w:rsidR="00E5338C" w:rsidRDefault="00E5338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338C" w:rsidRDefault="00E5338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5BB9" w:rsidRDefault="00A55BB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5BB9" w:rsidRDefault="00A55BB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5BB9" w:rsidRDefault="00A55BB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723" w:rsidRDefault="005067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723" w:rsidRDefault="005067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723" w:rsidRDefault="005067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A0B" w:rsidRDefault="00BD5A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723" w:rsidRDefault="005067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268F" w:rsidRDefault="0048268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268F" w:rsidRDefault="0048268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268F" w:rsidRDefault="0048268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723" w:rsidRDefault="005067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5BB9" w:rsidRDefault="00A55BB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013"/>
        <w:gridCol w:w="10"/>
      </w:tblGrid>
      <w:tr w:rsidR="00482882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Minggu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050" w:type="dxa"/>
            <w:vMerge w:val="restart"/>
            <w:vAlign w:val="center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130" w:type="dxa"/>
            <w:gridSpan w:val="2"/>
            <w:vAlign w:val="center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870" w:type="dxa"/>
            <w:gridSpan w:val="2"/>
            <w:vAlign w:val="center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Metode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Estimasi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Waktu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Pustaka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)</w:t>
            </w:r>
          </w:p>
        </w:tc>
        <w:tc>
          <w:tcPr>
            <w:tcW w:w="1013" w:type="dxa"/>
            <w:vMerge w:val="restart"/>
            <w:vAlign w:val="center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82882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430" w:type="dxa"/>
            <w:vAlign w:val="center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Kriteria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250" w:type="dxa"/>
            <w:vAlign w:val="center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2882">
        <w:trPr>
          <w:gridAfter w:val="1"/>
          <w:wAfter w:w="10" w:type="dxa"/>
        </w:trPr>
        <w:tc>
          <w:tcPr>
            <w:tcW w:w="927" w:type="dxa"/>
            <w:vAlign w:val="center"/>
          </w:tcPr>
          <w:p w:rsidR="00482882" w:rsidRDefault="00A55BB9" w:rsidP="009E04EE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A641A7">
              <w:rPr>
                <w:rFonts w:ascii="Arial" w:eastAsia="Arial" w:hAnsi="Arial" w:cs="Arial"/>
                <w:sz w:val="20"/>
                <w:szCs w:val="20"/>
              </w:rPr>
              <w:t>1-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50" w:type="dxa"/>
          </w:tcPr>
          <w:p w:rsidR="0048268F" w:rsidRDefault="0048268F" w:rsidP="0050672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C54A7F" w:rsidRDefault="00C54A7F" w:rsidP="005067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C54A7F" w:rsidRDefault="00C54A7F" w:rsidP="005067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C54A7F" w:rsidRDefault="00C54A7F" w:rsidP="005067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C54A7F" w:rsidRDefault="00C54A7F" w:rsidP="005067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C54A7F" w:rsidRDefault="00C54A7F" w:rsidP="005067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C54A7F" w:rsidRDefault="00C54A7F" w:rsidP="005067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C54A7F" w:rsidRDefault="00C54A7F" w:rsidP="005067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C54A7F" w:rsidRDefault="00C54A7F" w:rsidP="005067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48268F" w:rsidRDefault="0048268F" w:rsidP="0050672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merumuskan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pertanyaan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  <w:r w:rsidRPr="00CA445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A4451">
              <w:rPr>
                <w:rFonts w:ascii="Arial" w:eastAsia="Arial" w:hAnsi="Arial" w:cs="Arial"/>
                <w:sz w:val="20"/>
                <w:szCs w:val="20"/>
              </w:rPr>
              <w:t>(Sub CPMK 1 )</w:t>
            </w:r>
          </w:p>
        </w:tc>
        <w:tc>
          <w:tcPr>
            <w:tcW w:w="2700" w:type="dxa"/>
            <w:vAlign w:val="center"/>
          </w:tcPr>
          <w:p w:rsidR="00A55BB9" w:rsidRPr="0048268F" w:rsidRDefault="00A55BB9" w:rsidP="0037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  <w:p w:rsidR="00755665" w:rsidRPr="00755665" w:rsidRDefault="00755665" w:rsidP="00755665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Kemampuan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merumuskan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pertanyaan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jelas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terkait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topik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755665" w:rsidRPr="00755665" w:rsidRDefault="00755665" w:rsidP="00755665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Relevansi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kebermaknaan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pertanyaan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konteks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755665" w:rsidRPr="00755665" w:rsidRDefault="00755665" w:rsidP="00755665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Konsistensi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antara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pertanyaan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tujuan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penulisan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A55BB9" w:rsidRDefault="00A55BB9" w:rsidP="00482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482882" w:rsidRDefault="009E04E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Project </w:t>
            </w:r>
            <w:r w:rsidR="00A641A7">
              <w:rPr>
                <w:rFonts w:ascii="Arial" w:eastAsia="Arial" w:hAnsi="Arial" w:cs="Arial"/>
                <w:sz w:val="20"/>
                <w:szCs w:val="20"/>
              </w:rPr>
              <w:t xml:space="preserve"> Based Learning</w:t>
            </w:r>
          </w:p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Studi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Pustaka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terkait</w:t>
            </w:r>
            <w:proofErr w:type="spellEnd"/>
          </w:p>
        </w:tc>
        <w:tc>
          <w:tcPr>
            <w:tcW w:w="1620" w:type="dxa"/>
            <w:vAlign w:val="center"/>
          </w:tcPr>
          <w:p w:rsidR="00482882" w:rsidRDefault="00A641A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F367B2" w:rsidRPr="00F367B2" w:rsidRDefault="00F367B2" w:rsidP="00F367B2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Pengenalan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mata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kuliah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tujuan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pembelajaran</w:t>
            </w:r>
            <w:proofErr w:type="spellEnd"/>
          </w:p>
          <w:p w:rsidR="00F367B2" w:rsidRPr="00F367B2" w:rsidRDefault="00F367B2" w:rsidP="00F367B2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Konsep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dasar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</w:p>
          <w:p w:rsidR="00F367B2" w:rsidRPr="00F367B2" w:rsidRDefault="00F367B2" w:rsidP="00F367B2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Penjelasan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mengenai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pentingnya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pembuatan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konteks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</w:p>
          <w:p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82882">
        <w:trPr>
          <w:gridAfter w:val="1"/>
          <w:wAfter w:w="10" w:type="dxa"/>
        </w:trPr>
        <w:tc>
          <w:tcPr>
            <w:tcW w:w="927" w:type="dxa"/>
          </w:tcPr>
          <w:p w:rsidR="00482882" w:rsidRDefault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*4-5</w:t>
            </w:r>
          </w:p>
        </w:tc>
        <w:tc>
          <w:tcPr>
            <w:tcW w:w="4050" w:type="dxa"/>
          </w:tcPr>
          <w:p w:rsidR="0048268F" w:rsidRPr="00CA4451" w:rsidRDefault="0048268F" w:rsidP="00506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mengumpulkan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primer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/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atau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sekunder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tentang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lastRenderedPageBreak/>
              <w:t>industri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  <w:r w:rsidRPr="00CA44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A4451">
              <w:rPr>
                <w:rFonts w:ascii="Arial" w:eastAsia="Arial" w:hAnsi="Arial" w:cs="Arial"/>
                <w:color w:val="000000"/>
                <w:sz w:val="20"/>
                <w:szCs w:val="20"/>
              </w:rPr>
              <w:t>(Sub-CPMK 2).</w:t>
            </w:r>
          </w:p>
        </w:tc>
        <w:tc>
          <w:tcPr>
            <w:tcW w:w="2700" w:type="dxa"/>
          </w:tcPr>
          <w:p w:rsidR="00755665" w:rsidRPr="00755665" w:rsidRDefault="00755665" w:rsidP="00755665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lastRenderedPageBreak/>
              <w:t>Kemampuan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mengidentifikasi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lastRenderedPageBreak/>
              <w:t>kerangka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teoritis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topik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755665" w:rsidRPr="00755665" w:rsidRDefault="00755665" w:rsidP="00755665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Kualitas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kedalaman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kerangka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teoritis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disusun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mendukung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analisis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paper.</w:t>
            </w:r>
          </w:p>
          <w:p w:rsidR="00755665" w:rsidRPr="00755665" w:rsidRDefault="00755665" w:rsidP="00755665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Penggunaan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referensi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sumber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tepat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menyusun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kerangka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teoritis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paper.</w:t>
            </w:r>
          </w:p>
          <w:p w:rsidR="004470BD" w:rsidRDefault="004470BD" w:rsidP="00CA4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Studi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Pustaka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Penerapan</w:t>
            </w:r>
            <w:proofErr w:type="spellEnd"/>
          </w:p>
        </w:tc>
        <w:tc>
          <w:tcPr>
            <w:tcW w:w="1620" w:type="dxa"/>
            <w:vAlign w:val="center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LMS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F367B2" w:rsidRPr="00F367B2" w:rsidRDefault="00F367B2" w:rsidP="00F367B2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Identifikasi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topik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lastRenderedPageBreak/>
              <w:t>dalam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</w:p>
          <w:p w:rsidR="00F367B2" w:rsidRPr="00F367B2" w:rsidRDefault="00F367B2" w:rsidP="00F367B2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Pemilihan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judul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perumusan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pertanyaan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</w:p>
          <w:p w:rsidR="00F367B2" w:rsidRPr="00F367B2" w:rsidRDefault="00F367B2" w:rsidP="00F367B2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Pembahasan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mengenai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cara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memilih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topik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menarik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</w:p>
          <w:p w:rsidR="00482882" w:rsidRDefault="00482882" w:rsidP="000F399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482882" w:rsidRDefault="00A641A7" w:rsidP="0013771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15</w:t>
            </w:r>
          </w:p>
        </w:tc>
      </w:tr>
      <w:tr w:rsidR="00482882">
        <w:trPr>
          <w:gridAfter w:val="1"/>
          <w:wAfter w:w="10" w:type="dxa"/>
        </w:trPr>
        <w:tc>
          <w:tcPr>
            <w:tcW w:w="927" w:type="dxa"/>
          </w:tcPr>
          <w:p w:rsidR="00482882" w:rsidRDefault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*6</w:t>
            </w:r>
            <w:r w:rsidR="00A641A7">
              <w:rPr>
                <w:rFonts w:ascii="Arial" w:eastAsia="Arial" w:hAnsi="Arial" w:cs="Arial"/>
                <w:sz w:val="20"/>
                <w:szCs w:val="20"/>
              </w:rPr>
              <w:t>-7</w:t>
            </w:r>
          </w:p>
        </w:tc>
        <w:tc>
          <w:tcPr>
            <w:tcW w:w="4050" w:type="dxa"/>
          </w:tcPr>
          <w:p w:rsidR="00CA4451" w:rsidRDefault="00CA4451" w:rsidP="005067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8268F" w:rsidRPr="00506723" w:rsidRDefault="00CA4451" w:rsidP="00506723">
            <w:pPr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menyusun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struktur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jelas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termasuk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pendahuluan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metodologi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hasil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kesimpulan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  <w:r w:rsidRPr="00CA445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A4451">
              <w:rPr>
                <w:rFonts w:ascii="Arial" w:eastAsia="Arial" w:hAnsi="Arial" w:cs="Arial"/>
                <w:sz w:val="20"/>
                <w:szCs w:val="20"/>
              </w:rPr>
              <w:t>(Sub-CPMK 3).</w:t>
            </w:r>
          </w:p>
        </w:tc>
        <w:tc>
          <w:tcPr>
            <w:tcW w:w="2700" w:type="dxa"/>
          </w:tcPr>
          <w:p w:rsidR="00755665" w:rsidRPr="00755665" w:rsidRDefault="00755665" w:rsidP="00755665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Kemampuan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mengidentifikasi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mengumpulkan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primer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atau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sekunder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topik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755665" w:rsidRPr="00755665" w:rsidRDefault="00755665" w:rsidP="00755665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Keakuratan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lastRenderedPageBreak/>
              <w:t>keberagaman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yang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dikumpulkan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sesuai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kebutuhan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755665" w:rsidRPr="00755665" w:rsidRDefault="00755665" w:rsidP="00755665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Pemilihan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metode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pengumpulan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yang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sesuai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kredibel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4D46E7" w:rsidRDefault="004D46E7" w:rsidP="004D4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uji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20" w:type="dxa"/>
            <w:vAlign w:val="center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F367B2" w:rsidRPr="00F367B2" w:rsidRDefault="00F367B2" w:rsidP="00F367B2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Kerangka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teoritis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pembuatan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</w:t>
            </w:r>
          </w:p>
          <w:p w:rsidR="00F367B2" w:rsidRPr="00F367B2" w:rsidRDefault="00F367B2" w:rsidP="00F367B2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Identifikasi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sumber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referensi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</w:p>
          <w:p w:rsidR="00F367B2" w:rsidRPr="00F367B2" w:rsidRDefault="00F367B2" w:rsidP="00F367B2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Penjelasan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mengenai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lastRenderedPageBreak/>
              <w:t>pentingnya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kerangka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teoritis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mendukung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analisis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tentang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</w:p>
          <w:p w:rsidR="00482882" w:rsidRDefault="00482882" w:rsidP="00DB37D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482882" w:rsidRDefault="00A641A7" w:rsidP="0013771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15</w:t>
            </w:r>
          </w:p>
        </w:tc>
      </w:tr>
      <w:tr w:rsidR="00482882">
        <w:tc>
          <w:tcPr>
            <w:tcW w:w="927" w:type="dxa"/>
            <w:shd w:val="clear" w:color="auto" w:fill="D9D9D9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Tengah Semester                                                                                                           </w:t>
            </w:r>
          </w:p>
        </w:tc>
      </w:tr>
      <w:tr w:rsidR="00482882">
        <w:trPr>
          <w:gridAfter w:val="1"/>
          <w:wAfter w:w="10" w:type="dxa"/>
        </w:trPr>
        <w:tc>
          <w:tcPr>
            <w:tcW w:w="927" w:type="dxa"/>
          </w:tcPr>
          <w:p w:rsidR="00C54A7F" w:rsidRDefault="00C54A7F" w:rsidP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54A7F" w:rsidRDefault="00C54A7F" w:rsidP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54A7F" w:rsidRDefault="00C54A7F" w:rsidP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54A7F" w:rsidRDefault="00C54A7F" w:rsidP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54A7F" w:rsidRDefault="00C54A7F" w:rsidP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54A7F" w:rsidRDefault="00C54A7F" w:rsidP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54A7F" w:rsidRDefault="00C54A7F" w:rsidP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54A7F" w:rsidRDefault="00C54A7F" w:rsidP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54A7F" w:rsidRDefault="00C54A7F" w:rsidP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82882" w:rsidRDefault="00A55BB9" w:rsidP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A641A7">
              <w:rPr>
                <w:rFonts w:ascii="Arial" w:eastAsia="Arial" w:hAnsi="Arial" w:cs="Arial"/>
                <w:sz w:val="20"/>
                <w:szCs w:val="20"/>
              </w:rPr>
              <w:t>9 - 1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50" w:type="dxa"/>
          </w:tcPr>
          <w:p w:rsidR="00C54A7F" w:rsidRDefault="00C54A7F" w:rsidP="005067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C54A7F" w:rsidRDefault="00C54A7F" w:rsidP="005067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C54A7F" w:rsidRDefault="00C54A7F" w:rsidP="005067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C54A7F" w:rsidRDefault="00C54A7F" w:rsidP="005067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C54A7F" w:rsidRDefault="00C54A7F" w:rsidP="005067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C54A7F" w:rsidRDefault="00C54A7F" w:rsidP="005067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CA4451" w:rsidRPr="00CA4451" w:rsidRDefault="00CA4451" w:rsidP="0050672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mempresentasikan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mereka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secara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terstruktur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mengkomunikasikan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hasil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jelas</w:t>
            </w:r>
            <w:proofErr w:type="spellEnd"/>
            <w:r w:rsidRPr="004B5166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  <w:r w:rsidRPr="00CA445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A4451">
              <w:rPr>
                <w:rFonts w:ascii="Arial" w:eastAsia="Arial" w:hAnsi="Arial" w:cs="Arial"/>
                <w:sz w:val="20"/>
                <w:szCs w:val="20"/>
              </w:rPr>
              <w:t xml:space="preserve">(Sub-CPMK </w:t>
            </w:r>
            <w:proofErr w:type="gramStart"/>
            <w:r w:rsidRPr="00CA4451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755665" w:rsidRPr="00755665" w:rsidRDefault="00755665" w:rsidP="0075566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Kemampuan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menerapkan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metode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analisis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mengolah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755665" w:rsidRPr="00755665" w:rsidRDefault="00755665" w:rsidP="0075566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Keberhasilan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memahami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menginterpretasikan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hasil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analisis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tepat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755665" w:rsidRPr="00755665" w:rsidRDefault="00755665" w:rsidP="0075566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Ketepatan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penggunaan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metode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analisis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lastRenderedPageBreak/>
              <w:t>dalam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menjawab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pertanyaan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tentang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  <w:r w:rsidRPr="00755665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CB4AF5" w:rsidRPr="00CA4451" w:rsidRDefault="00CB4AF5" w:rsidP="0075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30" w:type="dxa"/>
            <w:vAlign w:val="center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portofolio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reflective journal,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82882" w:rsidRDefault="009E04EE" w:rsidP="0076039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Pembuatan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teks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wawancara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narasumber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6039C">
              <w:rPr>
                <w:rFonts w:ascii="Arial" w:eastAsia="Arial" w:hAnsi="Arial" w:cs="Arial"/>
                <w:sz w:val="20"/>
                <w:szCs w:val="20"/>
              </w:rPr>
              <w:t>pembuatan</w:t>
            </w:r>
            <w:proofErr w:type="spellEnd"/>
            <w:r w:rsidR="0076039C">
              <w:rPr>
                <w:rFonts w:ascii="Arial" w:eastAsia="Arial" w:hAnsi="Arial" w:cs="Arial"/>
                <w:sz w:val="20"/>
                <w:szCs w:val="20"/>
              </w:rPr>
              <w:t xml:space="preserve"> Paper </w:t>
            </w:r>
            <w:proofErr w:type="spellStart"/>
            <w:r w:rsidR="0076039C">
              <w:rPr>
                <w:rFonts w:ascii="Arial" w:eastAsia="Arial" w:hAnsi="Arial" w:cs="Arial"/>
                <w:sz w:val="20"/>
                <w:szCs w:val="20"/>
              </w:rPr>
              <w:t>atau</w:t>
            </w:r>
            <w:proofErr w:type="spellEnd"/>
            <w:r w:rsidR="0076039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6039C">
              <w:rPr>
                <w:rFonts w:ascii="Arial" w:eastAsia="Arial" w:hAnsi="Arial" w:cs="Arial"/>
                <w:sz w:val="20"/>
                <w:szCs w:val="20"/>
              </w:rPr>
              <w:t>Artikel</w:t>
            </w:r>
            <w:proofErr w:type="spellEnd"/>
            <w:r w:rsidR="0076039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6039C">
              <w:rPr>
                <w:rFonts w:ascii="Arial" w:eastAsia="Arial" w:hAnsi="Arial" w:cs="Arial"/>
                <w:sz w:val="20"/>
                <w:szCs w:val="20"/>
              </w:rPr>
              <w:t>Ilmiah</w:t>
            </w:r>
            <w:proofErr w:type="spellEnd"/>
          </w:p>
        </w:tc>
        <w:tc>
          <w:tcPr>
            <w:tcW w:w="1620" w:type="dxa"/>
            <w:vAlign w:val="center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F367B2" w:rsidRPr="00F367B2" w:rsidRDefault="00F367B2" w:rsidP="00F367B2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Metodologi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penulisan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</w:t>
            </w:r>
          </w:p>
          <w:p w:rsidR="00F367B2" w:rsidRPr="00F367B2" w:rsidRDefault="00F367B2" w:rsidP="00F367B2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Pengumpulan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informasi</w:t>
            </w:r>
            <w:proofErr w:type="spellEnd"/>
          </w:p>
          <w:p w:rsidR="00F367B2" w:rsidRPr="00F367B2" w:rsidRDefault="00F367B2" w:rsidP="00F367B2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Pembahasan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mengenai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metode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yang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tepat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konteks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</w:p>
          <w:p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482882" w:rsidRDefault="009E04EE" w:rsidP="0014004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20</w:t>
            </w:r>
          </w:p>
        </w:tc>
      </w:tr>
      <w:tr w:rsidR="00482882">
        <w:trPr>
          <w:gridAfter w:val="1"/>
          <w:wAfter w:w="10" w:type="dxa"/>
        </w:trPr>
        <w:tc>
          <w:tcPr>
            <w:tcW w:w="927" w:type="dxa"/>
          </w:tcPr>
          <w:p w:rsidR="00C54A7F" w:rsidRDefault="00C54A7F" w:rsidP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54A7F" w:rsidRDefault="00C54A7F" w:rsidP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54A7F" w:rsidRDefault="00C54A7F" w:rsidP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54A7F" w:rsidRDefault="00C54A7F" w:rsidP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54A7F" w:rsidRDefault="00C54A7F" w:rsidP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54A7F" w:rsidRDefault="00C54A7F" w:rsidP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54A7F" w:rsidRDefault="00C54A7F" w:rsidP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54A7F" w:rsidRDefault="00C54A7F" w:rsidP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54A7F" w:rsidRDefault="00C54A7F" w:rsidP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82882" w:rsidRDefault="00A55BB9" w:rsidP="00A55BB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*12-15</w:t>
            </w:r>
          </w:p>
        </w:tc>
        <w:tc>
          <w:tcPr>
            <w:tcW w:w="4050" w:type="dxa"/>
          </w:tcPr>
          <w:p w:rsidR="00CA4451" w:rsidRDefault="00CA4451" w:rsidP="005067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C54A7F" w:rsidRDefault="00C54A7F" w:rsidP="00CA4451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C54A7F" w:rsidRDefault="00C54A7F" w:rsidP="00CA4451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C54A7F" w:rsidRDefault="00C54A7F" w:rsidP="00CA4451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C54A7F" w:rsidRDefault="00C54A7F" w:rsidP="00CA4451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C54A7F" w:rsidRDefault="00C54A7F" w:rsidP="00CA4451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C54A7F" w:rsidRDefault="00C54A7F" w:rsidP="00CA4451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  <w:p w:rsidR="00CA4451" w:rsidRPr="00CA4451" w:rsidRDefault="00CA4451" w:rsidP="00CA4451">
            <w:p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Mahasiswa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mengikuti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etika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termasuk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integritas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akademik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pengakuan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sumber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informasi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penggunaan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referensi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dengan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benar</w:t>
            </w:r>
            <w:proofErr w:type="spellEnd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gramStart"/>
            <w:r w:rsidRPr="00CA4451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  <w:r w:rsidRPr="00CA4451"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End"/>
            <w:r w:rsidRPr="00CA4451">
              <w:rPr>
                <w:rFonts w:ascii="Arial" w:eastAsia="Arial" w:hAnsi="Arial" w:cs="Arial"/>
                <w:sz w:val="20"/>
                <w:szCs w:val="20"/>
              </w:rPr>
              <w:t>Sub-CPMK 5 )</w:t>
            </w:r>
            <w:r w:rsidRPr="00CA445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A4451" w:rsidRDefault="00CA4451" w:rsidP="005067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CA4451" w:rsidRDefault="00CA4451" w:rsidP="005067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CA4451" w:rsidRDefault="00CA4451" w:rsidP="005067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CA4451" w:rsidRDefault="00CA4451" w:rsidP="0050672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CA4451" w:rsidRPr="00506723" w:rsidRDefault="00CA4451" w:rsidP="00506723">
            <w:pPr>
              <w:jc w:val="both"/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</w:p>
        </w:tc>
        <w:tc>
          <w:tcPr>
            <w:tcW w:w="2700" w:type="dxa"/>
          </w:tcPr>
          <w:p w:rsidR="00C54A7F" w:rsidRPr="00C54A7F" w:rsidRDefault="00C54A7F" w:rsidP="00C54A7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Kualitas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kejelasan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struktur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yang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disusun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termasuk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pendahuluan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metodologi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hasil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penelitian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kesimpulan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C54A7F" w:rsidRPr="00C54A7F" w:rsidRDefault="00C54A7F" w:rsidP="00C54A7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Kohesivitas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keselarasan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antara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bagian-bagian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paper.</w:t>
            </w:r>
          </w:p>
          <w:p w:rsidR="00C54A7F" w:rsidRPr="00C54A7F" w:rsidRDefault="00C54A7F" w:rsidP="00C54A7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Kualitas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penulisan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termasuk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kelancaran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kejelasan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,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kesesuaian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gaya</w:t>
            </w:r>
            <w:proofErr w:type="spellEnd"/>
            <w:proofErr w:type="gram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penulisan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  <w:r w:rsidRPr="00C54A7F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.</w:t>
            </w:r>
          </w:p>
          <w:p w:rsidR="00482882" w:rsidRDefault="00482882" w:rsidP="00C5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82882" w:rsidRDefault="009E04EE" w:rsidP="00C54A7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Pembuatan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54A7F">
              <w:rPr>
                <w:rFonts w:ascii="Arial" w:eastAsia="Arial" w:hAnsi="Arial" w:cs="Arial"/>
                <w:sz w:val="20"/>
                <w:szCs w:val="20"/>
              </w:rPr>
              <w:t xml:space="preserve">Paper </w:t>
            </w:r>
            <w:proofErr w:type="spellStart"/>
            <w:r w:rsidR="00C54A7F">
              <w:rPr>
                <w:rFonts w:ascii="Arial" w:eastAsia="Arial" w:hAnsi="Arial" w:cs="Arial"/>
                <w:sz w:val="20"/>
                <w:szCs w:val="20"/>
              </w:rPr>
              <w:t>atau</w:t>
            </w:r>
            <w:proofErr w:type="spellEnd"/>
            <w:r w:rsidR="00C54A7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54A7F">
              <w:rPr>
                <w:rFonts w:ascii="Arial" w:eastAsia="Arial" w:hAnsi="Arial" w:cs="Arial"/>
                <w:sz w:val="20"/>
                <w:szCs w:val="20"/>
              </w:rPr>
              <w:t>Artikel</w:t>
            </w:r>
            <w:proofErr w:type="spellEnd"/>
            <w:r w:rsidR="00C54A7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C54A7F">
              <w:rPr>
                <w:rFonts w:ascii="Arial" w:eastAsia="Arial" w:hAnsi="Arial" w:cs="Arial"/>
                <w:sz w:val="20"/>
                <w:szCs w:val="20"/>
              </w:rPr>
              <w:t>Ilmiah</w:t>
            </w:r>
            <w:proofErr w:type="spellEnd"/>
          </w:p>
        </w:tc>
        <w:tc>
          <w:tcPr>
            <w:tcW w:w="1620" w:type="dxa"/>
            <w:vAlign w:val="center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F367B2" w:rsidRPr="00F367B2" w:rsidRDefault="00F367B2" w:rsidP="00F367B2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Analisis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interpretasi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konteks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</w:p>
          <w:p w:rsidR="00F367B2" w:rsidRPr="00F367B2" w:rsidRDefault="00F367B2" w:rsidP="00F367B2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Penyusunan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struktur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tata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letak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paper</w:t>
            </w:r>
          </w:p>
          <w:p w:rsidR="00F367B2" w:rsidRPr="00F367B2" w:rsidRDefault="00F367B2" w:rsidP="00F367B2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Pembahasan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mengenai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teknik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analisis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data yang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relevan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industri</w:t>
            </w:r>
            <w:proofErr w:type="spellEnd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 xml:space="preserve"> media </w:t>
            </w:r>
            <w:proofErr w:type="spellStart"/>
            <w:r w:rsidRPr="00F367B2">
              <w:rPr>
                <w:rFonts w:ascii="Times New Roman" w:eastAsia="Times New Roman" w:hAnsi="Times New Roman" w:cs="Times New Roman"/>
                <w:color w:val="0E101A"/>
                <w:sz w:val="24"/>
                <w:szCs w:val="24"/>
              </w:rPr>
              <w:t>elektronik</w:t>
            </w:r>
            <w:proofErr w:type="spellEnd"/>
          </w:p>
          <w:p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482882" w:rsidRDefault="009E04EE" w:rsidP="0013771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482882">
        <w:tc>
          <w:tcPr>
            <w:tcW w:w="927" w:type="dxa"/>
            <w:shd w:val="clear" w:color="auto" w:fill="D9D9D9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:rsidR="00482882" w:rsidRDefault="00A64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Semester                                                                                                                   </w:t>
            </w:r>
          </w:p>
        </w:tc>
      </w:tr>
      <w:tr w:rsidR="00482882">
        <w:trPr>
          <w:gridAfter w:val="1"/>
          <w:wAfter w:w="10" w:type="dxa"/>
        </w:trPr>
        <w:tc>
          <w:tcPr>
            <w:tcW w:w="927" w:type="dxa"/>
          </w:tcPr>
          <w:p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:rsidR="00482882" w:rsidRDefault="00A641A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100</w:t>
            </w:r>
          </w:p>
        </w:tc>
      </w:tr>
    </w:tbl>
    <w:p w:rsidR="00482882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67B2" w:rsidRDefault="00F367B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882" w:rsidRDefault="00A641A7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proofErr w:type="spellStart"/>
      <w:r w:rsidR="00966DA3">
        <w:rPr>
          <w:rFonts w:ascii="Times New Roman" w:eastAsia="Times New Roman" w:hAnsi="Times New Roman" w:cs="Times New Roman"/>
          <w:b/>
          <w:sz w:val="24"/>
          <w:szCs w:val="24"/>
        </w:rPr>
        <w:t>Industri</w:t>
      </w:r>
      <w:proofErr w:type="spellEnd"/>
      <w:r w:rsidR="00966DA3">
        <w:rPr>
          <w:rFonts w:ascii="Times New Roman" w:eastAsia="Times New Roman" w:hAnsi="Times New Roman" w:cs="Times New Roman"/>
          <w:b/>
          <w:sz w:val="24"/>
          <w:szCs w:val="24"/>
        </w:rPr>
        <w:t xml:space="preserve"> Media </w:t>
      </w:r>
      <w:proofErr w:type="spellStart"/>
      <w:r w:rsidR="00966DA3">
        <w:rPr>
          <w:rFonts w:ascii="Times New Roman" w:eastAsia="Times New Roman" w:hAnsi="Times New Roman" w:cs="Times New Roman"/>
          <w:b/>
          <w:sz w:val="24"/>
          <w:szCs w:val="24"/>
        </w:rPr>
        <w:t>Elektronik</w:t>
      </w:r>
      <w:proofErr w:type="spellEnd"/>
      <w:proofErr w:type="gramStart"/>
      <w:r w:rsidR="00457738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proofErr w:type="gramEnd"/>
    </w:p>
    <w:tbl>
      <w:tblPr>
        <w:tblStyle w:val="a1"/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975"/>
        <w:gridCol w:w="1695"/>
        <w:gridCol w:w="1965"/>
        <w:gridCol w:w="1605"/>
        <w:gridCol w:w="1755"/>
        <w:gridCol w:w="1185"/>
        <w:gridCol w:w="2370"/>
      </w:tblGrid>
      <w:tr w:rsidR="00482882">
        <w:tc>
          <w:tcPr>
            <w:tcW w:w="1680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975" w:type="dxa"/>
            <w:vAlign w:val="center"/>
          </w:tcPr>
          <w:p w:rsidR="00482882" w:rsidRDefault="00A641A7" w:rsidP="00BD5A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69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Kinerja</w:t>
            </w:r>
            <w:proofErr w:type="spellEnd"/>
          </w:p>
        </w:tc>
        <w:tc>
          <w:tcPr>
            <w:tcW w:w="196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Lembar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60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75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8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370" w:type="dxa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482882">
        <w:tc>
          <w:tcPr>
            <w:tcW w:w="1680" w:type="dxa"/>
          </w:tcPr>
          <w:p w:rsidR="00482882" w:rsidRDefault="00A641A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>
        <w:tc>
          <w:tcPr>
            <w:tcW w:w="1680" w:type="dxa"/>
          </w:tcPr>
          <w:p w:rsidR="00482882" w:rsidRDefault="00A641A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>
        <w:tc>
          <w:tcPr>
            <w:tcW w:w="1680" w:type="dxa"/>
          </w:tcPr>
          <w:p w:rsidR="00482882" w:rsidRDefault="00A641A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>
        <w:tc>
          <w:tcPr>
            <w:tcW w:w="1680" w:type="dxa"/>
          </w:tcPr>
          <w:p w:rsidR="00482882" w:rsidRDefault="00A641A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82882" w:rsidRDefault="0048288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>
        <w:tc>
          <w:tcPr>
            <w:tcW w:w="1680" w:type="dxa"/>
          </w:tcPr>
          <w:p w:rsidR="00482882" w:rsidRDefault="00A641A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:rsidR="00482882" w:rsidRPr="0045615E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482882" w:rsidRPr="0045615E" w:rsidRDefault="009E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641A7"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:rsidR="00482882" w:rsidRPr="0045615E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482882" w:rsidRPr="0045615E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82882" w:rsidRPr="0045615E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482882" w:rsidRPr="0045615E" w:rsidRDefault="009E04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641A7"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:rsidR="00482882" w:rsidRPr="0045615E" w:rsidRDefault="00456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641A7"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:rsidR="00482882" w:rsidRPr="0045615E" w:rsidRDefault="00456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641A7"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:rsidR="00482882" w:rsidRPr="0045615E" w:rsidRDefault="00456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641A7"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70" w:type="dxa"/>
          </w:tcPr>
          <w:p w:rsidR="00482882" w:rsidRPr="0045615E" w:rsidRDefault="004561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A641A7"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2882">
        <w:tc>
          <w:tcPr>
            <w:tcW w:w="1680" w:type="dxa"/>
          </w:tcPr>
          <w:p w:rsidR="00482882" w:rsidRDefault="00A641A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80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3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1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60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75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185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370" w:type="dxa"/>
            <w:vAlign w:val="center"/>
          </w:tcPr>
          <w:p w:rsidR="00482882" w:rsidRDefault="00A641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82882" w:rsidRDefault="00AD12C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64CD8D" wp14:editId="292E6348">
            <wp:simplePos x="0" y="0"/>
            <wp:positionH relativeFrom="column">
              <wp:posOffset>8023198</wp:posOffset>
            </wp:positionH>
            <wp:positionV relativeFrom="paragraph">
              <wp:posOffset>205928</wp:posOffset>
            </wp:positionV>
            <wp:extent cx="907960" cy="631065"/>
            <wp:effectExtent l="0" t="0" r="6985" b="0"/>
            <wp:wrapNone/>
            <wp:docPr id="1" name="Picture 1" descr="D:\Kumpulan_Poster_mahasiswa\def6b500-0f0e-401e-9812-34b18606ec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umpulan_Poster_mahasiswa\def6b500-0f0e-401e-9812-34b18606ecc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60" cy="63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1A7">
        <w:rPr>
          <w:rFonts w:ascii="Times New Roman" w:eastAsia="Times New Roman" w:hAnsi="Times New Roman" w:cs="Times New Roman"/>
          <w:sz w:val="24"/>
          <w:szCs w:val="24"/>
        </w:rPr>
        <w:tab/>
      </w:r>
      <w:r w:rsidR="00A641A7">
        <w:rPr>
          <w:rFonts w:ascii="Times New Roman" w:eastAsia="Times New Roman" w:hAnsi="Times New Roman" w:cs="Times New Roman"/>
          <w:sz w:val="24"/>
          <w:szCs w:val="24"/>
        </w:rPr>
        <w:tab/>
      </w:r>
      <w:r w:rsidR="00A641A7">
        <w:rPr>
          <w:rFonts w:ascii="Times New Roman" w:eastAsia="Times New Roman" w:hAnsi="Times New Roman" w:cs="Times New Roman"/>
          <w:sz w:val="24"/>
          <w:szCs w:val="24"/>
        </w:rPr>
        <w:tab/>
      </w:r>
      <w:r w:rsidR="00A641A7">
        <w:rPr>
          <w:rFonts w:ascii="Times New Roman" w:eastAsia="Times New Roman" w:hAnsi="Times New Roman" w:cs="Times New Roman"/>
          <w:sz w:val="24"/>
          <w:szCs w:val="24"/>
        </w:rPr>
        <w:tab/>
      </w:r>
      <w:r w:rsidR="00A641A7">
        <w:rPr>
          <w:rFonts w:ascii="Times New Roman" w:eastAsia="Times New Roman" w:hAnsi="Times New Roman" w:cs="Times New Roman"/>
          <w:sz w:val="24"/>
          <w:szCs w:val="24"/>
        </w:rPr>
        <w:tab/>
      </w:r>
      <w:r w:rsidR="00A641A7">
        <w:rPr>
          <w:rFonts w:ascii="Times New Roman" w:eastAsia="Times New Roman" w:hAnsi="Times New Roman" w:cs="Times New Roman"/>
          <w:sz w:val="24"/>
          <w:szCs w:val="24"/>
        </w:rPr>
        <w:tab/>
      </w:r>
      <w:r w:rsidR="00A641A7">
        <w:rPr>
          <w:rFonts w:ascii="Times New Roman" w:eastAsia="Times New Roman" w:hAnsi="Times New Roman" w:cs="Times New Roman"/>
          <w:sz w:val="24"/>
          <w:szCs w:val="24"/>
        </w:rPr>
        <w:tab/>
      </w:r>
      <w:r w:rsidR="00A641A7">
        <w:rPr>
          <w:rFonts w:ascii="Times New Roman" w:eastAsia="Times New Roman" w:hAnsi="Times New Roman" w:cs="Times New Roman"/>
          <w:sz w:val="24"/>
          <w:szCs w:val="24"/>
        </w:rPr>
        <w:tab/>
      </w:r>
      <w:r w:rsidR="00A641A7">
        <w:rPr>
          <w:rFonts w:ascii="Times New Roman" w:eastAsia="Times New Roman" w:hAnsi="Times New Roman" w:cs="Times New Roman"/>
          <w:sz w:val="24"/>
          <w:szCs w:val="24"/>
        </w:rPr>
        <w:tab/>
      </w:r>
      <w:r w:rsidR="00A641A7">
        <w:rPr>
          <w:rFonts w:ascii="Times New Roman" w:eastAsia="Times New Roman" w:hAnsi="Times New Roman" w:cs="Times New Roman"/>
          <w:sz w:val="24"/>
          <w:szCs w:val="24"/>
        </w:rPr>
        <w:tab/>
      </w:r>
      <w:r w:rsidR="00A641A7">
        <w:rPr>
          <w:rFonts w:ascii="Times New Roman" w:eastAsia="Times New Roman" w:hAnsi="Times New Roman" w:cs="Times New Roman"/>
          <w:sz w:val="24"/>
          <w:szCs w:val="24"/>
        </w:rPr>
        <w:tab/>
      </w:r>
      <w:r w:rsidR="00A641A7">
        <w:rPr>
          <w:rFonts w:ascii="Times New Roman" w:eastAsia="Times New Roman" w:hAnsi="Times New Roman" w:cs="Times New Roman"/>
          <w:sz w:val="24"/>
          <w:szCs w:val="24"/>
        </w:rPr>
        <w:tab/>
      </w:r>
      <w:r w:rsidR="00A641A7">
        <w:rPr>
          <w:rFonts w:ascii="Times New Roman" w:eastAsia="Times New Roman" w:hAnsi="Times New Roman" w:cs="Times New Roman"/>
          <w:sz w:val="24"/>
          <w:szCs w:val="24"/>
        </w:rPr>
        <w:tab/>
      </w:r>
      <w:r w:rsidR="00A641A7">
        <w:rPr>
          <w:rFonts w:ascii="Times New Roman" w:eastAsia="Times New Roman" w:hAnsi="Times New Roman" w:cs="Times New Roman"/>
          <w:sz w:val="24"/>
          <w:szCs w:val="24"/>
        </w:rPr>
        <w:tab/>
      </w:r>
      <w:r w:rsidR="00A641A7">
        <w:rPr>
          <w:rFonts w:ascii="Times New Roman" w:eastAsia="Times New Roman" w:hAnsi="Times New Roman" w:cs="Times New Roman"/>
          <w:sz w:val="24"/>
          <w:szCs w:val="24"/>
        </w:rPr>
        <w:tab/>
      </w:r>
      <w:r w:rsidR="00A641A7">
        <w:rPr>
          <w:rFonts w:ascii="Times New Roman" w:eastAsia="Times New Roman" w:hAnsi="Times New Roman" w:cs="Times New Roman"/>
          <w:sz w:val="24"/>
          <w:szCs w:val="24"/>
        </w:rPr>
        <w:tab/>
      </w:r>
      <w:r w:rsidR="00A641A7"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r w:rsidR="00F367B2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proofErr w:type="spellStart"/>
      <w:r w:rsidR="00F367B2">
        <w:rPr>
          <w:rFonts w:ascii="Times New Roman" w:eastAsia="Times New Roman" w:hAnsi="Times New Roman" w:cs="Times New Roman"/>
          <w:sz w:val="24"/>
          <w:szCs w:val="24"/>
        </w:rPr>
        <w:t>Juli</w:t>
      </w:r>
      <w:proofErr w:type="spellEnd"/>
      <w:r w:rsidR="00A641A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F3990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82882" w:rsidRDefault="00A641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506723" w:rsidRDefault="00A641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6B76C6">
        <w:rPr>
          <w:rFonts w:ascii="Times New Roman" w:eastAsia="Times New Roman" w:hAnsi="Times New Roman" w:cs="Times New Roman"/>
          <w:sz w:val="24"/>
          <w:szCs w:val="24"/>
        </w:rPr>
        <w:t xml:space="preserve">                    (</w:t>
      </w:r>
      <w:proofErr w:type="spellStart"/>
      <w:r w:rsidR="006B76C6">
        <w:rPr>
          <w:rFonts w:ascii="Times New Roman" w:eastAsia="Times New Roman" w:hAnsi="Times New Roman" w:cs="Times New Roman"/>
          <w:sz w:val="24"/>
          <w:szCs w:val="24"/>
        </w:rPr>
        <w:t>Jati</w:t>
      </w:r>
      <w:proofErr w:type="spellEnd"/>
      <w:r w:rsidR="006B7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76C6">
        <w:rPr>
          <w:rFonts w:ascii="Times New Roman" w:eastAsia="Times New Roman" w:hAnsi="Times New Roman" w:cs="Times New Roman"/>
          <w:sz w:val="24"/>
          <w:szCs w:val="24"/>
        </w:rPr>
        <w:t>Noegroho</w:t>
      </w:r>
      <w:proofErr w:type="spellEnd"/>
      <w:r w:rsidR="006B76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B76C6">
        <w:rPr>
          <w:rFonts w:ascii="Times New Roman" w:eastAsia="Times New Roman" w:hAnsi="Times New Roman" w:cs="Times New Roman"/>
          <w:sz w:val="24"/>
          <w:szCs w:val="24"/>
        </w:rPr>
        <w:t>S.Tr.Kom</w:t>
      </w:r>
      <w:proofErr w:type="spellEnd"/>
      <w:r w:rsidR="006B76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B76C6">
        <w:rPr>
          <w:rFonts w:ascii="Times New Roman" w:eastAsia="Times New Roman" w:hAnsi="Times New Roman" w:cs="Times New Roman"/>
          <w:sz w:val="24"/>
          <w:szCs w:val="24"/>
        </w:rPr>
        <w:t>M.Sn</w:t>
      </w:r>
      <w:proofErr w:type="spellEnd"/>
      <w:r w:rsidR="006B76C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06723" w:rsidRDefault="0050672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6723" w:rsidRDefault="005067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06723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72E"/>
    <w:multiLevelType w:val="multilevel"/>
    <w:tmpl w:val="AB9A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0FAD"/>
    <w:multiLevelType w:val="multilevel"/>
    <w:tmpl w:val="FFEA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65E4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A0703"/>
    <w:multiLevelType w:val="multilevel"/>
    <w:tmpl w:val="75664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BA6431"/>
    <w:multiLevelType w:val="multilevel"/>
    <w:tmpl w:val="1420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7410D1"/>
    <w:multiLevelType w:val="multilevel"/>
    <w:tmpl w:val="BC90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9251B0"/>
    <w:multiLevelType w:val="multilevel"/>
    <w:tmpl w:val="3FCA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1F2AFE"/>
    <w:multiLevelType w:val="multilevel"/>
    <w:tmpl w:val="0F26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AF79C0"/>
    <w:multiLevelType w:val="multilevel"/>
    <w:tmpl w:val="073A8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043CE7"/>
    <w:multiLevelType w:val="multilevel"/>
    <w:tmpl w:val="6800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9319EB"/>
    <w:multiLevelType w:val="multilevel"/>
    <w:tmpl w:val="1D50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1175D9"/>
    <w:multiLevelType w:val="multilevel"/>
    <w:tmpl w:val="CB6A1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CE7F2C"/>
    <w:multiLevelType w:val="multilevel"/>
    <w:tmpl w:val="34725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1D03B2"/>
    <w:multiLevelType w:val="multilevel"/>
    <w:tmpl w:val="F248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271F34"/>
    <w:multiLevelType w:val="hybridMultilevel"/>
    <w:tmpl w:val="AF1E9EB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F68C4"/>
    <w:multiLevelType w:val="multilevel"/>
    <w:tmpl w:val="F86A8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492FC6"/>
    <w:multiLevelType w:val="multilevel"/>
    <w:tmpl w:val="CB6A1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0E71EA"/>
    <w:multiLevelType w:val="multilevel"/>
    <w:tmpl w:val="F414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48541B"/>
    <w:multiLevelType w:val="multilevel"/>
    <w:tmpl w:val="A4B8A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B930A6D"/>
    <w:multiLevelType w:val="multilevel"/>
    <w:tmpl w:val="5ECC0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11"/>
  </w:num>
  <w:num w:numId="5">
    <w:abstractNumId w:val="16"/>
  </w:num>
  <w:num w:numId="6">
    <w:abstractNumId w:val="19"/>
  </w:num>
  <w:num w:numId="7">
    <w:abstractNumId w:val="14"/>
  </w:num>
  <w:num w:numId="8">
    <w:abstractNumId w:val="12"/>
  </w:num>
  <w:num w:numId="9">
    <w:abstractNumId w:val="8"/>
  </w:num>
  <w:num w:numId="10">
    <w:abstractNumId w:val="3"/>
  </w:num>
  <w:num w:numId="11">
    <w:abstractNumId w:val="10"/>
  </w:num>
  <w:num w:numId="12">
    <w:abstractNumId w:val="0"/>
  </w:num>
  <w:num w:numId="13">
    <w:abstractNumId w:val="13"/>
  </w:num>
  <w:num w:numId="14">
    <w:abstractNumId w:val="9"/>
  </w:num>
  <w:num w:numId="15">
    <w:abstractNumId w:val="1"/>
  </w:num>
  <w:num w:numId="16">
    <w:abstractNumId w:val="7"/>
  </w:num>
  <w:num w:numId="17">
    <w:abstractNumId w:val="5"/>
  </w:num>
  <w:num w:numId="18">
    <w:abstractNumId w:val="17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882"/>
    <w:rsid w:val="00000260"/>
    <w:rsid w:val="000F3990"/>
    <w:rsid w:val="00103819"/>
    <w:rsid w:val="001324E7"/>
    <w:rsid w:val="00137712"/>
    <w:rsid w:val="0014004C"/>
    <w:rsid w:val="001F784C"/>
    <w:rsid w:val="002448DB"/>
    <w:rsid w:val="002F3193"/>
    <w:rsid w:val="0030777A"/>
    <w:rsid w:val="003408AE"/>
    <w:rsid w:val="00376777"/>
    <w:rsid w:val="00410C66"/>
    <w:rsid w:val="004470BD"/>
    <w:rsid w:val="0045615E"/>
    <w:rsid w:val="00457738"/>
    <w:rsid w:val="0048268F"/>
    <w:rsid w:val="00482882"/>
    <w:rsid w:val="004B69A6"/>
    <w:rsid w:val="004D46E7"/>
    <w:rsid w:val="004D4B84"/>
    <w:rsid w:val="00506723"/>
    <w:rsid w:val="0055564A"/>
    <w:rsid w:val="00564C97"/>
    <w:rsid w:val="005C2B64"/>
    <w:rsid w:val="005D3EC3"/>
    <w:rsid w:val="00604B8A"/>
    <w:rsid w:val="006B76C6"/>
    <w:rsid w:val="00754F11"/>
    <w:rsid w:val="00755665"/>
    <w:rsid w:val="0076039C"/>
    <w:rsid w:val="00841C10"/>
    <w:rsid w:val="00846639"/>
    <w:rsid w:val="00872F67"/>
    <w:rsid w:val="00934CEB"/>
    <w:rsid w:val="00966DA3"/>
    <w:rsid w:val="00983FE4"/>
    <w:rsid w:val="009E04EE"/>
    <w:rsid w:val="00A31D60"/>
    <w:rsid w:val="00A35FD8"/>
    <w:rsid w:val="00A365B1"/>
    <w:rsid w:val="00A55BB9"/>
    <w:rsid w:val="00A641A7"/>
    <w:rsid w:val="00AD12C9"/>
    <w:rsid w:val="00B36520"/>
    <w:rsid w:val="00B63B87"/>
    <w:rsid w:val="00BB32CD"/>
    <w:rsid w:val="00BD45CF"/>
    <w:rsid w:val="00BD5A0B"/>
    <w:rsid w:val="00C14C21"/>
    <w:rsid w:val="00C54A7F"/>
    <w:rsid w:val="00CA205E"/>
    <w:rsid w:val="00CA4451"/>
    <w:rsid w:val="00CB4AF5"/>
    <w:rsid w:val="00D70697"/>
    <w:rsid w:val="00DB1228"/>
    <w:rsid w:val="00DB37D0"/>
    <w:rsid w:val="00DB74A0"/>
    <w:rsid w:val="00E5338C"/>
    <w:rsid w:val="00EF53C2"/>
    <w:rsid w:val="00F3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AMUW2mXDoR2krHWBqOLKezagXHR9IofZAnvoyjfVOkZZJ6ULjYy5j2aPxbisCYo+cW6VN/t2Ex4HUUni8mvuiV0uqzsf4Z6L8vqD7sWZsiYoIeTy1Cn51dljGxwl9lmr28+upvLQlibL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8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Anoegrah_53</cp:lastModifiedBy>
  <cp:revision>43</cp:revision>
  <dcterms:created xsi:type="dcterms:W3CDTF">2023-06-22T05:28:00Z</dcterms:created>
  <dcterms:modified xsi:type="dcterms:W3CDTF">2023-07-10T09:44:00Z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