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11031" w14:textId="31508EF3" w:rsidR="005E0A20" w:rsidRDefault="005E0A20" w:rsidP="005E0A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LKM 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E287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E0A20">
        <w:rPr>
          <w:rFonts w:ascii="Times New Roman" w:hAnsi="Times New Roman" w:cs="Times New Roman"/>
          <w:b/>
          <w:bCs/>
          <w:sz w:val="24"/>
          <w:szCs w:val="24"/>
        </w:rPr>
        <w:t>BAGIAN PENERIMA PADA SISTEM KOMUNIKASI SERAT OPTIK</w:t>
      </w:r>
    </w:p>
    <w:p w14:paraId="1506DCEE" w14:textId="77777777" w:rsidR="005E0A20" w:rsidRDefault="005E0A20" w:rsidP="005E0A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A55562B" w14:textId="356269CF" w:rsidR="005E0A20" w:rsidRDefault="005E0A20" w:rsidP="005E0A2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Sub CPMK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3 :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0" w:name="_Hlk138399810"/>
      <w:proofErr w:type="spellStart"/>
      <w:r w:rsidRPr="005E0A20">
        <w:rPr>
          <w:rFonts w:ascii="Times New Roman" w:hAnsi="Times New Roman" w:cs="Times New Roman"/>
          <w:sz w:val="24"/>
          <w:szCs w:val="24"/>
        </w:rPr>
        <w:t>Mahasiswa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dapat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menganalisis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melalui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kegiatan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diskusi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penyajian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informasi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mandiri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terukur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,  dan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bertanggung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jawab</w:t>
      </w:r>
      <w:proofErr w:type="spellEnd"/>
    </w:p>
    <w:p w14:paraId="5F203C37" w14:textId="25FB0757" w:rsidR="005E0A20" w:rsidRDefault="005E0A20" w:rsidP="005E0A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64449E">
        <w:rPr>
          <w:rFonts w:ascii="Times New Roman" w:hAnsi="Times New Roman" w:cs="Times New Roman"/>
          <w:b/>
          <w:bCs/>
          <w:sz w:val="24"/>
          <w:szCs w:val="24"/>
        </w:rPr>
        <w:t>Indikator</w:t>
      </w:r>
      <w:bookmarkEnd w:id="0"/>
      <w:proofErr w:type="spellEnd"/>
    </w:p>
    <w:p w14:paraId="150CB2E2" w14:textId="77777777" w:rsidR="005E0A20" w:rsidRPr="005E0A20" w:rsidRDefault="005E0A20" w:rsidP="005E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E0A20">
        <w:rPr>
          <w:rFonts w:ascii="Times New Roman" w:hAnsi="Times New Roman" w:cs="Times New Roman"/>
          <w:sz w:val="24"/>
          <w:szCs w:val="24"/>
        </w:rPr>
        <w:t>Ketepatan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5E0A20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14:paraId="23373AAE" w14:textId="77777777" w:rsidR="005E0A20" w:rsidRPr="005E0A20" w:rsidRDefault="005E0A20" w:rsidP="005E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A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diagram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</w:p>
    <w:p w14:paraId="18D2EFFE" w14:textId="77777777" w:rsidR="005E0A20" w:rsidRPr="005E0A20" w:rsidRDefault="005E0A20" w:rsidP="005E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A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respon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impulse yang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dihasilkan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pada photodiode PIN</w:t>
      </w:r>
    </w:p>
    <w:p w14:paraId="6F4DA163" w14:textId="77777777" w:rsidR="005E0A20" w:rsidRPr="005E0A20" w:rsidRDefault="005E0A20" w:rsidP="005E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A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perbandingan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sinyal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gangguan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</w:p>
    <w:p w14:paraId="10354310" w14:textId="77777777" w:rsidR="005E0A20" w:rsidRPr="005E0A20" w:rsidRDefault="005E0A20" w:rsidP="005E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A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penguatan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diberikan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pada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</w:p>
    <w:p w14:paraId="665A6619" w14:textId="77777777" w:rsidR="005E0A20" w:rsidRPr="005E0A20" w:rsidRDefault="005E0A20" w:rsidP="005E0A2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E0A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Menganalisa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singkat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model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pada system digital</w:t>
      </w:r>
    </w:p>
    <w:p w14:paraId="4DAEFDBE" w14:textId="534E5685" w:rsidR="005E0A20" w:rsidRPr="008B2BE2" w:rsidRDefault="005E0A20" w:rsidP="005E0A20">
      <w:pPr>
        <w:jc w:val="both"/>
        <w:rPr>
          <w:rFonts w:ascii="Times New Roman" w:hAnsi="Times New Roman" w:cs="Times New Roman"/>
        </w:rPr>
      </w:pPr>
      <w:r w:rsidRPr="005E0A20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Menjelaskan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gambaran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rangkaian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pada system digital</w:t>
      </w:r>
    </w:p>
    <w:p w14:paraId="4D49527E" w14:textId="77777777" w:rsidR="005E0A20" w:rsidRDefault="005E0A20" w:rsidP="005E0A20">
      <w:pPr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Tugas</w:t>
      </w:r>
      <w:proofErr w:type="spellEnd"/>
      <w:r w:rsidRPr="00A62B8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A62B8D">
        <w:rPr>
          <w:rFonts w:ascii="Times New Roman" w:hAnsi="Times New Roman" w:cs="Times New Roman"/>
          <w:b/>
          <w:sz w:val="24"/>
          <w:szCs w:val="24"/>
        </w:rPr>
        <w:t>Individu</w:t>
      </w:r>
      <w:proofErr w:type="spellEnd"/>
    </w:p>
    <w:p w14:paraId="10EE77E7" w14:textId="1DE25EDF" w:rsidR="005E0A20" w:rsidRPr="008B2BE2" w:rsidRDefault="00987E3F" w:rsidP="005E0A20">
      <w:pPr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Membuat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makalah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tentang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optik</w:t>
      </w:r>
      <w:proofErr w:type="spellEnd"/>
    </w:p>
    <w:p w14:paraId="277AA160" w14:textId="77777777" w:rsidR="005E0A20" w:rsidRDefault="005E0A20" w:rsidP="005E0A20">
      <w:pPr>
        <w:widowControl w:val="0"/>
        <w:autoSpaceDE w:val="0"/>
        <w:autoSpaceDN w:val="0"/>
        <w:spacing w:after="120" w:line="276" w:lineRule="auto"/>
        <w:ind w:right="102"/>
        <w:jc w:val="both"/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</w:pPr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Solusi </w:t>
      </w:r>
      <w:proofErr w:type="spellStart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>pemecahan</w:t>
      </w:r>
      <w:proofErr w:type="spellEnd"/>
      <w:r w:rsidRPr="00D85932">
        <w:rPr>
          <w:rFonts w:ascii="Times New Roman" w:eastAsia="Times New Roman" w:hAnsi="Times New Roman" w:cs="Times New Roman"/>
          <w:b/>
          <w:kern w:val="0"/>
          <w:sz w:val="24"/>
          <w:szCs w:val="24"/>
          <w:lang w:val="en-US"/>
          <w14:ligatures w14:val="none"/>
        </w:rPr>
        <w:t xml:space="preserve"> masalah</w:t>
      </w:r>
    </w:p>
    <w:p w14:paraId="58EBBCAC" w14:textId="7EC0992F" w:rsidR="005520F4" w:rsidRDefault="00987E3F" w:rsidP="007501AB">
      <w:pPr>
        <w:jc w:val="both"/>
      </w:pPr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Makalah dibuat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berdasarkan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teori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yang </w:t>
      </w:r>
      <w:proofErr w:type="spellStart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>berhubungan</w:t>
      </w:r>
      <w:proofErr w:type="spellEnd"/>
      <w:r>
        <w:rPr>
          <w:rFonts w:ascii="Times New Roman" w:eastAsia="Times New Roman" w:hAnsi="Times New Roman" w:cs="Times New Roman"/>
          <w:bCs/>
          <w:kern w:val="0"/>
          <w:sz w:val="24"/>
          <w:szCs w:val="24"/>
          <w:lang w:val="en-US"/>
          <w14:ligatures w14:val="none"/>
        </w:rPr>
        <w:t xml:space="preserve"> dengan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penerima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sistem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0A20">
        <w:rPr>
          <w:rFonts w:ascii="Times New Roman" w:hAnsi="Times New Roman" w:cs="Times New Roman"/>
          <w:sz w:val="24"/>
          <w:szCs w:val="24"/>
        </w:rPr>
        <w:t>komunikasi</w:t>
      </w:r>
      <w:proofErr w:type="spellEnd"/>
      <w:r w:rsidRPr="005E0A2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optik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aturan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mengikuti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panduan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laporan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kerja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Praktek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01AB">
        <w:rPr>
          <w:rFonts w:ascii="Times New Roman" w:hAnsi="Times New Roman" w:cs="Times New Roman"/>
          <w:sz w:val="24"/>
          <w:szCs w:val="24"/>
        </w:rPr>
        <w:t>prodi</w:t>
      </w:r>
      <w:proofErr w:type="spellEnd"/>
      <w:r w:rsidR="007501AB">
        <w:rPr>
          <w:rFonts w:ascii="Times New Roman" w:hAnsi="Times New Roman" w:cs="Times New Roman"/>
          <w:sz w:val="24"/>
          <w:szCs w:val="24"/>
        </w:rPr>
        <w:t>.</w:t>
      </w:r>
    </w:p>
    <w:sectPr w:rsidR="005520F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5527"/>
    <w:rsid w:val="0035672A"/>
    <w:rsid w:val="005520F4"/>
    <w:rsid w:val="005E0A20"/>
    <w:rsid w:val="00626F89"/>
    <w:rsid w:val="007501AB"/>
    <w:rsid w:val="00987E3F"/>
    <w:rsid w:val="00B15527"/>
    <w:rsid w:val="00B6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7FB2CD"/>
  <w15:chartTrackingRefBased/>
  <w15:docId w15:val="{8FD89CC1-9C28-4F11-AB37-ACA54E649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0A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138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yoga s7 carbon</dc:creator>
  <cp:keywords/>
  <dc:description/>
  <cp:lastModifiedBy>yoga s7 carbon</cp:lastModifiedBy>
  <cp:revision>4</cp:revision>
  <dcterms:created xsi:type="dcterms:W3CDTF">2023-06-23T05:02:00Z</dcterms:created>
  <dcterms:modified xsi:type="dcterms:W3CDTF">2023-08-07T01:07:00Z</dcterms:modified>
</cp:coreProperties>
</file>