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23443" w14:textId="1ACB1DD7" w:rsidR="00671DB9" w:rsidRDefault="00671DB9" w:rsidP="00671DB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287C">
        <w:rPr>
          <w:rFonts w:ascii="Times New Roman" w:hAnsi="Times New Roman" w:cs="Times New Roman"/>
          <w:b/>
          <w:bCs/>
          <w:sz w:val="24"/>
          <w:szCs w:val="24"/>
        </w:rPr>
        <w:t xml:space="preserve">LKM 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E28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71DB9">
        <w:rPr>
          <w:rFonts w:ascii="Times New Roman" w:hAnsi="Times New Roman" w:cs="Times New Roman"/>
          <w:b/>
          <w:bCs/>
          <w:sz w:val="24"/>
          <w:szCs w:val="24"/>
        </w:rPr>
        <w:t>PENGEMBANGAN KOMUNIKASI SERAT OPTIK</w:t>
      </w:r>
    </w:p>
    <w:p w14:paraId="3AABC482" w14:textId="106647E3" w:rsidR="00671DB9" w:rsidRDefault="00671DB9" w:rsidP="00671DB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Sub CPMK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4 :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71DB9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67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DB9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67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DB9">
        <w:rPr>
          <w:rFonts w:ascii="Times New Roman" w:hAnsi="Times New Roman" w:cs="Times New Roman"/>
          <w:sz w:val="24"/>
          <w:szCs w:val="24"/>
        </w:rPr>
        <w:t>menganalisis</w:t>
      </w:r>
      <w:proofErr w:type="spellEnd"/>
      <w:r w:rsidRPr="0067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DB9">
        <w:rPr>
          <w:rFonts w:ascii="Times New Roman" w:hAnsi="Times New Roman" w:cs="Times New Roman"/>
          <w:sz w:val="24"/>
          <w:szCs w:val="24"/>
        </w:rPr>
        <w:t>pengembangan</w:t>
      </w:r>
      <w:proofErr w:type="spellEnd"/>
      <w:r w:rsidRPr="00671DB9">
        <w:rPr>
          <w:rFonts w:ascii="Times New Roman" w:hAnsi="Times New Roman" w:cs="Times New Roman"/>
          <w:sz w:val="24"/>
          <w:szCs w:val="24"/>
        </w:rPr>
        <w:t xml:space="preserve"> system </w:t>
      </w:r>
      <w:proofErr w:type="spellStart"/>
      <w:r w:rsidRPr="00671DB9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67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DB9">
        <w:rPr>
          <w:rFonts w:ascii="Times New Roman" w:hAnsi="Times New Roman" w:cs="Times New Roman"/>
          <w:sz w:val="24"/>
          <w:szCs w:val="24"/>
        </w:rPr>
        <w:t>serat</w:t>
      </w:r>
      <w:proofErr w:type="spellEnd"/>
      <w:r w:rsidRPr="0067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DB9">
        <w:rPr>
          <w:rFonts w:ascii="Times New Roman" w:hAnsi="Times New Roman" w:cs="Times New Roman"/>
          <w:sz w:val="24"/>
          <w:szCs w:val="24"/>
        </w:rPr>
        <w:t>opticmenganalisis</w:t>
      </w:r>
      <w:proofErr w:type="spellEnd"/>
      <w:r w:rsidRPr="0067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DB9">
        <w:rPr>
          <w:rFonts w:ascii="Times New Roman" w:hAnsi="Times New Roman" w:cs="Times New Roman"/>
          <w:sz w:val="24"/>
          <w:szCs w:val="24"/>
        </w:rPr>
        <w:t>pengembangan</w:t>
      </w:r>
      <w:proofErr w:type="spellEnd"/>
      <w:r w:rsidRPr="0067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DB9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67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DB9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67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DB9">
        <w:rPr>
          <w:rFonts w:ascii="Times New Roman" w:hAnsi="Times New Roman" w:cs="Times New Roman"/>
          <w:sz w:val="24"/>
          <w:szCs w:val="24"/>
        </w:rPr>
        <w:t>serat</w:t>
      </w:r>
      <w:proofErr w:type="spellEnd"/>
      <w:r w:rsidRPr="0067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DB9">
        <w:rPr>
          <w:rFonts w:ascii="Times New Roman" w:hAnsi="Times New Roman" w:cs="Times New Roman"/>
          <w:sz w:val="24"/>
          <w:szCs w:val="24"/>
        </w:rPr>
        <w:t>optik</w:t>
      </w:r>
      <w:proofErr w:type="spellEnd"/>
      <w:r w:rsidRPr="00671DB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671DB9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67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DB9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67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DB9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671DB9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671DB9">
        <w:rPr>
          <w:rFonts w:ascii="Times New Roman" w:hAnsi="Times New Roman" w:cs="Times New Roman"/>
          <w:sz w:val="24"/>
          <w:szCs w:val="24"/>
        </w:rPr>
        <w:t>penyajian</w:t>
      </w:r>
      <w:proofErr w:type="spellEnd"/>
      <w:r w:rsidRPr="0067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DB9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67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DB9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67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DB9"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 w:rsidRPr="00671D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71DB9">
        <w:rPr>
          <w:rFonts w:ascii="Times New Roman" w:hAnsi="Times New Roman" w:cs="Times New Roman"/>
          <w:sz w:val="24"/>
          <w:szCs w:val="24"/>
        </w:rPr>
        <w:t>terukur</w:t>
      </w:r>
      <w:proofErr w:type="spellEnd"/>
      <w:r w:rsidRPr="00671DB9">
        <w:rPr>
          <w:rFonts w:ascii="Times New Roman" w:hAnsi="Times New Roman" w:cs="Times New Roman"/>
          <w:sz w:val="24"/>
          <w:szCs w:val="24"/>
        </w:rPr>
        <w:t xml:space="preserve">,  dan </w:t>
      </w:r>
      <w:proofErr w:type="spellStart"/>
      <w:r w:rsidRPr="00671DB9">
        <w:rPr>
          <w:rFonts w:ascii="Times New Roman" w:hAnsi="Times New Roman" w:cs="Times New Roman"/>
          <w:sz w:val="24"/>
          <w:szCs w:val="24"/>
        </w:rPr>
        <w:t>bertanggung</w:t>
      </w:r>
      <w:proofErr w:type="spellEnd"/>
      <w:r w:rsidRPr="0067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DB9">
        <w:rPr>
          <w:rFonts w:ascii="Times New Roman" w:hAnsi="Times New Roman" w:cs="Times New Roman"/>
          <w:sz w:val="24"/>
          <w:szCs w:val="24"/>
        </w:rPr>
        <w:t>jawab</w:t>
      </w:r>
      <w:proofErr w:type="spellEnd"/>
    </w:p>
    <w:p w14:paraId="6A9E84B8" w14:textId="77777777" w:rsidR="00671DB9" w:rsidRDefault="00671DB9" w:rsidP="00671DB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38399810"/>
      <w:proofErr w:type="spellStart"/>
      <w:r w:rsidRPr="0064449E">
        <w:rPr>
          <w:rFonts w:ascii="Times New Roman" w:hAnsi="Times New Roman" w:cs="Times New Roman"/>
          <w:b/>
          <w:bCs/>
          <w:sz w:val="24"/>
          <w:szCs w:val="24"/>
        </w:rPr>
        <w:t>Indikator</w:t>
      </w:r>
      <w:bookmarkEnd w:id="0"/>
      <w:proofErr w:type="spellEnd"/>
    </w:p>
    <w:p w14:paraId="4F384243" w14:textId="77777777" w:rsidR="00671DB9" w:rsidRPr="00671DB9" w:rsidRDefault="00671DB9" w:rsidP="00671D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1DB9">
        <w:rPr>
          <w:rFonts w:ascii="Times New Roman" w:hAnsi="Times New Roman" w:cs="Times New Roman"/>
          <w:sz w:val="24"/>
          <w:szCs w:val="24"/>
        </w:rPr>
        <w:t>Ketepatan</w:t>
      </w:r>
      <w:proofErr w:type="spellEnd"/>
      <w:r w:rsidRPr="0067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71DB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71DB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3C52D291" w14:textId="77777777" w:rsidR="00671DB9" w:rsidRPr="00671DB9" w:rsidRDefault="00671DB9" w:rsidP="00671D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1DB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71DB9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67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DB9">
        <w:rPr>
          <w:rFonts w:ascii="Times New Roman" w:hAnsi="Times New Roman" w:cs="Times New Roman"/>
          <w:sz w:val="24"/>
          <w:szCs w:val="24"/>
        </w:rPr>
        <w:t>teknologi</w:t>
      </w:r>
      <w:proofErr w:type="spellEnd"/>
      <w:r w:rsidRPr="00671DB9">
        <w:rPr>
          <w:rFonts w:ascii="Times New Roman" w:hAnsi="Times New Roman" w:cs="Times New Roman"/>
          <w:sz w:val="24"/>
          <w:szCs w:val="24"/>
        </w:rPr>
        <w:t xml:space="preserve"> WDM dan DWDM;</w:t>
      </w:r>
    </w:p>
    <w:p w14:paraId="0A14F313" w14:textId="77777777" w:rsidR="00671DB9" w:rsidRDefault="00671DB9" w:rsidP="00671D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1DB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71DB9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67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DB9">
        <w:rPr>
          <w:rFonts w:ascii="Times New Roman" w:hAnsi="Times New Roman" w:cs="Times New Roman"/>
          <w:sz w:val="24"/>
          <w:szCs w:val="24"/>
        </w:rPr>
        <w:t>aplikasi</w:t>
      </w:r>
      <w:proofErr w:type="spellEnd"/>
      <w:r w:rsidRPr="0067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DB9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671DB9">
        <w:rPr>
          <w:rFonts w:ascii="Times New Roman" w:hAnsi="Times New Roman" w:cs="Times New Roman"/>
          <w:sz w:val="24"/>
          <w:szCs w:val="24"/>
        </w:rPr>
        <w:t xml:space="preserve"> WDM/DWDM.                                                                     </w:t>
      </w:r>
    </w:p>
    <w:p w14:paraId="6C96EB17" w14:textId="77777777" w:rsidR="00671DB9" w:rsidRDefault="00671DB9" w:rsidP="00671D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1DB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71DB9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671DB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71DB9">
        <w:rPr>
          <w:rFonts w:ascii="Times New Roman" w:hAnsi="Times New Roman" w:cs="Times New Roman"/>
          <w:sz w:val="24"/>
          <w:szCs w:val="24"/>
        </w:rPr>
        <w:t>LAN,  WAN</w:t>
      </w:r>
      <w:proofErr w:type="gramEnd"/>
      <w:r w:rsidRPr="00671D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</w:p>
    <w:p w14:paraId="61CEE63F" w14:textId="77777777" w:rsidR="00671DB9" w:rsidRDefault="00671DB9" w:rsidP="00671D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1DB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71DB9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67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DB9">
        <w:rPr>
          <w:rFonts w:ascii="Times New Roman" w:hAnsi="Times New Roman" w:cs="Times New Roman"/>
          <w:sz w:val="24"/>
          <w:szCs w:val="24"/>
        </w:rPr>
        <w:t>topologi</w:t>
      </w:r>
      <w:proofErr w:type="spellEnd"/>
      <w:r w:rsidRPr="00671DB9">
        <w:rPr>
          <w:rFonts w:ascii="Times New Roman" w:hAnsi="Times New Roman" w:cs="Times New Roman"/>
          <w:sz w:val="24"/>
          <w:szCs w:val="24"/>
        </w:rPr>
        <w:t xml:space="preserve"> LAN, WAN                                                                                         </w:t>
      </w:r>
    </w:p>
    <w:p w14:paraId="70423FD7" w14:textId="56727CC3" w:rsidR="00671DB9" w:rsidRDefault="00671DB9" w:rsidP="00671DB9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671DB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DB9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67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DB9">
        <w:rPr>
          <w:rFonts w:ascii="Times New Roman" w:hAnsi="Times New Roman" w:cs="Times New Roman"/>
          <w:sz w:val="24"/>
          <w:szCs w:val="24"/>
        </w:rPr>
        <w:t>keunggulan</w:t>
      </w:r>
      <w:proofErr w:type="spellEnd"/>
      <w:r w:rsidRPr="00671DB9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671DB9">
        <w:rPr>
          <w:rFonts w:ascii="Times New Roman" w:hAnsi="Times New Roman" w:cs="Times New Roman"/>
          <w:sz w:val="24"/>
          <w:szCs w:val="24"/>
        </w:rPr>
        <w:t>kelemahan</w:t>
      </w:r>
      <w:proofErr w:type="spellEnd"/>
      <w:r w:rsidRPr="00671DB9">
        <w:rPr>
          <w:rFonts w:ascii="Times New Roman" w:hAnsi="Times New Roman" w:cs="Times New Roman"/>
          <w:sz w:val="24"/>
          <w:szCs w:val="24"/>
        </w:rPr>
        <w:t xml:space="preserve"> LAN, WAN                                                                                         - </w:t>
      </w:r>
      <w:proofErr w:type="spellStart"/>
      <w:r w:rsidRPr="00671DB9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67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DB9">
        <w:rPr>
          <w:rFonts w:ascii="Times New Roman" w:hAnsi="Times New Roman" w:cs="Times New Roman"/>
          <w:sz w:val="24"/>
          <w:szCs w:val="24"/>
        </w:rPr>
        <w:t>penguat</w:t>
      </w:r>
      <w:proofErr w:type="spellEnd"/>
      <w:r w:rsidRPr="0067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DB9">
        <w:rPr>
          <w:rFonts w:ascii="Times New Roman" w:hAnsi="Times New Roman" w:cs="Times New Roman"/>
          <w:sz w:val="24"/>
          <w:szCs w:val="24"/>
        </w:rPr>
        <w:t>optik</w:t>
      </w:r>
      <w:proofErr w:type="spellEnd"/>
      <w:r w:rsidRPr="00671DB9">
        <w:rPr>
          <w:rFonts w:ascii="Times New Roman" w:hAnsi="Times New Roman" w:cs="Times New Roman"/>
          <w:sz w:val="24"/>
          <w:szCs w:val="24"/>
        </w:rPr>
        <w:t xml:space="preserve"> dan photonic switching              </w:t>
      </w:r>
    </w:p>
    <w:p w14:paraId="38980667" w14:textId="77777777" w:rsidR="00671DB9" w:rsidRDefault="00671DB9" w:rsidP="007045D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4449E">
        <w:rPr>
          <w:rFonts w:ascii="Times New Roman" w:hAnsi="Times New Roman" w:cs="Times New Roman"/>
          <w:b/>
          <w:bCs/>
          <w:sz w:val="24"/>
          <w:szCs w:val="24"/>
        </w:rPr>
        <w:t>Pengantar</w:t>
      </w:r>
      <w:proofErr w:type="spellEnd"/>
    </w:p>
    <w:p w14:paraId="054D47D7" w14:textId="00C9C4D2" w:rsidR="007045D6" w:rsidRPr="007045D6" w:rsidRDefault="007045D6" w:rsidP="00671DB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Seiring </w:t>
      </w:r>
      <w:proofErr w:type="spellStart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dengan</w:t>
      </w:r>
      <w:proofErr w:type="spellEnd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perkembangan</w:t>
      </w:r>
      <w:proofErr w:type="spellEnd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teknologi</w:t>
      </w:r>
      <w:proofErr w:type="spellEnd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, </w:t>
      </w:r>
      <w:proofErr w:type="spellStart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fiber</w:t>
      </w:r>
      <w:proofErr w:type="spellEnd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optik</w:t>
      </w:r>
      <w:proofErr w:type="spellEnd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telah</w:t>
      </w:r>
      <w:proofErr w:type="spellEnd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mengalami</w:t>
      </w:r>
      <w:proofErr w:type="spellEnd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banyak</w:t>
      </w:r>
      <w:proofErr w:type="spellEnd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peningkatan</w:t>
      </w:r>
      <w:proofErr w:type="spellEnd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. Salah </w:t>
      </w:r>
      <w:proofErr w:type="spellStart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satunya</w:t>
      </w:r>
      <w:proofErr w:type="spellEnd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adalah</w:t>
      </w:r>
      <w:proofErr w:type="spellEnd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teknologi</w:t>
      </w:r>
      <w:proofErr w:type="spellEnd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Dense Wavelength Division Multiplexing (DWDM) yang </w:t>
      </w:r>
      <w:proofErr w:type="spellStart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memungkinkan</w:t>
      </w:r>
      <w:proofErr w:type="spellEnd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transmisi</w:t>
      </w:r>
      <w:proofErr w:type="spellEnd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data </w:t>
      </w:r>
      <w:proofErr w:type="spellStart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dengan</w:t>
      </w:r>
      <w:proofErr w:type="spellEnd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kapasitas</w:t>
      </w:r>
      <w:proofErr w:type="spellEnd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lebih</w:t>
      </w:r>
      <w:proofErr w:type="spellEnd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besar</w:t>
      </w:r>
      <w:proofErr w:type="spellEnd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. Selain </w:t>
      </w:r>
      <w:proofErr w:type="spellStart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itu</w:t>
      </w:r>
      <w:proofErr w:type="spellEnd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, </w:t>
      </w:r>
      <w:proofErr w:type="spellStart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penelitian</w:t>
      </w:r>
      <w:proofErr w:type="spellEnd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terus</w:t>
      </w:r>
      <w:proofErr w:type="spellEnd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dilakukan</w:t>
      </w:r>
      <w:proofErr w:type="spellEnd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untuk</w:t>
      </w:r>
      <w:proofErr w:type="spellEnd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meningkatkan</w:t>
      </w:r>
      <w:proofErr w:type="spellEnd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kualitas</w:t>
      </w:r>
      <w:proofErr w:type="spellEnd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dan </w:t>
      </w:r>
      <w:proofErr w:type="spellStart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efisiensi</w:t>
      </w:r>
      <w:proofErr w:type="spellEnd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serat</w:t>
      </w:r>
      <w:proofErr w:type="spellEnd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optik</w:t>
      </w:r>
      <w:proofErr w:type="spellEnd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, </w:t>
      </w:r>
      <w:proofErr w:type="spellStart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seperti</w:t>
      </w:r>
      <w:proofErr w:type="spellEnd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pengembangan</w:t>
      </w:r>
      <w:proofErr w:type="spellEnd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serat</w:t>
      </w:r>
      <w:proofErr w:type="spellEnd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optik</w:t>
      </w:r>
      <w:proofErr w:type="spellEnd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berbasis</w:t>
      </w:r>
      <w:proofErr w:type="spellEnd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graphene dan </w:t>
      </w:r>
      <w:proofErr w:type="spellStart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teknologi</w:t>
      </w:r>
      <w:proofErr w:type="spellEnd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kompresi</w:t>
      </w:r>
      <w:proofErr w:type="spellEnd"/>
      <w:r w:rsidRPr="007045D6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data.</w:t>
      </w:r>
    </w:p>
    <w:p w14:paraId="4D9EE968" w14:textId="77777777" w:rsidR="00671DB9" w:rsidRDefault="00671DB9" w:rsidP="007045D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62B8D">
        <w:rPr>
          <w:rFonts w:ascii="Times New Roman" w:hAnsi="Times New Roman" w:cs="Times New Roman"/>
          <w:b/>
          <w:sz w:val="24"/>
          <w:szCs w:val="24"/>
        </w:rPr>
        <w:t>Tugas</w:t>
      </w:r>
      <w:proofErr w:type="spellEnd"/>
      <w:r w:rsidRPr="00A62B8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2B8D">
        <w:rPr>
          <w:rFonts w:ascii="Times New Roman" w:hAnsi="Times New Roman" w:cs="Times New Roman"/>
          <w:b/>
          <w:sz w:val="24"/>
          <w:szCs w:val="24"/>
        </w:rPr>
        <w:t>Individu</w:t>
      </w:r>
      <w:proofErr w:type="spellEnd"/>
    </w:p>
    <w:p w14:paraId="646D1392" w14:textId="1019739C" w:rsidR="00671DB9" w:rsidRPr="008B2BE2" w:rsidRDefault="007045D6" w:rsidP="00671DB9">
      <w:pPr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Mempresentasikan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pengembangan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komunikasi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serat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optik</w:t>
      </w:r>
      <w:proofErr w:type="spellEnd"/>
    </w:p>
    <w:p w14:paraId="4794AB3E" w14:textId="77777777" w:rsidR="00671DB9" w:rsidRDefault="00671DB9" w:rsidP="00671DB9">
      <w:pPr>
        <w:widowControl w:val="0"/>
        <w:autoSpaceDE w:val="0"/>
        <w:autoSpaceDN w:val="0"/>
        <w:spacing w:after="120" w:line="276" w:lineRule="auto"/>
        <w:ind w:right="102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 xml:space="preserve">Solusi </w:t>
      </w:r>
      <w:proofErr w:type="spellStart"/>
      <w:r w:rsidRPr="00D85932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>pemecahan</w:t>
      </w:r>
      <w:proofErr w:type="spellEnd"/>
      <w:r w:rsidRPr="00D85932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 xml:space="preserve"> masalah</w:t>
      </w:r>
    </w:p>
    <w:p w14:paraId="2407F95C" w14:textId="5FABE43E" w:rsidR="005520F4" w:rsidRDefault="00A03A2C" w:rsidP="00755AB0">
      <w:pPr>
        <w:jc w:val="both"/>
      </w:pPr>
      <w:proofErr w:type="spellStart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Membuat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bahan presentasi sesuai materi yang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didapat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mempresentasikan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sesuai materi per</w:t>
      </w:r>
      <w:r w:rsidR="00755AB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mahasiswa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.</w:t>
      </w:r>
    </w:p>
    <w:sectPr w:rsidR="005520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849"/>
    <w:rsid w:val="005520F4"/>
    <w:rsid w:val="00626F89"/>
    <w:rsid w:val="00671DB9"/>
    <w:rsid w:val="007045D6"/>
    <w:rsid w:val="00755AB0"/>
    <w:rsid w:val="00A03A2C"/>
    <w:rsid w:val="00F5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191A1"/>
  <w15:chartTrackingRefBased/>
  <w15:docId w15:val="{389907EE-66FC-4E7F-92E4-AB151FA61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1D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 s7 carbon</dc:creator>
  <cp:keywords/>
  <dc:description/>
  <cp:lastModifiedBy>yoga s7 carbon</cp:lastModifiedBy>
  <cp:revision>3</cp:revision>
  <dcterms:created xsi:type="dcterms:W3CDTF">2023-06-23T05:02:00Z</dcterms:created>
  <dcterms:modified xsi:type="dcterms:W3CDTF">2023-08-07T01:08:00Z</dcterms:modified>
</cp:coreProperties>
</file>