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51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556"/>
        <w:gridCol w:w="1417"/>
        <w:gridCol w:w="202"/>
        <w:gridCol w:w="2208"/>
        <w:gridCol w:w="198"/>
        <w:gridCol w:w="2212"/>
        <w:gridCol w:w="571"/>
        <w:gridCol w:w="19"/>
        <w:gridCol w:w="1707"/>
        <w:gridCol w:w="1672"/>
      </w:tblGrid>
      <w:tr w:rsidR="00C35593" w:rsidRPr="00C35593" w14:paraId="6D37D8C2" w14:textId="77777777" w:rsidTr="003B69CB">
        <w:trPr>
          <w:jc w:val="center"/>
        </w:trPr>
        <w:tc>
          <w:tcPr>
            <w:tcW w:w="3406" w:type="dxa"/>
            <w:vMerge w:val="restart"/>
            <w:shd w:val="clear" w:color="auto" w:fill="5B9BD5"/>
            <w:vAlign w:val="center"/>
          </w:tcPr>
          <w:p w14:paraId="112DD305" w14:textId="77777777" w:rsidR="00F9663C" w:rsidRPr="00C35593" w:rsidRDefault="00000000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C35593">
              <w:rPr>
                <w:rFonts w:ascii="Arial" w:eastAsia="Arial" w:hAnsi="Arial" w:cs="Arial"/>
                <w:noProof/>
                <w:color w:val="FF0000"/>
              </w:rPr>
              <w:drawing>
                <wp:inline distT="0" distB="0" distL="0" distR="0" wp14:anchorId="0B46CFF3" wp14:editId="36A44D62">
                  <wp:extent cx="805729" cy="813526"/>
                  <wp:effectExtent l="0" t="0" r="0" b="0"/>
                  <wp:docPr id="14590559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2" w:type="dxa"/>
            <w:gridSpan w:val="10"/>
            <w:shd w:val="clear" w:color="auto" w:fill="5B9BD5"/>
          </w:tcPr>
          <w:p w14:paraId="26053292" w14:textId="77777777" w:rsidR="00F9663C" w:rsidRPr="00C35593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C35593"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3071D705" w14:textId="77777777" w:rsidR="00F9663C" w:rsidRPr="00C35593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C35593">
              <w:rPr>
                <w:rFonts w:ascii="Arial" w:eastAsia="Arial" w:hAnsi="Arial" w:cs="Arial"/>
                <w:b/>
                <w:sz w:val="28"/>
                <w:szCs w:val="28"/>
              </w:rPr>
              <w:t>FAKULTAS KEGURUAN DAN ILMU PENDIDIKAN</w:t>
            </w:r>
          </w:p>
          <w:p w14:paraId="1A529557" w14:textId="74D06F31" w:rsidR="00F9663C" w:rsidRPr="00C35593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C35593">
              <w:rPr>
                <w:rFonts w:ascii="Arial" w:eastAsia="Arial" w:hAnsi="Arial" w:cs="Arial"/>
                <w:b/>
                <w:sz w:val="28"/>
                <w:szCs w:val="28"/>
              </w:rPr>
              <w:t xml:space="preserve">PROGRAM STUDI PENDIDIKAN BAHASA </w:t>
            </w:r>
            <w:r w:rsidR="00952E53" w:rsidRPr="00C35593">
              <w:rPr>
                <w:rFonts w:ascii="Arial" w:eastAsia="Arial" w:hAnsi="Arial" w:cs="Arial"/>
                <w:b/>
                <w:sz w:val="28"/>
                <w:szCs w:val="28"/>
              </w:rPr>
              <w:t>DAN SASTRA INDONESIA</w:t>
            </w:r>
          </w:p>
        </w:tc>
      </w:tr>
      <w:tr w:rsidR="00C35593" w:rsidRPr="00C35593" w14:paraId="3AEC9B7C" w14:textId="77777777" w:rsidTr="003B69CB">
        <w:trPr>
          <w:jc w:val="center"/>
        </w:trPr>
        <w:tc>
          <w:tcPr>
            <w:tcW w:w="3406" w:type="dxa"/>
            <w:vMerge/>
            <w:shd w:val="clear" w:color="auto" w:fill="5B9BD5"/>
            <w:vAlign w:val="center"/>
          </w:tcPr>
          <w:p w14:paraId="1283867C" w14:textId="77777777" w:rsidR="00F9663C" w:rsidRPr="00C35593" w:rsidRDefault="00F9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1762" w:type="dxa"/>
            <w:gridSpan w:val="10"/>
            <w:shd w:val="clear" w:color="auto" w:fill="5B9BD5"/>
          </w:tcPr>
          <w:p w14:paraId="5ACB0E33" w14:textId="77777777" w:rsidR="00F9663C" w:rsidRPr="00C35593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35593"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C93D8D" w:rsidRPr="00C93D8D" w14:paraId="48F566AF" w14:textId="77777777" w:rsidTr="003B69CB">
        <w:trPr>
          <w:jc w:val="center"/>
        </w:trPr>
        <w:tc>
          <w:tcPr>
            <w:tcW w:w="3406" w:type="dxa"/>
          </w:tcPr>
          <w:p w14:paraId="2215BF89" w14:textId="77777777" w:rsidR="00F9663C" w:rsidRPr="00C93D8D" w:rsidRDefault="00000000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3175" w:type="dxa"/>
            <w:gridSpan w:val="3"/>
          </w:tcPr>
          <w:p w14:paraId="3761BC4B" w14:textId="77777777" w:rsidR="00F9663C" w:rsidRPr="00C93D8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2406" w:type="dxa"/>
            <w:gridSpan w:val="2"/>
          </w:tcPr>
          <w:p w14:paraId="3B8154B3" w14:textId="77777777" w:rsidR="00F9663C" w:rsidRPr="00C93D8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2802" w:type="dxa"/>
            <w:gridSpan w:val="3"/>
          </w:tcPr>
          <w:p w14:paraId="6B9B2D7E" w14:textId="77777777" w:rsidR="00F9663C" w:rsidRPr="00C93D8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7" w:type="dxa"/>
          </w:tcPr>
          <w:p w14:paraId="3B2D2C24" w14:textId="77777777" w:rsidR="00F9663C" w:rsidRPr="00C93D8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672" w:type="dxa"/>
          </w:tcPr>
          <w:p w14:paraId="4F03342C" w14:textId="77777777" w:rsidR="00F9663C" w:rsidRPr="00C93D8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C93D8D" w:rsidRPr="00C93D8D" w14:paraId="38D3506A" w14:textId="77777777" w:rsidTr="003B69CB">
        <w:trPr>
          <w:trHeight w:val="539"/>
          <w:jc w:val="center"/>
        </w:trPr>
        <w:tc>
          <w:tcPr>
            <w:tcW w:w="3406" w:type="dxa"/>
          </w:tcPr>
          <w:p w14:paraId="0971143B" w14:textId="32FECFDA" w:rsidR="00F9663C" w:rsidRPr="00C93D8D" w:rsidRDefault="00952E53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i/>
                <w:sz w:val="20"/>
                <w:szCs w:val="20"/>
              </w:rPr>
              <w:t>Kajian Kurikulum dan Buku Teks Bahasa dan Sastra Indonesia</w:t>
            </w:r>
          </w:p>
        </w:tc>
        <w:tc>
          <w:tcPr>
            <w:tcW w:w="3175" w:type="dxa"/>
            <w:gridSpan w:val="3"/>
          </w:tcPr>
          <w:p w14:paraId="5221C7F1" w14:textId="1E4E9281" w:rsidR="00F9663C" w:rsidRPr="00C93D8D" w:rsidRDefault="00C3559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  <w:t>PBI6127</w:t>
            </w:r>
          </w:p>
        </w:tc>
        <w:tc>
          <w:tcPr>
            <w:tcW w:w="2406" w:type="dxa"/>
            <w:gridSpan w:val="2"/>
          </w:tcPr>
          <w:p w14:paraId="75003E57" w14:textId="7CA1FA26" w:rsidR="00F9663C" w:rsidRPr="00B76B1C" w:rsidRDefault="00B76B1C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76B1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id-ID"/>
              </w:rPr>
              <w:t>Mata Kuliah Wajib Prodi</w:t>
            </w:r>
            <w:r w:rsidRPr="00B76B1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(MKWP)</w:t>
            </w:r>
          </w:p>
        </w:tc>
        <w:tc>
          <w:tcPr>
            <w:tcW w:w="2802" w:type="dxa"/>
            <w:gridSpan w:val="3"/>
          </w:tcPr>
          <w:p w14:paraId="25648EFC" w14:textId="42D58B8E" w:rsidR="00F9663C" w:rsidRPr="00C93D8D" w:rsidRDefault="00C3559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07" w:type="dxa"/>
          </w:tcPr>
          <w:p w14:paraId="1DCE2B4C" w14:textId="1792FB75" w:rsidR="00F9663C" w:rsidRPr="00C93D8D" w:rsidRDefault="00C3559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III</w:t>
            </w:r>
          </w:p>
        </w:tc>
        <w:tc>
          <w:tcPr>
            <w:tcW w:w="1672" w:type="dxa"/>
          </w:tcPr>
          <w:p w14:paraId="095FBC9C" w14:textId="61463AED" w:rsidR="00F9663C" w:rsidRPr="00C93D8D" w:rsidRDefault="006240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06-09-2023</w:t>
            </w:r>
          </w:p>
        </w:tc>
      </w:tr>
      <w:tr w:rsidR="00C93D8D" w:rsidRPr="00C93D8D" w14:paraId="4F98FDD5" w14:textId="77777777" w:rsidTr="003B69CB">
        <w:trPr>
          <w:jc w:val="center"/>
        </w:trPr>
        <w:tc>
          <w:tcPr>
            <w:tcW w:w="3406" w:type="dxa"/>
          </w:tcPr>
          <w:p w14:paraId="1DC0BEA3" w14:textId="77777777" w:rsidR="00F9663C" w:rsidRPr="00C93D8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3175" w:type="dxa"/>
            <w:gridSpan w:val="3"/>
          </w:tcPr>
          <w:p w14:paraId="065E3BAD" w14:textId="77777777" w:rsidR="00F9663C" w:rsidRPr="00C93D8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Pengembang RPS</w:t>
            </w:r>
          </w:p>
        </w:tc>
        <w:tc>
          <w:tcPr>
            <w:tcW w:w="5208" w:type="dxa"/>
            <w:gridSpan w:val="5"/>
          </w:tcPr>
          <w:p w14:paraId="682401C2" w14:textId="77777777" w:rsidR="00F9663C" w:rsidRPr="00C93D8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Koordinator RMK</w:t>
            </w:r>
          </w:p>
        </w:tc>
        <w:tc>
          <w:tcPr>
            <w:tcW w:w="3379" w:type="dxa"/>
            <w:gridSpan w:val="2"/>
          </w:tcPr>
          <w:p w14:paraId="48646C3B" w14:textId="77777777" w:rsidR="00F9663C" w:rsidRPr="00C93D8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Ketua Prodi</w:t>
            </w:r>
          </w:p>
        </w:tc>
      </w:tr>
      <w:tr w:rsidR="00C93D8D" w:rsidRPr="00C93D8D" w14:paraId="00D2F638" w14:textId="77777777" w:rsidTr="003B69CB">
        <w:trPr>
          <w:jc w:val="center"/>
        </w:trPr>
        <w:tc>
          <w:tcPr>
            <w:tcW w:w="3406" w:type="dxa"/>
          </w:tcPr>
          <w:p w14:paraId="3B4EAB85" w14:textId="77777777" w:rsidR="00F9663C" w:rsidRPr="00C93D8D" w:rsidRDefault="00F96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16F0AC" w14:textId="77777777" w:rsidR="00F9663C" w:rsidRPr="00C93D8D" w:rsidRDefault="00F96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gridSpan w:val="3"/>
          </w:tcPr>
          <w:p w14:paraId="0F1BCAC8" w14:textId="1DCC15B4" w:rsidR="00F9663C" w:rsidRPr="00C93D8D" w:rsidRDefault="00C355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Siti Chodijah, M.Pd.</w:t>
            </w:r>
          </w:p>
        </w:tc>
        <w:tc>
          <w:tcPr>
            <w:tcW w:w="5189" w:type="dxa"/>
            <w:gridSpan w:val="4"/>
          </w:tcPr>
          <w:p w14:paraId="383F1B65" w14:textId="7E771D29" w:rsidR="00F9663C" w:rsidRPr="00C93D8D" w:rsidRDefault="00C355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Rina Rosdiana, M.Pd</w:t>
            </w:r>
          </w:p>
        </w:tc>
        <w:tc>
          <w:tcPr>
            <w:tcW w:w="3398" w:type="dxa"/>
            <w:gridSpan w:val="3"/>
          </w:tcPr>
          <w:p w14:paraId="680AC921" w14:textId="307D4F2F" w:rsidR="00F9663C" w:rsidRPr="00C93D8D" w:rsidRDefault="00C355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Dr. H. Aam Nurjaman, M.Pd.</w:t>
            </w:r>
          </w:p>
        </w:tc>
      </w:tr>
      <w:tr w:rsidR="00C93D8D" w:rsidRPr="00C93D8D" w14:paraId="09ED5064" w14:textId="77777777" w:rsidTr="003B69CB">
        <w:trPr>
          <w:jc w:val="center"/>
        </w:trPr>
        <w:tc>
          <w:tcPr>
            <w:tcW w:w="3406" w:type="dxa"/>
            <w:vMerge w:val="restart"/>
            <w:vAlign w:val="center"/>
          </w:tcPr>
          <w:p w14:paraId="383C8628" w14:textId="77777777" w:rsidR="00F9663C" w:rsidRPr="00C93D8D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1762" w:type="dxa"/>
            <w:gridSpan w:val="10"/>
            <w:shd w:val="clear" w:color="auto" w:fill="D9D9D9"/>
          </w:tcPr>
          <w:p w14:paraId="04F36EC6" w14:textId="77777777" w:rsidR="00F9663C" w:rsidRPr="00C93D8D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CPL-PRODI yang dibebankan pada MK</w:t>
            </w:r>
          </w:p>
        </w:tc>
      </w:tr>
      <w:tr w:rsidR="00C93D8D" w:rsidRPr="00C93D8D" w14:paraId="1D6142A0" w14:textId="77777777" w:rsidTr="003B69CB">
        <w:trPr>
          <w:trHeight w:val="638"/>
          <w:jc w:val="center"/>
        </w:trPr>
        <w:tc>
          <w:tcPr>
            <w:tcW w:w="3406" w:type="dxa"/>
            <w:vMerge/>
            <w:vAlign w:val="center"/>
          </w:tcPr>
          <w:p w14:paraId="7031B11E" w14:textId="77777777" w:rsidR="00C35593" w:rsidRPr="00C93D8D" w:rsidRDefault="00C35593" w:rsidP="00C35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14:paraId="3D64ACDB" w14:textId="753E3AE2" w:rsidR="00C35593" w:rsidRPr="00C93D8D" w:rsidRDefault="00C35593" w:rsidP="00C3559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8101B5" w:rsidRPr="00C93D8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0206" w:type="dxa"/>
            <w:gridSpan w:val="9"/>
          </w:tcPr>
          <w:p w14:paraId="5A482932" w14:textId="2FFBFE36" w:rsidR="00C35593" w:rsidRPr="00C93D8D" w:rsidRDefault="006240A9" w:rsidP="00C35593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t>Lulusan m</w:t>
            </w:r>
            <w:r w:rsidR="00C35593" w:rsidRPr="00C93D8D">
              <w:t>enguasai konsep dasar kebahasaan, kesastraan, keterampilan berbahasa, literasi dasar, dan pendidikan; ragam genre dan teks multimoda; teori-teori belajar dan pendidikan bahasa dan sastra Indonesia; konsep dan teknik penyusunan perangkat pembelajaran bahasa dan sastra Indonesia; dan konsep dasar psikologi, sosiologi, dan antropologi pendidikan dengan berbasis nilai-nilai karakter.</w:t>
            </w:r>
          </w:p>
        </w:tc>
      </w:tr>
      <w:tr w:rsidR="00C93D8D" w:rsidRPr="00C93D8D" w14:paraId="66019C30" w14:textId="77777777" w:rsidTr="003B69CB">
        <w:trPr>
          <w:jc w:val="center"/>
        </w:trPr>
        <w:tc>
          <w:tcPr>
            <w:tcW w:w="3406" w:type="dxa"/>
            <w:vMerge/>
            <w:vAlign w:val="center"/>
          </w:tcPr>
          <w:p w14:paraId="3745B756" w14:textId="77777777" w:rsidR="00C35593" w:rsidRPr="00C93D8D" w:rsidRDefault="00C35593" w:rsidP="00C35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556" w:type="dxa"/>
          </w:tcPr>
          <w:p w14:paraId="08973576" w14:textId="35B7E6F6" w:rsidR="00C35593" w:rsidRPr="00C93D8D" w:rsidRDefault="00C35593" w:rsidP="00C3559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8101B5" w:rsidRPr="00C93D8D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0206" w:type="dxa"/>
            <w:gridSpan w:val="9"/>
          </w:tcPr>
          <w:p w14:paraId="2BEAB3D4" w14:textId="62CFAF01" w:rsidR="00C35593" w:rsidRPr="00C93D8D" w:rsidRDefault="006240A9" w:rsidP="00C355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>Lulusan m</w:t>
            </w:r>
            <w:r w:rsidR="00C35593" w:rsidRPr="00C93D8D">
              <w:t>enguasai dasar-dasar metodologi penelitian pendidikan bahasa dan sastra Indonesia; konsep dasar karya ilmiah pendidikan bahasa dan sastra Indonesia; dan mampu melaksanakan penelitian kolaboratif bidang pendidikan bahasa dan sastra Indonesia dengan berbasis nilai-nilai karakter.</w:t>
            </w:r>
          </w:p>
        </w:tc>
      </w:tr>
      <w:tr w:rsidR="00C93D8D" w:rsidRPr="00C93D8D" w14:paraId="6B3B4CE3" w14:textId="77777777" w:rsidTr="003B69CB">
        <w:trPr>
          <w:trHeight w:val="548"/>
          <w:jc w:val="center"/>
        </w:trPr>
        <w:tc>
          <w:tcPr>
            <w:tcW w:w="3406" w:type="dxa"/>
            <w:vMerge/>
            <w:vAlign w:val="center"/>
          </w:tcPr>
          <w:p w14:paraId="66D1C4E9" w14:textId="77777777" w:rsidR="00C35593" w:rsidRPr="00C93D8D" w:rsidRDefault="00C35593" w:rsidP="00C35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187C18EE" w14:textId="691E1852" w:rsidR="00C35593" w:rsidRPr="00C93D8D" w:rsidRDefault="00C35593" w:rsidP="00C3559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8101B5" w:rsidRPr="00C93D8D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0206" w:type="dxa"/>
            <w:gridSpan w:val="9"/>
          </w:tcPr>
          <w:p w14:paraId="6BD526B8" w14:textId="265B1293" w:rsidR="00C35593" w:rsidRPr="00C93D8D" w:rsidRDefault="006240A9" w:rsidP="00C3559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t>Lulusan m</w:t>
            </w:r>
            <w:r w:rsidR="00C35593" w:rsidRPr="00C93D8D">
              <w:t>ampu menulis bahan ajar dan karya kreatif bidang pendidikan bahasa dan sastra Indonesia; mempraktikkan keterampilan berbahasa dan bersastra, ke-BIPA-an, kejurnalistikan, dan/atau kepewaraan; dan merintis wirausaha bidang bahasa, sastra, dan pendidikan dengan berbasis nilai-nilai karakter.</w:t>
            </w:r>
          </w:p>
        </w:tc>
      </w:tr>
      <w:tr w:rsidR="00C93D8D" w:rsidRPr="00C93D8D" w14:paraId="446AEDF1" w14:textId="77777777" w:rsidTr="003B69CB">
        <w:trPr>
          <w:jc w:val="center"/>
        </w:trPr>
        <w:tc>
          <w:tcPr>
            <w:tcW w:w="3406" w:type="dxa"/>
            <w:vMerge/>
            <w:vAlign w:val="center"/>
          </w:tcPr>
          <w:p w14:paraId="5D019DF8" w14:textId="77777777" w:rsidR="00F9663C" w:rsidRPr="00C93D8D" w:rsidRDefault="00F9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62" w:type="dxa"/>
            <w:gridSpan w:val="10"/>
            <w:shd w:val="clear" w:color="auto" w:fill="D9D9D9"/>
          </w:tcPr>
          <w:p w14:paraId="22161687" w14:textId="77777777" w:rsidR="00F9663C" w:rsidRPr="00C93D8D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Capaian Pembelajaran Mata Kuliah (CPMK)</w:t>
            </w:r>
          </w:p>
        </w:tc>
      </w:tr>
      <w:tr w:rsidR="00C93D8D" w:rsidRPr="00C93D8D" w14:paraId="49D8E64A" w14:textId="77777777" w:rsidTr="003B69CB">
        <w:trPr>
          <w:jc w:val="center"/>
        </w:trPr>
        <w:tc>
          <w:tcPr>
            <w:tcW w:w="3406" w:type="dxa"/>
            <w:vMerge/>
            <w:vAlign w:val="center"/>
          </w:tcPr>
          <w:p w14:paraId="55371988" w14:textId="77777777" w:rsidR="00C35593" w:rsidRPr="00C93D8D" w:rsidRDefault="00C35593" w:rsidP="00C35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14:paraId="3DDB4E39" w14:textId="2C1832BC" w:rsidR="00C35593" w:rsidRPr="00C93D8D" w:rsidRDefault="00C35593" w:rsidP="00C3559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CPMK </w:t>
            </w:r>
            <w:r w:rsidR="006240A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206" w:type="dxa"/>
            <w:gridSpan w:val="9"/>
          </w:tcPr>
          <w:p w14:paraId="2154B60D" w14:textId="401CE70B" w:rsidR="00C35593" w:rsidRPr="00C93D8D" w:rsidRDefault="00C35593" w:rsidP="00C355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t xml:space="preserve">Mahasiswa mampu </w:t>
            </w:r>
            <w:r w:rsidR="00FB3C5C" w:rsidRPr="00C93D8D">
              <w:t>mensintesis</w:t>
            </w:r>
            <w:r w:rsidR="00E61290" w:rsidRPr="00C93D8D">
              <w:t xml:space="preserve"> konsep kurikulum dan konsep buku teks dengan cermat.</w:t>
            </w:r>
          </w:p>
        </w:tc>
      </w:tr>
      <w:tr w:rsidR="00C93D8D" w:rsidRPr="00C93D8D" w14:paraId="50FBCA3A" w14:textId="77777777" w:rsidTr="003B69CB">
        <w:trPr>
          <w:trHeight w:val="332"/>
          <w:jc w:val="center"/>
        </w:trPr>
        <w:tc>
          <w:tcPr>
            <w:tcW w:w="3406" w:type="dxa"/>
            <w:vMerge/>
            <w:vAlign w:val="center"/>
          </w:tcPr>
          <w:p w14:paraId="21078F5C" w14:textId="77777777" w:rsidR="00C35593" w:rsidRPr="00C93D8D" w:rsidRDefault="00C35593" w:rsidP="00C35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3A13742B" w14:textId="58C98BC4" w:rsidR="00C35593" w:rsidRPr="00C93D8D" w:rsidRDefault="00C35593" w:rsidP="00C3559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CPMK </w:t>
            </w:r>
            <w:r w:rsidR="006240A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0206" w:type="dxa"/>
            <w:gridSpan w:val="9"/>
          </w:tcPr>
          <w:p w14:paraId="175C74DC" w14:textId="7900488D" w:rsidR="00C35593" w:rsidRPr="00C93D8D" w:rsidRDefault="00E61290" w:rsidP="00C355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t>Mahasiswa mampu menganalisis</w:t>
            </w:r>
            <w:r w:rsidR="00164B94" w:rsidRPr="00C93D8D">
              <w:t>/mengkaji</w:t>
            </w:r>
            <w:r w:rsidRPr="00C93D8D">
              <w:t xml:space="preserve"> buku teks dengan berbagai kriteria dengan tepat.</w:t>
            </w:r>
          </w:p>
        </w:tc>
      </w:tr>
      <w:tr w:rsidR="00C93D8D" w:rsidRPr="00C93D8D" w14:paraId="74C09E82" w14:textId="77777777" w:rsidTr="003B69CB">
        <w:trPr>
          <w:jc w:val="center"/>
        </w:trPr>
        <w:tc>
          <w:tcPr>
            <w:tcW w:w="3406" w:type="dxa"/>
            <w:vMerge/>
            <w:vAlign w:val="center"/>
          </w:tcPr>
          <w:p w14:paraId="6689F6A6" w14:textId="77777777" w:rsidR="00C35593" w:rsidRPr="00C93D8D" w:rsidRDefault="00C35593" w:rsidP="00C35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55C82781" w14:textId="7741F270" w:rsidR="00C35593" w:rsidRPr="00C93D8D" w:rsidRDefault="00C35593" w:rsidP="00C3559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CPMK </w:t>
            </w:r>
            <w:r w:rsidR="006240A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0206" w:type="dxa"/>
            <w:gridSpan w:val="9"/>
          </w:tcPr>
          <w:p w14:paraId="7AA05A99" w14:textId="7E618D9F" w:rsidR="00C35593" w:rsidRPr="00C93D8D" w:rsidRDefault="00E61290" w:rsidP="00C355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t xml:space="preserve">Mahasiswa </w:t>
            </w:r>
            <w:r w:rsidR="00164B94" w:rsidRPr="00C93D8D">
              <w:t xml:space="preserve">mampu </w:t>
            </w:r>
            <w:r w:rsidR="00FB3C5C" w:rsidRPr="00C93D8D">
              <w:t>me</w:t>
            </w:r>
            <w:r w:rsidR="0089248A" w:rsidRPr="00C93D8D">
              <w:t xml:space="preserve">mbuat </w:t>
            </w:r>
            <w:r w:rsidR="00FB3C5C" w:rsidRPr="00C93D8D">
              <w:t>M</w:t>
            </w:r>
            <w:r w:rsidR="00D8268D" w:rsidRPr="00C93D8D">
              <w:t>odul Ajar</w:t>
            </w:r>
            <w:r w:rsidR="00FB3C5C" w:rsidRPr="00C93D8D">
              <w:t>.</w:t>
            </w:r>
          </w:p>
        </w:tc>
      </w:tr>
      <w:tr w:rsidR="00C93D8D" w:rsidRPr="00C93D8D" w14:paraId="5DEEC2BB" w14:textId="77777777" w:rsidTr="003B69CB">
        <w:trPr>
          <w:jc w:val="center"/>
        </w:trPr>
        <w:tc>
          <w:tcPr>
            <w:tcW w:w="3406" w:type="dxa"/>
            <w:vMerge/>
            <w:vAlign w:val="center"/>
          </w:tcPr>
          <w:p w14:paraId="1C8DD60B" w14:textId="77777777" w:rsidR="00F9663C" w:rsidRPr="00C93D8D" w:rsidRDefault="00F9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62" w:type="dxa"/>
            <w:gridSpan w:val="10"/>
            <w:shd w:val="clear" w:color="auto" w:fill="D9D9D9"/>
          </w:tcPr>
          <w:p w14:paraId="08591E5E" w14:textId="77777777" w:rsidR="00F9663C" w:rsidRPr="00C93D8D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Kemampuan akhir tiap tahapan belajar (Sub-CMPK)</w:t>
            </w:r>
          </w:p>
        </w:tc>
      </w:tr>
      <w:tr w:rsidR="00C93D8D" w:rsidRPr="00C93D8D" w14:paraId="3711976B" w14:textId="77777777" w:rsidTr="003B69CB">
        <w:trPr>
          <w:jc w:val="center"/>
        </w:trPr>
        <w:tc>
          <w:tcPr>
            <w:tcW w:w="3406" w:type="dxa"/>
            <w:vMerge/>
            <w:vAlign w:val="center"/>
          </w:tcPr>
          <w:p w14:paraId="2BB15DD2" w14:textId="77777777" w:rsidR="00B76F80" w:rsidRPr="00C93D8D" w:rsidRDefault="00B76F80" w:rsidP="00B76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14:paraId="4E690B9E" w14:textId="77777777" w:rsidR="00B76F80" w:rsidRPr="00C93D8D" w:rsidRDefault="00B76F80" w:rsidP="00B76F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0206" w:type="dxa"/>
            <w:gridSpan w:val="9"/>
          </w:tcPr>
          <w:p w14:paraId="2EEF8D6F" w14:textId="61F0EDCC" w:rsidR="00B76F80" w:rsidRPr="00C93D8D" w:rsidRDefault="00FB3C5C" w:rsidP="00B76F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t>Mahasiswa mampu men</w:t>
            </w:r>
            <w:r w:rsidR="00E86D32" w:rsidRPr="00C93D8D">
              <w:t>y</w:t>
            </w:r>
            <w:r w:rsidRPr="00C93D8D">
              <w:t>intesis</w:t>
            </w:r>
            <w:r w:rsidR="00B76F80" w:rsidRPr="00C93D8D">
              <w:t xml:space="preserve"> konsep kurikulum; hubungannya dengan pendidikan dan pemelajaran</w:t>
            </w:r>
            <w:r w:rsidR="00E86D32" w:rsidRPr="00C93D8D">
              <w:t xml:space="preserve"> dengan cermat.</w:t>
            </w:r>
            <w:r w:rsidR="00B76F80" w:rsidRPr="00C93D8D">
              <w:t xml:space="preserve"> </w:t>
            </w:r>
          </w:p>
        </w:tc>
      </w:tr>
      <w:tr w:rsidR="00C93D8D" w:rsidRPr="00C93D8D" w14:paraId="187F1E80" w14:textId="77777777" w:rsidTr="003B69CB">
        <w:trPr>
          <w:jc w:val="center"/>
        </w:trPr>
        <w:tc>
          <w:tcPr>
            <w:tcW w:w="3406" w:type="dxa"/>
            <w:vMerge/>
            <w:vAlign w:val="center"/>
          </w:tcPr>
          <w:p w14:paraId="38EAB146" w14:textId="77777777" w:rsidR="00B76F80" w:rsidRPr="00C93D8D" w:rsidRDefault="00B76F80" w:rsidP="00B76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1E9F9642" w14:textId="77777777" w:rsidR="00B76F80" w:rsidRPr="00C93D8D" w:rsidRDefault="00B76F80" w:rsidP="00B76F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0206" w:type="dxa"/>
            <w:gridSpan w:val="9"/>
          </w:tcPr>
          <w:p w14:paraId="6B5434EB" w14:textId="39923B93" w:rsidR="00B76F80" w:rsidRPr="00C93D8D" w:rsidRDefault="00FB3C5C" w:rsidP="00B76F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t>Mahasiswa mampu m</w:t>
            </w:r>
            <w:r w:rsidR="00B76F80" w:rsidRPr="00C93D8D">
              <w:t>enguraikan aspek perubahan kurikulum: Kecakapan Abad 21, TPACK, HOTS</w:t>
            </w:r>
            <w:r w:rsidR="00E86D32" w:rsidRPr="00C93D8D">
              <w:t xml:space="preserve"> dengan benar.</w:t>
            </w:r>
            <w:r w:rsidR="00B76F80" w:rsidRPr="00C93D8D">
              <w:t xml:space="preserve"> </w:t>
            </w:r>
          </w:p>
        </w:tc>
      </w:tr>
      <w:tr w:rsidR="00C93D8D" w:rsidRPr="00C93D8D" w14:paraId="512B6681" w14:textId="77777777" w:rsidTr="003B69CB">
        <w:trPr>
          <w:jc w:val="center"/>
        </w:trPr>
        <w:tc>
          <w:tcPr>
            <w:tcW w:w="3406" w:type="dxa"/>
            <w:vMerge/>
            <w:vAlign w:val="center"/>
          </w:tcPr>
          <w:p w14:paraId="5FC1C32E" w14:textId="77777777" w:rsidR="00B76F80" w:rsidRPr="00C93D8D" w:rsidRDefault="00B76F80" w:rsidP="00B76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27699BC5" w14:textId="77777777" w:rsidR="00B76F80" w:rsidRPr="00C93D8D" w:rsidRDefault="00B76F80" w:rsidP="00B76F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0206" w:type="dxa"/>
            <w:gridSpan w:val="9"/>
          </w:tcPr>
          <w:p w14:paraId="1989A92A" w14:textId="48F99DA4" w:rsidR="00B76F80" w:rsidRPr="00C93D8D" w:rsidRDefault="00FB3C5C" w:rsidP="00B76F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t>Mahasiswa mampu menguraikan</w:t>
            </w:r>
            <w:r w:rsidR="00B76F80" w:rsidRPr="00C93D8D">
              <w:t xml:space="preserve"> pendekatan pedagogia genre (Saintifik, Berbasis Teks, dan CLIL)</w:t>
            </w:r>
            <w:r w:rsidR="00E86D32" w:rsidRPr="00C93D8D">
              <w:t xml:space="preserve"> secara sistematis.</w:t>
            </w:r>
          </w:p>
        </w:tc>
      </w:tr>
      <w:tr w:rsidR="00C93D8D" w:rsidRPr="00C93D8D" w14:paraId="44A07FD6" w14:textId="77777777" w:rsidTr="003B69CB">
        <w:trPr>
          <w:jc w:val="center"/>
        </w:trPr>
        <w:tc>
          <w:tcPr>
            <w:tcW w:w="3406" w:type="dxa"/>
            <w:vMerge/>
            <w:vAlign w:val="center"/>
          </w:tcPr>
          <w:p w14:paraId="09085030" w14:textId="77777777" w:rsidR="00F9663C" w:rsidRPr="00C93D8D" w:rsidRDefault="00F9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1EF8F571" w14:textId="77777777" w:rsidR="00F9663C" w:rsidRPr="00C93D8D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0206" w:type="dxa"/>
            <w:gridSpan w:val="9"/>
          </w:tcPr>
          <w:p w14:paraId="4FECA5C6" w14:textId="29C2920D" w:rsidR="00F9663C" w:rsidRPr="00C93D8D" w:rsidRDefault="00E86D32" w:rsidP="000E2D2A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Mahasiswa mampu menyintesis</w:t>
            </w:r>
            <w:r w:rsidR="000E2D2A" w:rsidRPr="00C93D8D">
              <w:rPr>
                <w:rFonts w:ascii="Arial" w:eastAsia="Arial" w:hAnsi="Arial" w:cs="Arial"/>
                <w:sz w:val="20"/>
                <w:szCs w:val="20"/>
              </w:rPr>
              <w:t xml:space="preserve"> komponen penting dalam peraturan Permendikbud</w:t>
            </w: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 dengan cermat.</w:t>
            </w:r>
          </w:p>
        </w:tc>
      </w:tr>
      <w:tr w:rsidR="00C93D8D" w:rsidRPr="00C93D8D" w14:paraId="24914BDC" w14:textId="77777777" w:rsidTr="003B69CB">
        <w:trPr>
          <w:jc w:val="center"/>
        </w:trPr>
        <w:tc>
          <w:tcPr>
            <w:tcW w:w="3406" w:type="dxa"/>
            <w:vMerge/>
            <w:vAlign w:val="center"/>
          </w:tcPr>
          <w:p w14:paraId="345E3510" w14:textId="77777777" w:rsidR="00F9663C" w:rsidRPr="00C93D8D" w:rsidRDefault="00F9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1D26842D" w14:textId="1226CF42" w:rsidR="00F9663C" w:rsidRPr="00C93D8D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Sub-CPMK </w:t>
            </w:r>
            <w:r w:rsidR="00780FEB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0206" w:type="dxa"/>
            <w:gridSpan w:val="9"/>
          </w:tcPr>
          <w:p w14:paraId="69A97242" w14:textId="6E39BA51" w:rsidR="00F9663C" w:rsidRPr="00C93D8D" w:rsidRDefault="00E86D3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182B82" w:rsidRPr="00C93D8D">
              <w:rPr>
                <w:rFonts w:ascii="Arial" w:eastAsia="Arial" w:hAnsi="Arial" w:cs="Arial"/>
                <w:sz w:val="20"/>
                <w:szCs w:val="20"/>
              </w:rPr>
              <w:t xml:space="preserve">menerapkan </w:t>
            </w:r>
            <w:r w:rsidR="000E2D2A" w:rsidRPr="00C93D8D">
              <w:rPr>
                <w:rFonts w:ascii="Arial" w:eastAsia="Arial" w:hAnsi="Arial" w:cs="Arial"/>
                <w:sz w:val="20"/>
                <w:szCs w:val="20"/>
              </w:rPr>
              <w:t>konsep dan komponen pembelajaran Kurikulum Merdeka</w:t>
            </w:r>
            <w:r w:rsidR="00182B82" w:rsidRPr="00C93D8D">
              <w:rPr>
                <w:rFonts w:ascii="Arial" w:eastAsia="Arial" w:hAnsi="Arial" w:cs="Arial"/>
                <w:sz w:val="20"/>
                <w:szCs w:val="20"/>
              </w:rPr>
              <w:t xml:space="preserve">: Pembelajaran dan Asesmen (CP, TP, ATP, Modul ajar, dan Asesmen) </w:t>
            </w:r>
            <w:r w:rsidRPr="00C93D8D">
              <w:rPr>
                <w:rFonts w:ascii="Arial" w:eastAsia="Arial" w:hAnsi="Arial" w:cs="Arial"/>
                <w:sz w:val="20"/>
                <w:szCs w:val="20"/>
              </w:rPr>
              <w:t>dengan cermat.</w:t>
            </w:r>
          </w:p>
        </w:tc>
      </w:tr>
      <w:tr w:rsidR="00C93D8D" w:rsidRPr="00C93D8D" w14:paraId="50B54F8E" w14:textId="77777777" w:rsidTr="003B69CB">
        <w:trPr>
          <w:jc w:val="center"/>
        </w:trPr>
        <w:tc>
          <w:tcPr>
            <w:tcW w:w="3406" w:type="dxa"/>
            <w:vMerge/>
            <w:vAlign w:val="center"/>
          </w:tcPr>
          <w:p w14:paraId="7517F064" w14:textId="77777777" w:rsidR="00182B82" w:rsidRPr="00C93D8D" w:rsidRDefault="00182B82" w:rsidP="00182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326E1262" w14:textId="679B4C5D" w:rsidR="00182B82" w:rsidRPr="00C93D8D" w:rsidRDefault="00182B82" w:rsidP="00182B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Sub-CPMK </w:t>
            </w:r>
            <w:r w:rsidR="00780FEB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0206" w:type="dxa"/>
            <w:gridSpan w:val="9"/>
          </w:tcPr>
          <w:p w14:paraId="43C3FC5D" w14:textId="44E62257" w:rsidR="00182B82" w:rsidRPr="00C93D8D" w:rsidRDefault="00182B82" w:rsidP="00182B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t>Mahasiswa mampu menyintesis konsep, keunggulan, dan prinsip buku teks dengan cermat.</w:t>
            </w:r>
          </w:p>
        </w:tc>
      </w:tr>
      <w:tr w:rsidR="00C93D8D" w:rsidRPr="00C93D8D" w14:paraId="05549F31" w14:textId="77777777" w:rsidTr="003B69CB">
        <w:trPr>
          <w:jc w:val="center"/>
        </w:trPr>
        <w:tc>
          <w:tcPr>
            <w:tcW w:w="3406" w:type="dxa"/>
            <w:vMerge/>
            <w:vAlign w:val="center"/>
          </w:tcPr>
          <w:p w14:paraId="5BB59288" w14:textId="77777777" w:rsidR="00182B82" w:rsidRPr="00C93D8D" w:rsidRDefault="00182B82" w:rsidP="00182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5FC34CE3" w14:textId="25C2AEA1" w:rsidR="00182B82" w:rsidRPr="00C93D8D" w:rsidRDefault="00182B82" w:rsidP="00182B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Sub-CPMK </w:t>
            </w:r>
            <w:r w:rsidR="00780FEB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6" w:type="dxa"/>
            <w:gridSpan w:val="9"/>
          </w:tcPr>
          <w:p w14:paraId="6269865E" w14:textId="4BC0501A" w:rsidR="00182B82" w:rsidRPr="00C93D8D" w:rsidRDefault="00182B82" w:rsidP="00182B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t>Mahasiswa mampu menganalisis/mengkaji buku pelajaran Bahasa Indonesia sesuai dengan teori kajian (Teori Green n Petty, Tarigan, Carter and Long, dan Puskurbuk) dengan teliti.</w:t>
            </w:r>
          </w:p>
        </w:tc>
      </w:tr>
      <w:tr w:rsidR="00C93D8D" w:rsidRPr="00C93D8D" w14:paraId="1C57874E" w14:textId="77777777" w:rsidTr="003B69CB">
        <w:trPr>
          <w:jc w:val="center"/>
        </w:trPr>
        <w:tc>
          <w:tcPr>
            <w:tcW w:w="3406" w:type="dxa"/>
            <w:vMerge/>
            <w:vAlign w:val="center"/>
          </w:tcPr>
          <w:p w14:paraId="56B9D745" w14:textId="77777777" w:rsidR="00182B82" w:rsidRPr="00C93D8D" w:rsidRDefault="00182B82" w:rsidP="00182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62" w:type="dxa"/>
            <w:gridSpan w:val="10"/>
            <w:shd w:val="clear" w:color="auto" w:fill="D9D9D9"/>
          </w:tcPr>
          <w:p w14:paraId="3284665B" w14:textId="77777777" w:rsidR="00182B82" w:rsidRPr="00C93D8D" w:rsidRDefault="00182B82" w:rsidP="00182B8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Korelasi CPL terhadap CPMK</w:t>
            </w:r>
          </w:p>
        </w:tc>
      </w:tr>
      <w:tr w:rsidR="00C93D8D" w:rsidRPr="00C93D8D" w14:paraId="6ED75129" w14:textId="77777777" w:rsidTr="003B69CB">
        <w:trPr>
          <w:jc w:val="center"/>
        </w:trPr>
        <w:tc>
          <w:tcPr>
            <w:tcW w:w="3406" w:type="dxa"/>
            <w:vMerge w:val="restart"/>
            <w:vAlign w:val="center"/>
          </w:tcPr>
          <w:p w14:paraId="64EE716F" w14:textId="77777777" w:rsidR="00182B82" w:rsidRPr="00C93D8D" w:rsidRDefault="00182B82" w:rsidP="00182B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3" w:type="dxa"/>
            <w:gridSpan w:val="2"/>
          </w:tcPr>
          <w:p w14:paraId="2A828EB6" w14:textId="77777777" w:rsidR="00182B82" w:rsidRPr="00C93D8D" w:rsidRDefault="00182B82" w:rsidP="00182B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6DA9985B" w14:textId="26B0B817" w:rsidR="00182B82" w:rsidRPr="00C93D8D" w:rsidRDefault="00182B82" w:rsidP="00182B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CPMK </w:t>
            </w:r>
            <w:r w:rsidR="00847EBB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</w:tcPr>
          <w:p w14:paraId="1E46DCC3" w14:textId="77B313F1" w:rsidR="00182B82" w:rsidRPr="00C93D8D" w:rsidRDefault="00182B82" w:rsidP="00182B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CPMK </w:t>
            </w:r>
            <w:r w:rsidR="00847EBB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4"/>
          </w:tcPr>
          <w:p w14:paraId="1F8FE881" w14:textId="23A57539" w:rsidR="00182B82" w:rsidRPr="00C93D8D" w:rsidRDefault="00182B82" w:rsidP="00182B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CPMK </w:t>
            </w:r>
            <w:r w:rsidR="00847EB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C93D8D" w:rsidRPr="00C93D8D" w14:paraId="51D8A9CF" w14:textId="77777777" w:rsidTr="003B69CB">
        <w:trPr>
          <w:jc w:val="center"/>
        </w:trPr>
        <w:tc>
          <w:tcPr>
            <w:tcW w:w="3406" w:type="dxa"/>
            <w:vMerge/>
            <w:vAlign w:val="center"/>
          </w:tcPr>
          <w:p w14:paraId="555189DB" w14:textId="77777777" w:rsidR="00182B82" w:rsidRPr="00C93D8D" w:rsidRDefault="00182B82" w:rsidP="00182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3" w:type="dxa"/>
            <w:gridSpan w:val="2"/>
          </w:tcPr>
          <w:p w14:paraId="3422690E" w14:textId="5A8056BD" w:rsidR="00182B82" w:rsidRPr="00C93D8D" w:rsidRDefault="00182B82" w:rsidP="00182B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2410" w:type="dxa"/>
            <w:gridSpan w:val="2"/>
          </w:tcPr>
          <w:p w14:paraId="27251767" w14:textId="25192187" w:rsidR="00182B82" w:rsidRPr="00C93D8D" w:rsidRDefault="00182B82" w:rsidP="00182B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410" w:type="dxa"/>
            <w:gridSpan w:val="2"/>
          </w:tcPr>
          <w:p w14:paraId="54FF91AC" w14:textId="77777777" w:rsidR="00182B82" w:rsidRPr="00C93D8D" w:rsidRDefault="00182B82" w:rsidP="00182B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14:paraId="6B8469B8" w14:textId="77777777" w:rsidR="00182B82" w:rsidRPr="00C93D8D" w:rsidRDefault="00182B82" w:rsidP="00182B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D8D" w:rsidRPr="00C93D8D" w14:paraId="5CC826B8" w14:textId="77777777" w:rsidTr="003B69CB">
        <w:trPr>
          <w:trHeight w:val="350"/>
          <w:jc w:val="center"/>
        </w:trPr>
        <w:tc>
          <w:tcPr>
            <w:tcW w:w="3406" w:type="dxa"/>
            <w:vMerge/>
            <w:vAlign w:val="center"/>
          </w:tcPr>
          <w:p w14:paraId="7FF74EAD" w14:textId="77777777" w:rsidR="00182B82" w:rsidRPr="00C93D8D" w:rsidRDefault="00182B82" w:rsidP="00182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3" w:type="dxa"/>
            <w:gridSpan w:val="2"/>
          </w:tcPr>
          <w:p w14:paraId="4D9232F1" w14:textId="12341041" w:rsidR="00182B82" w:rsidRPr="00C93D8D" w:rsidRDefault="00182B82" w:rsidP="00182B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2410" w:type="dxa"/>
            <w:gridSpan w:val="2"/>
          </w:tcPr>
          <w:p w14:paraId="7CB91732" w14:textId="7177B394" w:rsidR="00182B82" w:rsidRPr="00C93D8D" w:rsidRDefault="00182B82" w:rsidP="00182B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63BBDC96" w14:textId="77777777" w:rsidR="00182B82" w:rsidRPr="00C93D8D" w:rsidRDefault="00182B82" w:rsidP="00182B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969" w:type="dxa"/>
            <w:gridSpan w:val="4"/>
          </w:tcPr>
          <w:p w14:paraId="390A5769" w14:textId="4F4591B3" w:rsidR="00182B82" w:rsidRPr="00C93D8D" w:rsidRDefault="00182B82" w:rsidP="00182B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D8D" w:rsidRPr="00C93D8D" w14:paraId="36470575" w14:textId="77777777" w:rsidTr="003B69CB">
        <w:trPr>
          <w:jc w:val="center"/>
        </w:trPr>
        <w:tc>
          <w:tcPr>
            <w:tcW w:w="3406" w:type="dxa"/>
            <w:vMerge/>
            <w:vAlign w:val="center"/>
          </w:tcPr>
          <w:p w14:paraId="058236F1" w14:textId="77777777" w:rsidR="00182B82" w:rsidRPr="00C93D8D" w:rsidRDefault="00182B82" w:rsidP="00182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3" w:type="dxa"/>
            <w:gridSpan w:val="2"/>
          </w:tcPr>
          <w:p w14:paraId="6F8263B6" w14:textId="74B03E5D" w:rsidR="00182B82" w:rsidRPr="00C93D8D" w:rsidRDefault="00182B82" w:rsidP="00182B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CPL 4</w:t>
            </w:r>
          </w:p>
        </w:tc>
        <w:tc>
          <w:tcPr>
            <w:tcW w:w="2410" w:type="dxa"/>
            <w:gridSpan w:val="2"/>
          </w:tcPr>
          <w:p w14:paraId="783824BD" w14:textId="18312550" w:rsidR="00182B82" w:rsidRPr="00C93D8D" w:rsidRDefault="00182B82" w:rsidP="00182B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1CE66EF5" w14:textId="3A043A83" w:rsidR="00182B82" w:rsidRPr="00C93D8D" w:rsidRDefault="00182B82" w:rsidP="00182B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14:paraId="4F3B7010" w14:textId="77777777" w:rsidR="00182B82" w:rsidRPr="00C93D8D" w:rsidRDefault="00182B82" w:rsidP="00182B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C93D8D" w:rsidRPr="00C93D8D" w14:paraId="6B2E8CDD" w14:textId="77777777" w:rsidTr="003B69CB">
        <w:trPr>
          <w:jc w:val="center"/>
        </w:trPr>
        <w:tc>
          <w:tcPr>
            <w:tcW w:w="3406" w:type="dxa"/>
            <w:vAlign w:val="center"/>
          </w:tcPr>
          <w:p w14:paraId="5DA925B4" w14:textId="77777777" w:rsidR="00182B82" w:rsidRPr="00C93D8D" w:rsidRDefault="00182B82" w:rsidP="00182B8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Deskripsi Singkat MK</w:t>
            </w:r>
          </w:p>
        </w:tc>
        <w:tc>
          <w:tcPr>
            <w:tcW w:w="11762" w:type="dxa"/>
            <w:gridSpan w:val="10"/>
          </w:tcPr>
          <w:p w14:paraId="3D18602E" w14:textId="54E89E14" w:rsidR="00182B82" w:rsidRPr="00C93D8D" w:rsidRDefault="00182B82" w:rsidP="00182B82">
            <w:pPr>
              <w:spacing w:line="276" w:lineRule="auto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iCs/>
                <w:sz w:val="20"/>
                <w:szCs w:val="20"/>
              </w:rPr>
              <w:t>Mata kuliah ini membahas mengenai: hakikat, fungsi, dan tujuan kurikulum; kurikulum sebagai suatu sistem pendekatan-pendekatan dalam kurikulum; Aspek-aspek perubahan dalam kurikulum; struktur dan komponen kurikulum bahasa Indonesia sebagai landasan penyusunan program pembelajaran bahasa Indonesia; pengembangan bahan ajar bahasa Indonesia; hakikat buku teks; pendekatan dalam buku teks, prinsip-prinsip buku teks; komponen buku teks; dan analisis buku teks.</w:t>
            </w:r>
          </w:p>
        </w:tc>
      </w:tr>
      <w:tr w:rsidR="00C93D8D" w:rsidRPr="00C93D8D" w14:paraId="56B46187" w14:textId="77777777" w:rsidTr="003B69CB">
        <w:trPr>
          <w:jc w:val="center"/>
        </w:trPr>
        <w:tc>
          <w:tcPr>
            <w:tcW w:w="3406" w:type="dxa"/>
            <w:vAlign w:val="center"/>
          </w:tcPr>
          <w:p w14:paraId="73DEF76A" w14:textId="77777777" w:rsidR="00182B82" w:rsidRPr="00C93D8D" w:rsidRDefault="00182B82" w:rsidP="00182B8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Bahan Kajian/ Materi Pembelajaran</w:t>
            </w:r>
          </w:p>
        </w:tc>
        <w:tc>
          <w:tcPr>
            <w:tcW w:w="11762" w:type="dxa"/>
            <w:gridSpan w:val="10"/>
          </w:tcPr>
          <w:p w14:paraId="5417D998" w14:textId="77777777" w:rsidR="00182B82" w:rsidRPr="00C93D8D" w:rsidRDefault="00182B82" w:rsidP="00182B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Pengertian Kurikulum dan hubungannya dengan pendidikan dan pembelajaran; Landasan pengembangan</w:t>
            </w:r>
          </w:p>
          <w:p w14:paraId="32037F6D" w14:textId="77777777" w:rsidR="00182B82" w:rsidRPr="00C93D8D" w:rsidRDefault="00182B82" w:rsidP="00182B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Aspek Perubahan Kurikulum: Kecakapan Abad 21, TPACK, HOTS</w:t>
            </w:r>
          </w:p>
          <w:p w14:paraId="4B3C3EF4" w14:textId="77777777" w:rsidR="00182B82" w:rsidRPr="00C93D8D" w:rsidRDefault="00182B82" w:rsidP="00182B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Pendekatan Pedagogi Genre (Saintifik, Berbasis Teks, dan CLIL)</w:t>
            </w:r>
          </w:p>
          <w:p w14:paraId="614805FB" w14:textId="6C08AE21" w:rsidR="00182B82" w:rsidRPr="00C93D8D" w:rsidRDefault="00182B82" w:rsidP="00182B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Peraturan menteri (No 7 tahun 2022; No 16 Tahun 2022; No 21 Tahun 2022; No. 22 Tahun 2022)</w:t>
            </w:r>
          </w:p>
          <w:p w14:paraId="4790E311" w14:textId="5A71FD23" w:rsidR="00182B82" w:rsidRPr="00C93D8D" w:rsidRDefault="00182B82" w:rsidP="00182B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Kurikulum Merdeka: Pemelajaran dan asesmen (CP, TP, ATP, Modul ajar, asesmen)</w:t>
            </w:r>
          </w:p>
          <w:p w14:paraId="1C63F033" w14:textId="77777777" w:rsidR="00182B82" w:rsidRPr="00C93D8D" w:rsidRDefault="00182B82" w:rsidP="00182B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Konsep Buku teks Pelajaran (Pengertian, keunggulan, prinsip)</w:t>
            </w:r>
          </w:p>
          <w:p w14:paraId="155AC7EC" w14:textId="02CD87E3" w:rsidR="00182B82" w:rsidRPr="00780FEB" w:rsidRDefault="00182B82" w:rsidP="00780FE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Kualitas buku teks pelajaran (Teori Green n Petty, Tarigan, Pemilihan teks sastra</w:t>
            </w:r>
            <w:r w:rsidR="00780FEB">
              <w:rPr>
                <w:rFonts w:ascii="Arial" w:eastAsia="Arial" w:hAnsi="Arial" w:cs="Arial"/>
                <w:sz w:val="20"/>
                <w:szCs w:val="20"/>
              </w:rPr>
              <w:t>, Puskurbuk,</w:t>
            </w: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 dan analisisnya)</w:t>
            </w:r>
          </w:p>
        </w:tc>
      </w:tr>
      <w:tr w:rsidR="00C93D8D" w:rsidRPr="00C93D8D" w14:paraId="6269770D" w14:textId="77777777" w:rsidTr="003B69CB">
        <w:trPr>
          <w:jc w:val="center"/>
        </w:trPr>
        <w:tc>
          <w:tcPr>
            <w:tcW w:w="3406" w:type="dxa"/>
            <w:vMerge w:val="restart"/>
            <w:vAlign w:val="center"/>
          </w:tcPr>
          <w:p w14:paraId="610E6C1B" w14:textId="77777777" w:rsidR="00182B82" w:rsidRPr="00C93D8D" w:rsidRDefault="00182B82" w:rsidP="00182B8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1762" w:type="dxa"/>
            <w:gridSpan w:val="10"/>
            <w:shd w:val="clear" w:color="auto" w:fill="D9D9D9"/>
          </w:tcPr>
          <w:p w14:paraId="01562F83" w14:textId="77777777" w:rsidR="00182B82" w:rsidRPr="00C93D8D" w:rsidRDefault="00182B82" w:rsidP="00182B8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Utama :</w:t>
            </w:r>
          </w:p>
        </w:tc>
      </w:tr>
      <w:tr w:rsidR="00C93D8D" w:rsidRPr="00C93D8D" w14:paraId="199EBDA5" w14:textId="77777777" w:rsidTr="003B69CB">
        <w:trPr>
          <w:jc w:val="center"/>
        </w:trPr>
        <w:tc>
          <w:tcPr>
            <w:tcW w:w="3406" w:type="dxa"/>
            <w:vMerge/>
            <w:vAlign w:val="center"/>
          </w:tcPr>
          <w:p w14:paraId="03090BFD" w14:textId="77777777" w:rsidR="00182B82" w:rsidRPr="00C93D8D" w:rsidRDefault="00182B82" w:rsidP="00182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62" w:type="dxa"/>
            <w:gridSpan w:val="10"/>
          </w:tcPr>
          <w:p w14:paraId="7946E3C3" w14:textId="77777777" w:rsidR="00182B82" w:rsidRPr="00C93D8D" w:rsidRDefault="00182B82" w:rsidP="00182B82">
            <w:pPr>
              <w:tabs>
                <w:tab w:val="left" w:pos="180"/>
              </w:tabs>
              <w:ind w:left="709" w:right="4" w:hanging="709"/>
              <w:contextualSpacing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id-ID"/>
              </w:rPr>
            </w:pPr>
            <w:r w:rsidRPr="00C93D8D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id-ID"/>
              </w:rPr>
              <w:t>Hamalik, Oemar. 2013. Kurikulum dan Pembelajaran. Jakarta: Bumi Aksara.</w:t>
            </w:r>
          </w:p>
          <w:p w14:paraId="2F9CAB06" w14:textId="77777777" w:rsidR="00182B82" w:rsidRPr="00C93D8D" w:rsidRDefault="00182B82" w:rsidP="00182B82">
            <w:pPr>
              <w:tabs>
                <w:tab w:val="left" w:pos="180"/>
              </w:tabs>
              <w:ind w:left="709" w:right="4" w:hanging="709"/>
              <w:contextualSpacing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id-ID"/>
              </w:rPr>
            </w:pPr>
            <w:r w:rsidRPr="00C93D8D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id-ID"/>
              </w:rPr>
              <w:t>Nurdin, Syafruddin dan Andriantoni. 2016. Kurikulum dan Pembelajaran. Jakarta: Rajawali Pers.</w:t>
            </w:r>
          </w:p>
          <w:p w14:paraId="1ACA6849" w14:textId="77777777" w:rsidR="00182B82" w:rsidRPr="00C93D8D" w:rsidRDefault="00182B82" w:rsidP="00182B82">
            <w:pPr>
              <w:tabs>
                <w:tab w:val="left" w:pos="180"/>
              </w:tabs>
              <w:ind w:left="709" w:right="4" w:hanging="709"/>
              <w:contextualSpacing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id-ID"/>
              </w:rPr>
            </w:pPr>
            <w:r w:rsidRPr="00C93D8D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id-ID"/>
              </w:rPr>
              <w:t>Sukmadinata, Nana Syaodih. 2012. Kurikulum dan Pembelajaran Kompetensi. Bandung: Refika Aditama.</w:t>
            </w:r>
          </w:p>
          <w:p w14:paraId="0C16F18A" w14:textId="77777777" w:rsidR="00182B82" w:rsidRPr="00C93D8D" w:rsidRDefault="00182B82" w:rsidP="00182B82">
            <w:pPr>
              <w:tabs>
                <w:tab w:val="left" w:pos="180"/>
              </w:tabs>
              <w:ind w:left="709" w:right="4" w:hanging="709"/>
              <w:contextualSpacing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id-ID"/>
              </w:rPr>
            </w:pPr>
            <w:r w:rsidRPr="00C93D8D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id-ID"/>
              </w:rPr>
              <w:t xml:space="preserve">Sitepu, B. P. 2012. </w:t>
            </w:r>
            <w:r w:rsidRPr="00C93D8D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/>
              </w:rPr>
              <w:t>Penulisan Buku Teks Pelajaran</w:t>
            </w:r>
            <w:r w:rsidRPr="00C93D8D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id-ID"/>
              </w:rPr>
              <w:t>. Jakarta: Rosda.</w:t>
            </w:r>
          </w:p>
          <w:p w14:paraId="6DDDC6F0" w14:textId="388F1FAD" w:rsidR="00182B82" w:rsidRPr="00C93D8D" w:rsidRDefault="00182B82" w:rsidP="00182B82">
            <w:pPr>
              <w:ind w:left="709" w:hanging="709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C93D8D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Kemendikbudristek. 2022. Panduan </w:t>
            </w:r>
            <w:r w:rsidRPr="00C93D8D">
              <w:rPr>
                <w:rFonts w:ascii="Times New Roman" w:hAnsi="Times New Roman" w:cs="Times New Roman"/>
                <w:noProof/>
                <w:sz w:val="24"/>
                <w:szCs w:val="24"/>
              </w:rPr>
              <w:t>P</w:t>
            </w:r>
            <w:r w:rsidRPr="00C93D8D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embelajaran dan Asesmen: </w:t>
            </w:r>
            <w:r w:rsidRPr="00C93D8D">
              <w:rPr>
                <w:rFonts w:ascii="Times New Roman" w:hAnsi="Times New Roman" w:cs="Times New Roman"/>
                <w:noProof/>
                <w:sz w:val="24"/>
                <w:szCs w:val="24"/>
              </w:rPr>
              <w:t>P</w:t>
            </w:r>
            <w:r w:rsidRPr="00C93D8D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endidikan anak Usia dini, Pendidikan Dasar, dan Menengah. Jakarta.</w:t>
            </w:r>
          </w:p>
          <w:p w14:paraId="7025D1FB" w14:textId="77777777" w:rsidR="00182B82" w:rsidRPr="00C93D8D" w:rsidRDefault="00182B82" w:rsidP="00182B82">
            <w:pPr>
              <w:ind w:left="709" w:hanging="709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C93D8D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Kemendikbudristek. 2022. Panduan Pengembangan Kurikulum Operasional di Satuan pendidikan. Jakarta.</w:t>
            </w:r>
          </w:p>
          <w:p w14:paraId="75F5807E" w14:textId="77777777" w:rsidR="00182B82" w:rsidRPr="00C93D8D" w:rsidRDefault="00182B82" w:rsidP="00182B82">
            <w:pPr>
              <w:ind w:left="709" w:hanging="709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C93D8D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Permendikbudristek. 2022. Peraturan Menteri Pendidikan dan Kebudayaan Riset dan Teknologi Nomor 5 Tahun 2022 Tentang Standar Kompetensi Lulusan (SKL). Jakarta. </w:t>
            </w:r>
          </w:p>
          <w:p w14:paraId="664F5AC8" w14:textId="77777777" w:rsidR="00182B82" w:rsidRPr="00C93D8D" w:rsidRDefault="00182B82" w:rsidP="00182B82">
            <w:pPr>
              <w:ind w:left="709" w:hanging="709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C93D8D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Permendikbudristek. 2022. Peraturan Menteri Pendidikan dan Kebudayaan Riset dan Teknologi Nomor 7 Tahun 2022 Tentang Standar isi. Jakarta. </w:t>
            </w:r>
          </w:p>
          <w:p w14:paraId="0D5A91FC" w14:textId="77777777" w:rsidR="00182B82" w:rsidRPr="00C93D8D" w:rsidRDefault="00182B82" w:rsidP="00182B82">
            <w:pPr>
              <w:ind w:left="709" w:hanging="709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C93D8D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Permendikbudristek. 2022.  Peraturan Menteri Pendidikan dan Kebudayaan Riset dan Teknologi Nomor 16 Tahun 2022 Tentang Standar Proses. Jakarta.</w:t>
            </w:r>
          </w:p>
          <w:p w14:paraId="669F3687" w14:textId="249DCFAB" w:rsidR="00182B82" w:rsidRPr="00C93D8D" w:rsidRDefault="00182B82" w:rsidP="00182B82">
            <w:pPr>
              <w:ind w:left="709" w:hanging="709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C93D8D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Permendikbudristek. 2022. Peraturan Menteri Pendidikan dan Kebudayaan Riset dan Teknologi Nomor 2</w:t>
            </w:r>
            <w:r w:rsidRPr="00C93D8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C93D8D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Tahun 2022 Tentang Standar Penilaian Pendidikan. Jakarta.</w:t>
            </w:r>
          </w:p>
          <w:p w14:paraId="142D6302" w14:textId="2D8A0638" w:rsidR="00182B82" w:rsidRPr="00C93D8D" w:rsidRDefault="00182B82" w:rsidP="00182B82">
            <w:pPr>
              <w:ind w:left="709" w:hanging="709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C93D8D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Permendikbudristek. 2022. Peraturan Menteri Pendidikan dan Kebudayaan Riset dan Teknologi Nomor 2</w:t>
            </w:r>
            <w:r w:rsidRPr="00C93D8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C93D8D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Tahun 2022 Tentang </w:t>
            </w:r>
            <w:r w:rsidRPr="00C93D8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Standar Mutu Buku, Standar Proses dan Kaidah Pemerolehan Naskah, serta Standar Proses dan Kaidah Penerbitan Buku</w:t>
            </w:r>
            <w:r w:rsidRPr="00C93D8D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. Jakarta.</w:t>
            </w:r>
          </w:p>
          <w:p w14:paraId="04FBCBE9" w14:textId="77777777" w:rsidR="00182B82" w:rsidRPr="00C93D8D" w:rsidRDefault="00182B82" w:rsidP="00182B82">
            <w:pPr>
              <w:ind w:left="709" w:hanging="709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C93D8D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Kemendikbudristek. 2022. Panduan Pengembangan Kurikulum Operasional Sekolah. Jakarta.</w:t>
            </w:r>
          </w:p>
          <w:p w14:paraId="42E300B3" w14:textId="0D01D9A8" w:rsidR="00182B82" w:rsidRPr="00C93D8D" w:rsidRDefault="00182B82" w:rsidP="00182B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2B82" w:rsidRPr="00C35593" w14:paraId="195047B3" w14:textId="77777777" w:rsidTr="003B69CB">
        <w:trPr>
          <w:jc w:val="center"/>
        </w:trPr>
        <w:tc>
          <w:tcPr>
            <w:tcW w:w="3406" w:type="dxa"/>
            <w:vMerge/>
            <w:vAlign w:val="center"/>
          </w:tcPr>
          <w:p w14:paraId="79DE1956" w14:textId="77777777" w:rsidR="00182B82" w:rsidRPr="00C35593" w:rsidRDefault="00182B82" w:rsidP="00182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762" w:type="dxa"/>
            <w:gridSpan w:val="10"/>
            <w:shd w:val="clear" w:color="auto" w:fill="D9D9D9"/>
          </w:tcPr>
          <w:p w14:paraId="587EF380" w14:textId="77777777" w:rsidR="00182B82" w:rsidRPr="00C93D8D" w:rsidRDefault="00182B82" w:rsidP="00182B8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Pendukung :</w:t>
            </w:r>
          </w:p>
        </w:tc>
      </w:tr>
      <w:tr w:rsidR="00182B82" w:rsidRPr="00C35593" w14:paraId="12FE115F" w14:textId="77777777" w:rsidTr="003B69CB">
        <w:trPr>
          <w:jc w:val="center"/>
        </w:trPr>
        <w:tc>
          <w:tcPr>
            <w:tcW w:w="3406" w:type="dxa"/>
            <w:vMerge/>
            <w:vAlign w:val="center"/>
          </w:tcPr>
          <w:p w14:paraId="37DB5B78" w14:textId="77777777" w:rsidR="00182B82" w:rsidRPr="00C35593" w:rsidRDefault="00182B82" w:rsidP="00182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1762" w:type="dxa"/>
            <w:gridSpan w:val="10"/>
          </w:tcPr>
          <w:p w14:paraId="521B60A5" w14:textId="77777777" w:rsidR="00182B82" w:rsidRPr="002746D8" w:rsidRDefault="00182B82" w:rsidP="00182B82">
            <w:pPr>
              <w:tabs>
                <w:tab w:val="left" w:pos="180"/>
              </w:tabs>
              <w:ind w:left="709" w:right="4" w:hanging="709"/>
              <w:contextualSpacing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id-ID"/>
              </w:rPr>
            </w:pPr>
            <w:r w:rsidRPr="002746D8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id-ID"/>
              </w:rPr>
              <w:t xml:space="preserve">Mansur, Muslih. 2010. </w:t>
            </w:r>
            <w:r w:rsidRPr="002746D8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/>
              </w:rPr>
              <w:t xml:space="preserve">Tect Book Writing: Dasar-dasar Pemahaman, Penulisan, dan Pemakaian Buku Teks. </w:t>
            </w:r>
            <w:r w:rsidRPr="002746D8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id-ID"/>
              </w:rPr>
              <w:t>Yogyakarta: AR Ruzz Media.</w:t>
            </w:r>
          </w:p>
          <w:p w14:paraId="41C336BB" w14:textId="77777777" w:rsidR="00182B82" w:rsidRPr="002746D8" w:rsidRDefault="00182B82" w:rsidP="00182B82">
            <w:pPr>
              <w:tabs>
                <w:tab w:val="left" w:pos="180"/>
              </w:tabs>
              <w:ind w:left="709" w:right="4" w:hanging="709"/>
              <w:contextualSpacing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id-ID"/>
              </w:rPr>
            </w:pPr>
            <w:r w:rsidRPr="002746D8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id-ID"/>
              </w:rPr>
              <w:t>Sanjaya, Wina. 2008. Kurikulum dan Pembelajaran: Teori dan Praktik Pengembangan Kurikulum Tingkat Satuan Pendidikan. Jakarta: Prenada Media Group.</w:t>
            </w:r>
          </w:p>
          <w:p w14:paraId="6EDC42DD" w14:textId="231D5495" w:rsidR="00182B82" w:rsidRPr="00C35593" w:rsidRDefault="00182B82" w:rsidP="00182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C93D8D" w:rsidRPr="00C93D8D" w14:paraId="09FA9AC8" w14:textId="77777777" w:rsidTr="003B69CB">
        <w:trPr>
          <w:jc w:val="center"/>
        </w:trPr>
        <w:tc>
          <w:tcPr>
            <w:tcW w:w="3406" w:type="dxa"/>
            <w:vAlign w:val="center"/>
          </w:tcPr>
          <w:p w14:paraId="37ED315E" w14:textId="77777777" w:rsidR="00182B82" w:rsidRPr="00C93D8D" w:rsidRDefault="00182B82" w:rsidP="00182B8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Dosen Pengampu</w:t>
            </w:r>
          </w:p>
        </w:tc>
        <w:tc>
          <w:tcPr>
            <w:tcW w:w="11762" w:type="dxa"/>
            <w:gridSpan w:val="10"/>
          </w:tcPr>
          <w:p w14:paraId="218BC468" w14:textId="10B51B51" w:rsidR="00182B82" w:rsidRPr="00C93D8D" w:rsidRDefault="00182B82" w:rsidP="00182B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Rina Rosdiana, M.Pd.; Siti Chodijah, M.Pd.</w:t>
            </w:r>
          </w:p>
        </w:tc>
      </w:tr>
      <w:tr w:rsidR="00C93D8D" w:rsidRPr="00C93D8D" w14:paraId="22C6ADDB" w14:textId="77777777" w:rsidTr="003B69CB">
        <w:trPr>
          <w:jc w:val="center"/>
        </w:trPr>
        <w:tc>
          <w:tcPr>
            <w:tcW w:w="3406" w:type="dxa"/>
            <w:vAlign w:val="center"/>
          </w:tcPr>
          <w:p w14:paraId="6E10ABB1" w14:textId="77777777" w:rsidR="00182B82" w:rsidRPr="00C93D8D" w:rsidRDefault="00182B82" w:rsidP="00182B8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Mata Kuliah Syarat</w:t>
            </w:r>
          </w:p>
        </w:tc>
        <w:tc>
          <w:tcPr>
            <w:tcW w:w="11762" w:type="dxa"/>
            <w:gridSpan w:val="10"/>
          </w:tcPr>
          <w:p w14:paraId="1097989E" w14:textId="77777777" w:rsidR="00182B82" w:rsidRPr="00C93D8D" w:rsidRDefault="00182B82" w:rsidP="00182B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Tidak ada</w:t>
            </w:r>
          </w:p>
        </w:tc>
      </w:tr>
    </w:tbl>
    <w:p w14:paraId="3B0876D6" w14:textId="77777777" w:rsidR="00F9663C" w:rsidRPr="00C93D8D" w:rsidRDefault="00F966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29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157"/>
      </w:tblGrid>
      <w:tr w:rsidR="00C93D8D" w:rsidRPr="00C93D8D" w14:paraId="496940B1" w14:textId="77777777" w:rsidTr="00D943AE">
        <w:tc>
          <w:tcPr>
            <w:tcW w:w="927" w:type="dxa"/>
            <w:vMerge w:val="restart"/>
            <w:vAlign w:val="center"/>
          </w:tcPr>
          <w:p w14:paraId="4EC3C622" w14:textId="77777777" w:rsidR="00F9663C" w:rsidRPr="00C93D8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Minggu ke-</w:t>
            </w:r>
          </w:p>
        </w:tc>
        <w:tc>
          <w:tcPr>
            <w:tcW w:w="4050" w:type="dxa"/>
            <w:vMerge w:val="restart"/>
            <w:vAlign w:val="center"/>
          </w:tcPr>
          <w:p w14:paraId="4794F0C0" w14:textId="77777777" w:rsidR="00F9663C" w:rsidRPr="00C93D8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Kemampuan akhir tiap tahapan belajar (Sub-CPMK)</w:t>
            </w:r>
          </w:p>
        </w:tc>
        <w:tc>
          <w:tcPr>
            <w:tcW w:w="5130" w:type="dxa"/>
            <w:gridSpan w:val="2"/>
            <w:vAlign w:val="center"/>
          </w:tcPr>
          <w:p w14:paraId="37E4CCE4" w14:textId="77777777" w:rsidR="00F9663C" w:rsidRPr="00C93D8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</w:p>
        </w:tc>
        <w:tc>
          <w:tcPr>
            <w:tcW w:w="3870" w:type="dxa"/>
            <w:gridSpan w:val="2"/>
            <w:vAlign w:val="center"/>
          </w:tcPr>
          <w:p w14:paraId="5F952A2E" w14:textId="77777777" w:rsidR="00F9663C" w:rsidRPr="00C93D8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Bentuk Pembelajaran, Metode Pembelajaran, Penugasan Mahasiswa (Estimasi Waktu)</w:t>
            </w:r>
          </w:p>
        </w:tc>
        <w:tc>
          <w:tcPr>
            <w:tcW w:w="2160" w:type="dxa"/>
            <w:vMerge w:val="restart"/>
            <w:vAlign w:val="center"/>
          </w:tcPr>
          <w:p w14:paraId="7880215E" w14:textId="77777777" w:rsidR="00F9663C" w:rsidRPr="00C93D8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Materi Pembelajaran (Pustaka)</w:t>
            </w:r>
          </w:p>
        </w:tc>
        <w:tc>
          <w:tcPr>
            <w:tcW w:w="1157" w:type="dxa"/>
            <w:vMerge w:val="restart"/>
            <w:vAlign w:val="center"/>
          </w:tcPr>
          <w:p w14:paraId="668CFA3F" w14:textId="77777777" w:rsidR="00F9663C" w:rsidRPr="00C93D8D" w:rsidRDefault="00000000" w:rsidP="00D943A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Bobot Penilaian %</w:t>
            </w:r>
          </w:p>
        </w:tc>
      </w:tr>
      <w:tr w:rsidR="00C93D8D" w:rsidRPr="00C93D8D" w14:paraId="63BE070F" w14:textId="77777777" w:rsidTr="00D943AE">
        <w:tc>
          <w:tcPr>
            <w:tcW w:w="927" w:type="dxa"/>
            <w:vMerge/>
            <w:vAlign w:val="center"/>
          </w:tcPr>
          <w:p w14:paraId="65E39F2A" w14:textId="77777777" w:rsidR="00F9663C" w:rsidRPr="00C93D8D" w:rsidRDefault="00F9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14:paraId="685DF86E" w14:textId="77777777" w:rsidR="00F9663C" w:rsidRPr="00C93D8D" w:rsidRDefault="00F9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8107C8F" w14:textId="77777777" w:rsidR="00F9663C" w:rsidRPr="00C93D8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</w:p>
        </w:tc>
        <w:tc>
          <w:tcPr>
            <w:tcW w:w="2430" w:type="dxa"/>
            <w:vAlign w:val="center"/>
          </w:tcPr>
          <w:p w14:paraId="2B8769AB" w14:textId="7EC91C05" w:rsidR="00F9663C" w:rsidRPr="00C93D8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Kriteria</w:t>
            </w:r>
            <w:r w:rsidR="00142064" w:rsidRPr="00C93D8D">
              <w:rPr>
                <w:rFonts w:ascii="Arial" w:eastAsia="Arial" w:hAnsi="Arial" w:cs="Arial"/>
                <w:b/>
                <w:sz w:val="20"/>
                <w:szCs w:val="20"/>
              </w:rPr>
              <w:t xml:space="preserve"> &amp;</w:t>
            </w: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 xml:space="preserve"> bentuk</w:t>
            </w:r>
          </w:p>
        </w:tc>
        <w:tc>
          <w:tcPr>
            <w:tcW w:w="2250" w:type="dxa"/>
            <w:vAlign w:val="center"/>
          </w:tcPr>
          <w:p w14:paraId="04ED985F" w14:textId="77777777" w:rsidR="00F9663C" w:rsidRPr="00C93D8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14:paraId="29FB206C" w14:textId="77777777" w:rsidR="00F9663C" w:rsidRPr="00C93D8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14:paraId="221793A5" w14:textId="77777777" w:rsidR="00F9663C" w:rsidRPr="00C93D8D" w:rsidRDefault="00F9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14:paraId="7D87F48F" w14:textId="77777777" w:rsidR="00F9663C" w:rsidRPr="00C93D8D" w:rsidRDefault="00F9663C" w:rsidP="00D94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93D8D" w:rsidRPr="00C93D8D" w14:paraId="070DABDC" w14:textId="77777777" w:rsidTr="00D943AE">
        <w:tc>
          <w:tcPr>
            <w:tcW w:w="927" w:type="dxa"/>
            <w:vAlign w:val="center"/>
          </w:tcPr>
          <w:p w14:paraId="0C21C70F" w14:textId="35035FFA" w:rsidR="00F9663C" w:rsidRPr="00C93D8D" w:rsidRDefault="0089377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50" w:type="dxa"/>
          </w:tcPr>
          <w:p w14:paraId="27F4A809" w14:textId="00C18493" w:rsidR="00893779" w:rsidRPr="00C93D8D" w:rsidRDefault="00893779" w:rsidP="0089377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Mahasiswa mampu menyintesis konsep kurikulum; hubungannya dengan pendidikan dan pemelajaran dengan cermat. </w:t>
            </w:r>
            <w:r w:rsidR="0032282B" w:rsidRPr="00C93D8D">
              <w:rPr>
                <w:rFonts w:ascii="Arial" w:eastAsia="Arial" w:hAnsi="Arial" w:cs="Arial"/>
                <w:sz w:val="20"/>
                <w:szCs w:val="20"/>
              </w:rPr>
              <w:t>(Sub-CPMK 1)</w:t>
            </w:r>
          </w:p>
          <w:p w14:paraId="06DE408D" w14:textId="1D348829" w:rsidR="00F9663C" w:rsidRPr="00C93D8D" w:rsidRDefault="00893779" w:rsidP="0089377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00" w:type="dxa"/>
            <w:vAlign w:val="center"/>
          </w:tcPr>
          <w:p w14:paraId="175F1A3F" w14:textId="3952E18B" w:rsidR="00F9663C" w:rsidRPr="00C93D8D" w:rsidRDefault="00000000" w:rsidP="00D23B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Menjelaskan </w:t>
            </w:r>
            <w:r w:rsidR="00A03AD9" w:rsidRPr="00C93D8D">
              <w:rPr>
                <w:rFonts w:ascii="Arial" w:eastAsia="Arial" w:hAnsi="Arial" w:cs="Arial"/>
                <w:sz w:val="20"/>
                <w:szCs w:val="20"/>
              </w:rPr>
              <w:t>konsep</w:t>
            </w:r>
            <w:r w:rsidR="00142064" w:rsidRPr="00C93D8D">
              <w:rPr>
                <w:rFonts w:ascii="Arial" w:eastAsia="Arial" w:hAnsi="Arial" w:cs="Arial"/>
                <w:sz w:val="20"/>
                <w:szCs w:val="20"/>
              </w:rPr>
              <w:t xml:space="preserve"> kurikulum, </w:t>
            </w:r>
            <w:r w:rsidR="00A042D1" w:rsidRPr="00C93D8D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142064" w:rsidRPr="00C93D8D">
              <w:rPr>
                <w:rFonts w:ascii="Arial" w:eastAsia="Arial" w:hAnsi="Arial" w:cs="Arial"/>
                <w:sz w:val="20"/>
                <w:szCs w:val="20"/>
              </w:rPr>
              <w:t>endidikan</w:t>
            </w:r>
            <w:r w:rsidR="00A042D1" w:rsidRPr="00C93D8D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A03AD9" w:rsidRPr="00C93D8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42064" w:rsidRPr="00C93D8D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r w:rsidR="00A042D1" w:rsidRPr="00C93D8D">
              <w:rPr>
                <w:rFonts w:ascii="Arial" w:eastAsia="Arial" w:hAnsi="Arial" w:cs="Arial"/>
                <w:sz w:val="20"/>
                <w:szCs w:val="20"/>
              </w:rPr>
              <w:t xml:space="preserve">, dan hubungannya </w:t>
            </w:r>
          </w:p>
          <w:p w14:paraId="367E9F21" w14:textId="73238386" w:rsidR="00F9663C" w:rsidRPr="00C93D8D" w:rsidRDefault="00142064" w:rsidP="00D23B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Menguraikan </w:t>
            </w:r>
            <w:r w:rsidR="00A042D1" w:rsidRPr="00C93D8D">
              <w:rPr>
                <w:rFonts w:ascii="Arial" w:eastAsia="Arial" w:hAnsi="Arial" w:cs="Arial"/>
                <w:sz w:val="20"/>
                <w:szCs w:val="20"/>
              </w:rPr>
              <w:t>landasan pengembangan kurikulum</w:t>
            </w:r>
          </w:p>
          <w:p w14:paraId="32AB9054" w14:textId="078791D9" w:rsidR="00F9663C" w:rsidRPr="00C93D8D" w:rsidRDefault="00000000" w:rsidP="00D23B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Men</w:t>
            </w:r>
            <w:r w:rsidR="00A4525A" w:rsidRPr="00C93D8D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intesis </w:t>
            </w:r>
            <w:r w:rsidR="00142064" w:rsidRPr="00C93D8D">
              <w:rPr>
                <w:rFonts w:ascii="Arial" w:eastAsia="Arial" w:hAnsi="Arial" w:cs="Arial"/>
                <w:sz w:val="20"/>
                <w:szCs w:val="20"/>
              </w:rPr>
              <w:t>makna kurikulum</w:t>
            </w:r>
            <w:r w:rsidR="00A042D1" w:rsidRPr="00C93D8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A03AD9" w:rsidRPr="00C93D8D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A042D1" w:rsidRPr="00C93D8D">
              <w:rPr>
                <w:rFonts w:ascii="Arial" w:eastAsia="Arial" w:hAnsi="Arial" w:cs="Arial"/>
                <w:sz w:val="20"/>
                <w:szCs w:val="20"/>
              </w:rPr>
              <w:t>endidikan, pembelajaran, dan hubungannya</w:t>
            </w:r>
          </w:p>
        </w:tc>
        <w:tc>
          <w:tcPr>
            <w:tcW w:w="2430" w:type="dxa"/>
            <w:vAlign w:val="center"/>
          </w:tcPr>
          <w:p w14:paraId="0F2CA3FD" w14:textId="3D94A9AB" w:rsidR="00F9663C" w:rsidRPr="00C93D8D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Tes lisan, lembar kerj</w:t>
            </w:r>
            <w:r w:rsidR="00780FF1">
              <w:rPr>
                <w:rFonts w:ascii="Arial" w:eastAsia="Arial" w:hAnsi="Arial" w:cs="Arial"/>
                <w:sz w:val="20"/>
                <w:szCs w:val="20"/>
              </w:rPr>
              <w:t>a,</w:t>
            </w: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 keaktifan, </w:t>
            </w:r>
            <w:r w:rsidRPr="00C93D8D">
              <w:rPr>
                <w:rFonts w:ascii="Arial" w:eastAsia="Arial" w:hAnsi="Arial" w:cs="Arial"/>
                <w:sz w:val="20"/>
                <w:szCs w:val="20"/>
                <w:highlight w:val="yellow"/>
              </w:rPr>
              <w:t>sikap</w:t>
            </w:r>
          </w:p>
          <w:p w14:paraId="7ACCAA19" w14:textId="77777777" w:rsidR="004C0B3A" w:rsidRPr="00C93D8D" w:rsidRDefault="004C0B3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180595D5" w14:textId="77777777" w:rsidR="00F9663C" w:rsidRPr="00C93D8D" w:rsidRDefault="00A03AD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Model: Inkuiri</w:t>
            </w:r>
          </w:p>
          <w:p w14:paraId="0322CCF9" w14:textId="77777777" w:rsidR="00A03AD9" w:rsidRPr="00C93D8D" w:rsidRDefault="00A03AD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Metode: Diskusi</w:t>
            </w:r>
          </w:p>
          <w:p w14:paraId="163F8982" w14:textId="77777777" w:rsidR="00A03AD9" w:rsidRPr="00C93D8D" w:rsidRDefault="00A03AD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416E834A" w14:textId="14B6BE06" w:rsidR="00A03AD9" w:rsidRPr="00C93D8D" w:rsidRDefault="00A03AD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Studi Pustaka terkait konsep kurikulum, Pendidikan, pembelajaran, dan hubungannya</w:t>
            </w:r>
          </w:p>
        </w:tc>
        <w:tc>
          <w:tcPr>
            <w:tcW w:w="1620" w:type="dxa"/>
            <w:vAlign w:val="center"/>
          </w:tcPr>
          <w:p w14:paraId="47AF8E3E" w14:textId="77777777" w:rsidR="00F9663C" w:rsidRPr="00C93D8D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34F0AAA1" w14:textId="27B320CD" w:rsidR="00F9663C" w:rsidRPr="00C93D8D" w:rsidRDefault="00D23BFF" w:rsidP="00D23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Pengertian Kurikulum dan hubungannya dengan pendidikan dan pembelajaran; Landasan pengembangan</w:t>
            </w:r>
          </w:p>
        </w:tc>
        <w:tc>
          <w:tcPr>
            <w:tcW w:w="1157" w:type="dxa"/>
            <w:vAlign w:val="center"/>
          </w:tcPr>
          <w:p w14:paraId="0FCEAE9E" w14:textId="3A255E38" w:rsidR="00F9663C" w:rsidRPr="00C93D8D" w:rsidRDefault="00000000" w:rsidP="00D943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C93D8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574E64" w:rsidRPr="00574E64" w14:paraId="49F8A5B3" w14:textId="77777777" w:rsidTr="00D943AE">
        <w:tc>
          <w:tcPr>
            <w:tcW w:w="927" w:type="dxa"/>
          </w:tcPr>
          <w:p w14:paraId="3286BCD6" w14:textId="4BC455F8" w:rsidR="00F9663C" w:rsidRPr="00574E64" w:rsidRDefault="00D23BF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4E64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780FF1">
              <w:rPr>
                <w:rFonts w:ascii="Arial" w:eastAsia="Arial" w:hAnsi="Arial" w:cs="Arial"/>
                <w:sz w:val="20"/>
                <w:szCs w:val="20"/>
              </w:rPr>
              <w:t>-3</w:t>
            </w:r>
          </w:p>
        </w:tc>
        <w:tc>
          <w:tcPr>
            <w:tcW w:w="4050" w:type="dxa"/>
          </w:tcPr>
          <w:p w14:paraId="03585820" w14:textId="224A1A4C" w:rsidR="00724E85" w:rsidRPr="00574E64" w:rsidRDefault="00724E85" w:rsidP="00724E8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4E64">
              <w:rPr>
                <w:rFonts w:ascii="Arial" w:eastAsia="Arial" w:hAnsi="Arial" w:cs="Arial"/>
                <w:sz w:val="20"/>
                <w:szCs w:val="20"/>
              </w:rPr>
              <w:t xml:space="preserve">Mahasiswa mampu menguraikan aspek perubahan kurikulum: Kecakapan Abad 21, TPACK, HOTS dengan benar. </w:t>
            </w:r>
            <w:r w:rsidR="00C93D8D">
              <w:rPr>
                <w:rFonts w:ascii="Arial" w:eastAsia="Arial" w:hAnsi="Arial" w:cs="Arial"/>
                <w:sz w:val="20"/>
                <w:szCs w:val="20"/>
              </w:rPr>
              <w:t>(Sub-CPMK 2)</w:t>
            </w:r>
          </w:p>
          <w:p w14:paraId="76073422" w14:textId="243B4B51" w:rsidR="00F9663C" w:rsidRPr="00574E64" w:rsidRDefault="00F9663C" w:rsidP="00724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-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49D8E3C" w14:textId="77777777" w:rsidR="00574E64" w:rsidRPr="00574E64" w:rsidRDefault="00D23BFF" w:rsidP="00574E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Arial" w:eastAsia="Arial" w:hAnsi="Arial" w:cs="Arial"/>
                <w:sz w:val="20"/>
                <w:szCs w:val="20"/>
              </w:rPr>
            </w:pPr>
            <w:r w:rsidRPr="00574E64">
              <w:rPr>
                <w:rFonts w:ascii="Arial" w:eastAsia="Arial" w:hAnsi="Arial" w:cs="Arial"/>
                <w:sz w:val="20"/>
                <w:szCs w:val="20"/>
              </w:rPr>
              <w:t>Menguraikan aspek perubahan kurikulum 2013</w:t>
            </w:r>
          </w:p>
          <w:p w14:paraId="0A202C20" w14:textId="1D6674B4" w:rsidR="00574E64" w:rsidRPr="00574E64" w:rsidRDefault="00574E64" w:rsidP="00574E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Arial" w:eastAsia="Arial" w:hAnsi="Arial" w:cs="Arial"/>
                <w:sz w:val="20"/>
                <w:szCs w:val="20"/>
              </w:rPr>
            </w:pPr>
            <w:r w:rsidRPr="00574E64">
              <w:rPr>
                <w:rFonts w:ascii="Arial" w:eastAsia="Arial" w:hAnsi="Arial" w:cs="Arial"/>
                <w:sz w:val="20"/>
                <w:szCs w:val="20"/>
              </w:rPr>
              <w:t>Membedakan aspek perubahan kurikulum (kecakapan abad 21, TPACK, HOTS</w:t>
            </w:r>
          </w:p>
          <w:p w14:paraId="7BD6502E" w14:textId="5B66999E" w:rsidR="00D23BFF" w:rsidRPr="00574E64" w:rsidRDefault="00D23BFF" w:rsidP="00574E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Arial" w:eastAsia="Arial" w:hAnsi="Arial" w:cs="Arial"/>
                <w:sz w:val="20"/>
                <w:szCs w:val="20"/>
              </w:rPr>
            </w:pPr>
            <w:r w:rsidRPr="00574E64">
              <w:rPr>
                <w:rFonts w:ascii="Arial" w:eastAsia="Arial" w:hAnsi="Arial" w:cs="Arial"/>
                <w:sz w:val="20"/>
                <w:szCs w:val="20"/>
              </w:rPr>
              <w:t>Menguraikan penerapan Kecakapan Abad 21, TPAC</w:t>
            </w:r>
            <w:r w:rsidR="00884958" w:rsidRPr="00574E64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Pr="00574E64">
              <w:rPr>
                <w:rFonts w:ascii="Arial" w:eastAsia="Arial" w:hAnsi="Arial" w:cs="Arial"/>
                <w:sz w:val="20"/>
                <w:szCs w:val="20"/>
              </w:rPr>
              <w:t>, dan HOTS</w:t>
            </w:r>
          </w:p>
        </w:tc>
        <w:tc>
          <w:tcPr>
            <w:tcW w:w="2430" w:type="dxa"/>
            <w:vAlign w:val="center"/>
          </w:tcPr>
          <w:p w14:paraId="67CEEF5E" w14:textId="77777777" w:rsidR="00F9663C" w:rsidRPr="00574E64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4E64">
              <w:rPr>
                <w:rFonts w:ascii="Arial" w:eastAsia="Arial" w:hAnsi="Arial" w:cs="Arial"/>
                <w:sz w:val="20"/>
                <w:szCs w:val="20"/>
              </w:rPr>
              <w:t xml:space="preserve">Tes lisan, lembar kerja mahasiswa, keaktifan, </w:t>
            </w:r>
            <w:r w:rsidRPr="00574E64">
              <w:rPr>
                <w:rFonts w:ascii="Arial" w:eastAsia="Arial" w:hAnsi="Arial" w:cs="Arial"/>
                <w:sz w:val="20"/>
                <w:szCs w:val="20"/>
                <w:highlight w:val="yellow"/>
              </w:rPr>
              <w:t>sikap</w:t>
            </w:r>
          </w:p>
        </w:tc>
        <w:tc>
          <w:tcPr>
            <w:tcW w:w="2250" w:type="dxa"/>
            <w:vAlign w:val="center"/>
          </w:tcPr>
          <w:p w14:paraId="08C1D054" w14:textId="77777777" w:rsidR="00F9663C" w:rsidRPr="00574E64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4E64"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0E61DE91" w14:textId="6EF4C4F8" w:rsidR="00F9663C" w:rsidRPr="00574E64" w:rsidRDefault="004B707E">
            <w:pP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Discovery Learning</w:t>
            </w:r>
          </w:p>
          <w:p w14:paraId="5BA40F0E" w14:textId="77777777" w:rsidR="00F9663C" w:rsidRPr="00574E64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4E64"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3FE276A2" w14:textId="4391D80A" w:rsidR="00F9663C" w:rsidRPr="00574E64" w:rsidRDefault="004B707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Menyelesaikan lembar kerja mahasiswa </w:t>
            </w:r>
          </w:p>
        </w:tc>
        <w:tc>
          <w:tcPr>
            <w:tcW w:w="1620" w:type="dxa"/>
            <w:vAlign w:val="center"/>
          </w:tcPr>
          <w:p w14:paraId="6DEE09ED" w14:textId="77777777" w:rsidR="00F9663C" w:rsidRPr="00574E64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4E64"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730B3E71" w14:textId="0E871999" w:rsidR="00F9663C" w:rsidRPr="00574E64" w:rsidRDefault="00D23BFF" w:rsidP="00D23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4E64">
              <w:rPr>
                <w:rFonts w:ascii="Arial" w:eastAsia="Arial" w:hAnsi="Arial" w:cs="Arial"/>
                <w:sz w:val="20"/>
                <w:szCs w:val="20"/>
              </w:rPr>
              <w:t>Aspek Perubahan Kurikulum: Kecakapan Abad 21, TPACK, HOTS</w:t>
            </w:r>
          </w:p>
        </w:tc>
        <w:tc>
          <w:tcPr>
            <w:tcW w:w="1157" w:type="dxa"/>
            <w:vAlign w:val="center"/>
          </w:tcPr>
          <w:p w14:paraId="11677B7A" w14:textId="73F3D0D4" w:rsidR="00F9663C" w:rsidRPr="00574E64" w:rsidRDefault="00000000" w:rsidP="00D943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4E64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D943AE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4B707E" w:rsidRPr="004B707E" w14:paraId="0ECD68FC" w14:textId="77777777" w:rsidTr="00D943AE">
        <w:tc>
          <w:tcPr>
            <w:tcW w:w="927" w:type="dxa"/>
          </w:tcPr>
          <w:p w14:paraId="62F9AE93" w14:textId="46B27200" w:rsidR="00F9663C" w:rsidRPr="004B707E" w:rsidRDefault="00780F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4-5</w:t>
            </w:r>
          </w:p>
        </w:tc>
        <w:tc>
          <w:tcPr>
            <w:tcW w:w="4050" w:type="dxa"/>
          </w:tcPr>
          <w:p w14:paraId="11C53706" w14:textId="3C72D7EA" w:rsidR="00724E85" w:rsidRPr="004B707E" w:rsidRDefault="00724E85" w:rsidP="00724E8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B707E">
              <w:rPr>
                <w:rFonts w:ascii="Arial" w:eastAsia="Arial" w:hAnsi="Arial" w:cs="Arial"/>
                <w:sz w:val="20"/>
                <w:szCs w:val="20"/>
              </w:rPr>
              <w:t>Mahasiswa mampu menguraikan pendekatan pedagogia genre (Saintifik, Berbasis Teks, dan CLIL) secara sistematis.</w:t>
            </w:r>
            <w:r w:rsidR="00043958">
              <w:rPr>
                <w:rFonts w:ascii="Arial" w:eastAsia="Arial" w:hAnsi="Arial" w:cs="Arial"/>
                <w:sz w:val="20"/>
                <w:szCs w:val="20"/>
              </w:rPr>
              <w:t xml:space="preserve"> (Sub-CPMK 3)</w:t>
            </w:r>
          </w:p>
          <w:p w14:paraId="1FAB227C" w14:textId="0CCC7473" w:rsidR="00F9663C" w:rsidRPr="004B707E" w:rsidRDefault="00F9663C" w:rsidP="00724E8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DA1885" w14:textId="4EA6081B" w:rsidR="00574E64" w:rsidRPr="004B707E" w:rsidRDefault="00574E64" w:rsidP="00574E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Arial" w:eastAsia="Arial" w:hAnsi="Arial" w:cs="Arial"/>
                <w:sz w:val="20"/>
                <w:szCs w:val="20"/>
              </w:rPr>
            </w:pPr>
            <w:r w:rsidRPr="004B707E">
              <w:rPr>
                <w:rFonts w:ascii="Arial" w:eastAsia="Arial" w:hAnsi="Arial" w:cs="Arial"/>
                <w:sz w:val="20"/>
                <w:szCs w:val="20"/>
              </w:rPr>
              <w:t>Menjelaskan konsep pendekatan pedagogia genre (Saintifik, Berbasis Teks, dan CLIL)</w:t>
            </w:r>
          </w:p>
          <w:p w14:paraId="2DD69E28" w14:textId="376763B3" w:rsidR="004B707E" w:rsidRPr="004B707E" w:rsidRDefault="00574E64" w:rsidP="004B70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Arial" w:eastAsia="Arial" w:hAnsi="Arial" w:cs="Arial"/>
                <w:sz w:val="20"/>
                <w:szCs w:val="20"/>
              </w:rPr>
            </w:pPr>
            <w:r w:rsidRPr="004B707E">
              <w:rPr>
                <w:rFonts w:ascii="Arial" w:eastAsia="Arial" w:hAnsi="Arial" w:cs="Arial"/>
                <w:sz w:val="20"/>
                <w:szCs w:val="20"/>
              </w:rPr>
              <w:t>Mengidentifikasi pendekatan pedagogia genre (Saintifik, Berbasis Teks, dan CLIL)</w:t>
            </w:r>
          </w:p>
        </w:tc>
        <w:tc>
          <w:tcPr>
            <w:tcW w:w="2430" w:type="dxa"/>
            <w:vAlign w:val="center"/>
          </w:tcPr>
          <w:p w14:paraId="1D7E1E3A" w14:textId="77777777" w:rsidR="00F9663C" w:rsidRPr="004B707E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B707E">
              <w:rPr>
                <w:rFonts w:ascii="Arial" w:eastAsia="Arial" w:hAnsi="Arial" w:cs="Arial"/>
                <w:sz w:val="20"/>
                <w:szCs w:val="20"/>
              </w:rPr>
              <w:t xml:space="preserve">Tes lisan, lembar kerja mahasiswa, uji kinerja, keaktifan, </w:t>
            </w:r>
            <w:r w:rsidRPr="00C93D8D">
              <w:rPr>
                <w:rFonts w:ascii="Arial" w:eastAsia="Arial" w:hAnsi="Arial" w:cs="Arial"/>
                <w:sz w:val="20"/>
                <w:szCs w:val="20"/>
                <w:highlight w:val="yellow"/>
              </w:rPr>
              <w:t>sikap</w:t>
            </w:r>
          </w:p>
        </w:tc>
        <w:tc>
          <w:tcPr>
            <w:tcW w:w="2250" w:type="dxa"/>
            <w:vAlign w:val="center"/>
          </w:tcPr>
          <w:p w14:paraId="0A5A6BAB" w14:textId="77777777" w:rsidR="00F9663C" w:rsidRPr="004B707E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B707E"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49E1355E" w14:textId="3353A6AE" w:rsidR="00F9663C" w:rsidRPr="004B707E" w:rsidRDefault="004B707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B707E"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  <w:p w14:paraId="5FC94478" w14:textId="77777777" w:rsidR="00F9663C" w:rsidRPr="004B707E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B707E"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475489F5" w14:textId="07191306" w:rsidR="00F9663C" w:rsidRPr="004B707E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B707E">
              <w:rPr>
                <w:rFonts w:ascii="Arial" w:eastAsia="Arial" w:hAnsi="Arial" w:cs="Arial"/>
                <w:sz w:val="20"/>
                <w:szCs w:val="20"/>
              </w:rPr>
              <w:t xml:space="preserve">Menyelesaikan lembar kerja </w:t>
            </w:r>
            <w:r w:rsidR="004B707E" w:rsidRPr="004B707E">
              <w:rPr>
                <w:rFonts w:ascii="Arial" w:eastAsia="Arial" w:hAnsi="Arial" w:cs="Arial"/>
                <w:sz w:val="20"/>
                <w:szCs w:val="20"/>
              </w:rPr>
              <w:t>mahasiswa</w:t>
            </w:r>
          </w:p>
        </w:tc>
        <w:tc>
          <w:tcPr>
            <w:tcW w:w="1620" w:type="dxa"/>
            <w:vAlign w:val="center"/>
          </w:tcPr>
          <w:p w14:paraId="113D5818" w14:textId="77777777" w:rsidR="00F9663C" w:rsidRPr="004B707E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B707E"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57C5D430" w14:textId="6C842845" w:rsidR="00F9663C" w:rsidRPr="004B707E" w:rsidRDefault="00D23BFF" w:rsidP="00D23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B707E">
              <w:rPr>
                <w:rFonts w:ascii="Arial" w:eastAsia="Arial" w:hAnsi="Arial" w:cs="Arial"/>
                <w:sz w:val="20"/>
                <w:szCs w:val="20"/>
              </w:rPr>
              <w:t>Pendekatan Pedagogi Genre (Saintifik, Berbasis Teks, dan CLIL)</w:t>
            </w:r>
          </w:p>
        </w:tc>
        <w:tc>
          <w:tcPr>
            <w:tcW w:w="1157" w:type="dxa"/>
            <w:vAlign w:val="center"/>
          </w:tcPr>
          <w:p w14:paraId="5B6A0EFA" w14:textId="642A25A1" w:rsidR="00F9663C" w:rsidRPr="004B707E" w:rsidRDefault="00000000" w:rsidP="00D943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B707E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D943AE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C93D8D" w:rsidRPr="00C93D8D" w14:paraId="4D889792" w14:textId="77777777" w:rsidTr="00D943AE">
        <w:tc>
          <w:tcPr>
            <w:tcW w:w="927" w:type="dxa"/>
          </w:tcPr>
          <w:p w14:paraId="1CED4370" w14:textId="512CB6A2" w:rsidR="00E313DC" w:rsidRPr="00C93D8D" w:rsidRDefault="00780FF1" w:rsidP="00E313D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6-7</w:t>
            </w:r>
          </w:p>
        </w:tc>
        <w:tc>
          <w:tcPr>
            <w:tcW w:w="4050" w:type="dxa"/>
          </w:tcPr>
          <w:p w14:paraId="1A9C1730" w14:textId="77116822" w:rsidR="00E313DC" w:rsidRPr="00C93D8D" w:rsidRDefault="00E313D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Mahasiswa mampu menyintesis komponen penting dalam peraturan Permendikbud dengan cermat.</w:t>
            </w:r>
            <w:r w:rsidR="00043958">
              <w:rPr>
                <w:rFonts w:ascii="Arial" w:eastAsia="Arial" w:hAnsi="Arial" w:cs="Arial"/>
                <w:sz w:val="20"/>
                <w:szCs w:val="20"/>
              </w:rPr>
              <w:t xml:space="preserve"> (Sub-CPMK 4)</w:t>
            </w:r>
          </w:p>
          <w:p w14:paraId="5540D82F" w14:textId="0E4AFA25" w:rsidR="00E313DC" w:rsidRPr="00C93D8D" w:rsidRDefault="00E313D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36824AF" w14:textId="77777777" w:rsidR="00E313DC" w:rsidRPr="00C93D8D" w:rsidRDefault="00E313DC" w:rsidP="00E313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Mengidentifikasi permendikbud No. 7 Tahun 2022; No 16 Tahun 2022; No 21 Tahun 2022; No. 22 Tahun 2022</w:t>
            </w:r>
          </w:p>
          <w:p w14:paraId="33B25B44" w14:textId="7D699682" w:rsidR="00E313DC" w:rsidRPr="00C93D8D" w:rsidRDefault="00E313DC" w:rsidP="00E313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Menyintesis komponen penting dalam permendikbud-permendikbud tersebut.</w:t>
            </w:r>
          </w:p>
        </w:tc>
        <w:tc>
          <w:tcPr>
            <w:tcW w:w="2430" w:type="dxa"/>
            <w:vAlign w:val="center"/>
          </w:tcPr>
          <w:p w14:paraId="5C641186" w14:textId="6FED704F" w:rsidR="00E313DC" w:rsidRPr="00C93D8D" w:rsidRDefault="00E313D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Tes lisan, keaktifan, </w:t>
            </w:r>
            <w:r w:rsidRPr="00C93D8D">
              <w:rPr>
                <w:rFonts w:ascii="Arial" w:eastAsia="Arial" w:hAnsi="Arial" w:cs="Arial"/>
                <w:sz w:val="20"/>
                <w:szCs w:val="20"/>
                <w:highlight w:val="yellow"/>
              </w:rPr>
              <w:t>sikap</w:t>
            </w:r>
          </w:p>
        </w:tc>
        <w:tc>
          <w:tcPr>
            <w:tcW w:w="2250" w:type="dxa"/>
            <w:vAlign w:val="center"/>
          </w:tcPr>
          <w:p w14:paraId="51D5E0F3" w14:textId="77777777" w:rsidR="00E313DC" w:rsidRPr="00C93D8D" w:rsidRDefault="00E313D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Model: </w:t>
            </w:r>
          </w:p>
          <w:p w14:paraId="33813026" w14:textId="7E20F7F8" w:rsidR="00E313DC" w:rsidRPr="00C93D8D" w:rsidRDefault="00E313D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Inkuiri</w:t>
            </w:r>
          </w:p>
          <w:p w14:paraId="14D193C3" w14:textId="63AF1DE2" w:rsidR="00E313DC" w:rsidRPr="00C93D8D" w:rsidRDefault="00E313D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1A9BEAD4" w14:textId="283B6FE6" w:rsidR="00E313DC" w:rsidRPr="00C93D8D" w:rsidRDefault="00E313D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Studi Pustaka terkait dengan Permendikbud</w:t>
            </w:r>
          </w:p>
          <w:p w14:paraId="06012902" w14:textId="0572470C" w:rsidR="00E313DC" w:rsidRPr="00C93D8D" w:rsidRDefault="00E313D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58EF7B5" w14:textId="0D55CC46" w:rsidR="00E313DC" w:rsidRPr="00C93D8D" w:rsidRDefault="00E313D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08C1CD9F" w14:textId="6FCDEAEF" w:rsidR="00E313DC" w:rsidRPr="00C93D8D" w:rsidRDefault="00E313DC" w:rsidP="00E3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Peraturan menteri (No 7 tahun 2022; No 16 Tahun 2022; No 21 Tahun 2022)</w:t>
            </w:r>
          </w:p>
        </w:tc>
        <w:tc>
          <w:tcPr>
            <w:tcW w:w="1157" w:type="dxa"/>
            <w:vAlign w:val="center"/>
          </w:tcPr>
          <w:p w14:paraId="0DFA11C6" w14:textId="3FF290DE" w:rsidR="00E313DC" w:rsidRPr="00C93D8D" w:rsidRDefault="00D943AE" w:rsidP="00D943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780FF1" w:rsidRPr="00C93D8D" w14:paraId="7BB74EF7" w14:textId="77777777" w:rsidTr="00B23C49">
        <w:tc>
          <w:tcPr>
            <w:tcW w:w="927" w:type="dxa"/>
            <w:shd w:val="clear" w:color="auto" w:fill="D9D9D9"/>
          </w:tcPr>
          <w:p w14:paraId="2F8AE6FD" w14:textId="77777777" w:rsidR="00780FF1" w:rsidRPr="00C93D8D" w:rsidRDefault="00780FF1" w:rsidP="00B23C4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367" w:type="dxa"/>
            <w:gridSpan w:val="7"/>
            <w:shd w:val="clear" w:color="auto" w:fill="D9D9D9"/>
            <w:vAlign w:val="center"/>
          </w:tcPr>
          <w:p w14:paraId="7ECC3918" w14:textId="77777777" w:rsidR="00780FF1" w:rsidRPr="00C93D8D" w:rsidRDefault="00780FF1" w:rsidP="00B23C4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Ujian Tengah Semester</w:t>
            </w:r>
          </w:p>
        </w:tc>
      </w:tr>
      <w:tr w:rsidR="00E313DC" w:rsidRPr="0012367C" w14:paraId="76F2D413" w14:textId="77777777" w:rsidTr="00D943AE">
        <w:tc>
          <w:tcPr>
            <w:tcW w:w="927" w:type="dxa"/>
          </w:tcPr>
          <w:p w14:paraId="3EEE9775" w14:textId="653538C0" w:rsidR="00E313DC" w:rsidRPr="0012367C" w:rsidRDefault="00780FF1" w:rsidP="00E313D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9-10</w:t>
            </w:r>
          </w:p>
        </w:tc>
        <w:tc>
          <w:tcPr>
            <w:tcW w:w="4050" w:type="dxa"/>
          </w:tcPr>
          <w:p w14:paraId="6235401D" w14:textId="74F524AB" w:rsidR="00E313DC" w:rsidRPr="0012367C" w:rsidRDefault="00E313D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2367C">
              <w:rPr>
                <w:rFonts w:ascii="Arial" w:eastAsia="Arial" w:hAnsi="Arial" w:cs="Arial"/>
                <w:sz w:val="20"/>
                <w:szCs w:val="20"/>
              </w:rPr>
              <w:t>Mahasiswa mampu mendiskusikan konsep dan komponen pembelajaran Kurikulum Merdeka: Pembelajaran dan Asesmen (CP, TP, ATP, Modul ajar, dan Asesmen) dengan cermat.</w:t>
            </w:r>
            <w:r w:rsidR="00043958">
              <w:rPr>
                <w:rFonts w:ascii="Arial" w:eastAsia="Arial" w:hAnsi="Arial" w:cs="Arial"/>
                <w:sz w:val="20"/>
                <w:szCs w:val="20"/>
              </w:rPr>
              <w:t xml:space="preserve"> (Sub-CPMK 5)</w:t>
            </w:r>
          </w:p>
        </w:tc>
        <w:tc>
          <w:tcPr>
            <w:tcW w:w="2700" w:type="dxa"/>
          </w:tcPr>
          <w:p w14:paraId="105B7825" w14:textId="77777777" w:rsidR="00E313DC" w:rsidRPr="0012367C" w:rsidRDefault="00E313DC" w:rsidP="00E313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Arial" w:eastAsia="Arial" w:hAnsi="Arial" w:cs="Arial"/>
                <w:sz w:val="20"/>
                <w:szCs w:val="20"/>
              </w:rPr>
            </w:pPr>
            <w:r w:rsidRPr="0012367C">
              <w:rPr>
                <w:rFonts w:ascii="Arial" w:eastAsia="Arial" w:hAnsi="Arial" w:cs="Arial"/>
                <w:sz w:val="20"/>
                <w:szCs w:val="20"/>
              </w:rPr>
              <w:t>Menjelaskan konsep Kurikulum Merdeka</w:t>
            </w:r>
          </w:p>
          <w:p w14:paraId="12F74CCB" w14:textId="77777777" w:rsidR="00E313DC" w:rsidRPr="0012367C" w:rsidRDefault="00E313DC" w:rsidP="00E313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Arial" w:eastAsia="Arial" w:hAnsi="Arial" w:cs="Arial"/>
                <w:sz w:val="20"/>
                <w:szCs w:val="20"/>
              </w:rPr>
            </w:pPr>
            <w:r w:rsidRPr="0012367C">
              <w:rPr>
                <w:rFonts w:ascii="Arial" w:eastAsia="Arial" w:hAnsi="Arial" w:cs="Arial"/>
                <w:sz w:val="20"/>
                <w:szCs w:val="20"/>
              </w:rPr>
              <w:t>Menguraikan Pembelajaran dan Asesmen</w:t>
            </w:r>
          </w:p>
          <w:p w14:paraId="2FE985DB" w14:textId="0E542ACB" w:rsidR="00E313DC" w:rsidRPr="0012367C" w:rsidRDefault="00E313DC" w:rsidP="00E313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Arial" w:eastAsia="Arial" w:hAnsi="Arial" w:cs="Arial"/>
                <w:sz w:val="20"/>
                <w:szCs w:val="20"/>
              </w:rPr>
            </w:pPr>
            <w:r w:rsidRPr="0012367C">
              <w:rPr>
                <w:rFonts w:ascii="Arial" w:eastAsia="Arial" w:hAnsi="Arial" w:cs="Arial"/>
                <w:sz w:val="20"/>
                <w:szCs w:val="20"/>
              </w:rPr>
              <w:t>Mendiskusikan CP, TP, Modul Ajar, dan Asesmen</w:t>
            </w:r>
          </w:p>
        </w:tc>
        <w:tc>
          <w:tcPr>
            <w:tcW w:w="2430" w:type="dxa"/>
            <w:vAlign w:val="center"/>
          </w:tcPr>
          <w:p w14:paraId="2CC0FCEC" w14:textId="72621FB3" w:rsidR="00E313DC" w:rsidRPr="0012367C" w:rsidRDefault="00E313D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2367C">
              <w:rPr>
                <w:rFonts w:ascii="Arial" w:eastAsia="Arial" w:hAnsi="Arial" w:cs="Arial"/>
                <w:sz w:val="20"/>
                <w:szCs w:val="20"/>
              </w:rPr>
              <w:t>Tes lisan, keaktifan, lemb</w:t>
            </w:r>
            <w:r w:rsidR="0012367C" w:rsidRPr="0012367C">
              <w:rPr>
                <w:rFonts w:ascii="Arial" w:eastAsia="Arial" w:hAnsi="Arial" w:cs="Arial"/>
                <w:sz w:val="20"/>
                <w:szCs w:val="20"/>
              </w:rPr>
              <w:t>ar diskusi</w:t>
            </w:r>
          </w:p>
        </w:tc>
        <w:tc>
          <w:tcPr>
            <w:tcW w:w="2250" w:type="dxa"/>
            <w:vAlign w:val="center"/>
          </w:tcPr>
          <w:p w14:paraId="05BE5DB7" w14:textId="77777777" w:rsidR="00E313DC" w:rsidRPr="0012367C" w:rsidRDefault="0012367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2367C">
              <w:rPr>
                <w:rFonts w:ascii="Arial" w:eastAsia="Arial" w:hAnsi="Arial" w:cs="Arial"/>
                <w:sz w:val="20"/>
                <w:szCs w:val="20"/>
              </w:rPr>
              <w:t xml:space="preserve">Model: </w:t>
            </w:r>
          </w:p>
          <w:p w14:paraId="750D54CF" w14:textId="77777777" w:rsidR="0012367C" w:rsidRPr="0012367C" w:rsidRDefault="0012367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2367C"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  <w:p w14:paraId="5F21F5B1" w14:textId="77777777" w:rsidR="0012367C" w:rsidRPr="0012367C" w:rsidRDefault="0012367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2367C">
              <w:rPr>
                <w:rFonts w:ascii="Arial" w:eastAsia="Arial" w:hAnsi="Arial" w:cs="Arial"/>
                <w:sz w:val="20"/>
                <w:szCs w:val="20"/>
              </w:rPr>
              <w:t xml:space="preserve">Penugasan: </w:t>
            </w:r>
          </w:p>
          <w:p w14:paraId="02B3C5D3" w14:textId="557CDF5C" w:rsidR="0012367C" w:rsidRPr="0012367C" w:rsidRDefault="0012367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2367C">
              <w:rPr>
                <w:rFonts w:ascii="Arial" w:eastAsia="Arial" w:hAnsi="Arial" w:cs="Arial"/>
                <w:sz w:val="20"/>
                <w:szCs w:val="20"/>
              </w:rPr>
              <w:t>Menyelesaikan lembar diskusi</w:t>
            </w:r>
          </w:p>
        </w:tc>
        <w:tc>
          <w:tcPr>
            <w:tcW w:w="1620" w:type="dxa"/>
            <w:vAlign w:val="center"/>
          </w:tcPr>
          <w:p w14:paraId="45B8EC32" w14:textId="77777777" w:rsidR="00E313DC" w:rsidRPr="0012367C" w:rsidRDefault="00E313D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66D54C4" w14:textId="7A61EAD2" w:rsidR="00E313DC" w:rsidRPr="0012367C" w:rsidRDefault="00E313DC" w:rsidP="00E3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2367C">
              <w:rPr>
                <w:rFonts w:ascii="Arial" w:eastAsia="Arial" w:hAnsi="Arial" w:cs="Arial"/>
                <w:sz w:val="20"/>
                <w:szCs w:val="20"/>
              </w:rPr>
              <w:t>Kurikulum Merdeka; Pemelajaran dan asesmen (CP, TP, ATP, Modul ajar, asesmen)</w:t>
            </w:r>
          </w:p>
          <w:p w14:paraId="624A0B03" w14:textId="77777777" w:rsidR="00E313DC" w:rsidRPr="0012367C" w:rsidRDefault="00E313D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4D95628F" w14:textId="19A75FEC" w:rsidR="00E313DC" w:rsidRPr="0012367C" w:rsidRDefault="00D943AE" w:rsidP="00D943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0A3FB6" w:rsidRPr="000A3FB6" w14:paraId="57E739A4" w14:textId="77777777" w:rsidTr="00D943AE">
        <w:tc>
          <w:tcPr>
            <w:tcW w:w="927" w:type="dxa"/>
          </w:tcPr>
          <w:p w14:paraId="296D321C" w14:textId="2FC95C64" w:rsidR="00E313DC" w:rsidRPr="000A3FB6" w:rsidRDefault="00780FF1" w:rsidP="00E313D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4050" w:type="dxa"/>
          </w:tcPr>
          <w:p w14:paraId="7B9AAAF9" w14:textId="0618AB36" w:rsidR="0012367C" w:rsidRPr="000A3FB6" w:rsidRDefault="0012367C" w:rsidP="0012367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A3FB6">
              <w:rPr>
                <w:rFonts w:ascii="Arial" w:eastAsia="Arial" w:hAnsi="Arial" w:cs="Arial"/>
                <w:sz w:val="20"/>
                <w:szCs w:val="20"/>
              </w:rPr>
              <w:t>Mahasiswa mampu menyintesis konsep, keunggulan, dan prinsip buku teks dengan cermat.</w:t>
            </w:r>
            <w:r w:rsidR="00043958">
              <w:rPr>
                <w:rFonts w:ascii="Arial" w:eastAsia="Arial" w:hAnsi="Arial" w:cs="Arial"/>
                <w:sz w:val="20"/>
                <w:szCs w:val="20"/>
              </w:rPr>
              <w:t xml:space="preserve"> (Sub-CPMK 6)</w:t>
            </w:r>
          </w:p>
          <w:p w14:paraId="5D28358F" w14:textId="228D585B" w:rsidR="00E313DC" w:rsidRPr="000A3FB6" w:rsidRDefault="00E313DC" w:rsidP="0012367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DC27062" w14:textId="77777777" w:rsidR="00E313DC" w:rsidRPr="000A3FB6" w:rsidRDefault="0012367C" w:rsidP="001236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Arial" w:eastAsia="Arial" w:hAnsi="Arial" w:cs="Arial"/>
                <w:sz w:val="20"/>
                <w:szCs w:val="20"/>
              </w:rPr>
            </w:pPr>
            <w:r w:rsidRPr="000A3FB6">
              <w:rPr>
                <w:rFonts w:ascii="Arial" w:eastAsia="Arial" w:hAnsi="Arial" w:cs="Arial"/>
                <w:sz w:val="20"/>
                <w:szCs w:val="20"/>
              </w:rPr>
              <w:t>Menjelaskan pengertian Buku Teks</w:t>
            </w:r>
          </w:p>
          <w:p w14:paraId="5F6F33EB" w14:textId="35CCF5D6" w:rsidR="0012367C" w:rsidRPr="000A3FB6" w:rsidRDefault="0012367C" w:rsidP="001236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Arial" w:eastAsia="Arial" w:hAnsi="Arial" w:cs="Arial"/>
                <w:sz w:val="20"/>
                <w:szCs w:val="20"/>
              </w:rPr>
            </w:pPr>
            <w:r w:rsidRPr="000A3FB6">
              <w:rPr>
                <w:rFonts w:ascii="Arial" w:eastAsia="Arial" w:hAnsi="Arial" w:cs="Arial"/>
                <w:sz w:val="20"/>
                <w:szCs w:val="20"/>
              </w:rPr>
              <w:t>Menguraikan keunggulan Buku Teks</w:t>
            </w:r>
          </w:p>
          <w:p w14:paraId="26D7C072" w14:textId="51C04976" w:rsidR="0012367C" w:rsidRPr="000A3FB6" w:rsidRDefault="0012367C" w:rsidP="001236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Arial" w:eastAsia="Arial" w:hAnsi="Arial" w:cs="Arial"/>
                <w:sz w:val="20"/>
                <w:szCs w:val="20"/>
              </w:rPr>
            </w:pPr>
            <w:r w:rsidRPr="000A3FB6">
              <w:rPr>
                <w:rFonts w:ascii="Arial" w:eastAsia="Arial" w:hAnsi="Arial" w:cs="Arial"/>
                <w:sz w:val="20"/>
                <w:szCs w:val="20"/>
              </w:rPr>
              <w:t>Menguraikan prinsip Buku Teks</w:t>
            </w:r>
          </w:p>
        </w:tc>
        <w:tc>
          <w:tcPr>
            <w:tcW w:w="2430" w:type="dxa"/>
            <w:vAlign w:val="center"/>
          </w:tcPr>
          <w:p w14:paraId="3DFE9015" w14:textId="4EF6866B" w:rsidR="00E313DC" w:rsidRPr="000A3FB6" w:rsidRDefault="00E313D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A3FB6">
              <w:rPr>
                <w:rFonts w:ascii="Arial" w:eastAsia="Arial" w:hAnsi="Arial" w:cs="Arial"/>
                <w:sz w:val="20"/>
                <w:szCs w:val="20"/>
              </w:rPr>
              <w:t>Tes lisan, keaktifan, sikap</w:t>
            </w:r>
            <w:r w:rsidR="00201CB6" w:rsidRPr="000A3FB6">
              <w:rPr>
                <w:rFonts w:ascii="Arial" w:eastAsia="Arial" w:hAnsi="Arial" w:cs="Arial"/>
                <w:sz w:val="20"/>
                <w:szCs w:val="20"/>
              </w:rPr>
              <w:t>, lembar diskusi</w:t>
            </w:r>
          </w:p>
        </w:tc>
        <w:tc>
          <w:tcPr>
            <w:tcW w:w="2250" w:type="dxa"/>
            <w:vAlign w:val="center"/>
          </w:tcPr>
          <w:p w14:paraId="69EA5815" w14:textId="77777777" w:rsidR="00E313DC" w:rsidRPr="000A3FB6" w:rsidRDefault="00E313D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A3FB6"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5E421164" w14:textId="2F302AC5" w:rsidR="00E313DC" w:rsidRPr="000A3FB6" w:rsidRDefault="0012367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A3FB6">
              <w:rPr>
                <w:rFonts w:ascii="Arial" w:eastAsia="Arial" w:hAnsi="Arial" w:cs="Arial"/>
                <w:sz w:val="20"/>
                <w:szCs w:val="20"/>
              </w:rPr>
              <w:t>Inkuiri</w:t>
            </w:r>
          </w:p>
          <w:p w14:paraId="27A21B85" w14:textId="77777777" w:rsidR="00E313DC" w:rsidRPr="000A3FB6" w:rsidRDefault="00E313D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A3FB6"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11069044" w14:textId="7BDCE6CD" w:rsidR="00E313DC" w:rsidRPr="000A3FB6" w:rsidRDefault="0012367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A3FB6">
              <w:rPr>
                <w:rFonts w:ascii="Arial" w:eastAsia="Arial" w:hAnsi="Arial" w:cs="Arial"/>
                <w:sz w:val="20"/>
                <w:szCs w:val="20"/>
              </w:rPr>
              <w:t>Studi pustka terkait konsep, keunggulan, dan prinsip Buku Teks</w:t>
            </w:r>
          </w:p>
        </w:tc>
        <w:tc>
          <w:tcPr>
            <w:tcW w:w="1620" w:type="dxa"/>
            <w:vAlign w:val="center"/>
          </w:tcPr>
          <w:p w14:paraId="43D9371A" w14:textId="77777777" w:rsidR="00E313DC" w:rsidRPr="000A3FB6" w:rsidRDefault="00E313D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A3FB6"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6A02C92D" w14:textId="77777777" w:rsidR="00201CB6" w:rsidRPr="000A3FB6" w:rsidRDefault="00201CB6" w:rsidP="00201C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A3FB6">
              <w:rPr>
                <w:rFonts w:ascii="Arial" w:eastAsia="Arial" w:hAnsi="Arial" w:cs="Arial"/>
                <w:sz w:val="20"/>
                <w:szCs w:val="20"/>
              </w:rPr>
              <w:t>Konsep Buku teks Pelajaran (Pengertian, keunggulan, prinsip)</w:t>
            </w:r>
          </w:p>
          <w:p w14:paraId="17F09CBB" w14:textId="77777777" w:rsidR="00E313DC" w:rsidRPr="000A3FB6" w:rsidRDefault="00E313DC" w:rsidP="00201C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04B96869" w14:textId="11201ACD" w:rsidR="00E313DC" w:rsidRPr="000A3FB6" w:rsidRDefault="00D943AE" w:rsidP="00D943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A3FB6" w:rsidRPr="000A3FB6" w14:paraId="46B91849" w14:textId="77777777" w:rsidTr="00D943AE">
        <w:tc>
          <w:tcPr>
            <w:tcW w:w="927" w:type="dxa"/>
          </w:tcPr>
          <w:p w14:paraId="5C9B3CF1" w14:textId="72ACC51D" w:rsidR="00E313DC" w:rsidRPr="000A3FB6" w:rsidRDefault="00780FF1" w:rsidP="00E313D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12-15</w:t>
            </w:r>
          </w:p>
        </w:tc>
        <w:tc>
          <w:tcPr>
            <w:tcW w:w="4050" w:type="dxa"/>
          </w:tcPr>
          <w:p w14:paraId="238355CE" w14:textId="1FE93BBE" w:rsidR="0012367C" w:rsidRPr="000A3FB6" w:rsidRDefault="0012367C" w:rsidP="0012367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A3FB6">
              <w:rPr>
                <w:rFonts w:ascii="Arial" w:eastAsia="Arial" w:hAnsi="Arial" w:cs="Arial"/>
                <w:sz w:val="20"/>
                <w:szCs w:val="20"/>
              </w:rPr>
              <w:t>Mahasiswa mampu menganalisis/mengkaji buku pelajaran Bahasa Indonesia sesuai dengan teori kajian (Teori Green n Petty, Tarigan, Carter and Long, dan Puskurbuk) dengan teliti.</w:t>
            </w:r>
            <w:r w:rsidR="00043958">
              <w:rPr>
                <w:rFonts w:ascii="Arial" w:eastAsia="Arial" w:hAnsi="Arial" w:cs="Arial"/>
                <w:sz w:val="20"/>
                <w:szCs w:val="20"/>
              </w:rPr>
              <w:t xml:space="preserve"> (Sub-CPMK 7)</w:t>
            </w:r>
          </w:p>
          <w:p w14:paraId="4A7DC6C3" w14:textId="63B231CD" w:rsidR="00E313DC" w:rsidRPr="000A3FB6" w:rsidRDefault="00E313DC" w:rsidP="0012367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1B8115C" w14:textId="77777777" w:rsidR="000763E3" w:rsidRDefault="000F4D22" w:rsidP="00E02D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Mengkaji </w:t>
            </w:r>
            <w:r w:rsidR="00E02DAF" w:rsidRPr="000A3FB6">
              <w:rPr>
                <w:rFonts w:ascii="Arial" w:eastAsia="Arial" w:hAnsi="Arial" w:cs="Arial"/>
                <w:sz w:val="20"/>
                <w:szCs w:val="20"/>
              </w:rPr>
              <w:t xml:space="preserve">buku pelajaran menurut </w:t>
            </w:r>
            <w:r w:rsidR="000763E3">
              <w:rPr>
                <w:rFonts w:ascii="Arial" w:eastAsia="Arial" w:hAnsi="Arial" w:cs="Arial"/>
                <w:sz w:val="20"/>
                <w:szCs w:val="20"/>
              </w:rPr>
              <w:t xml:space="preserve">kriteria teori </w:t>
            </w:r>
            <w:r w:rsidR="00E02DAF" w:rsidRPr="000A3FB6">
              <w:rPr>
                <w:rFonts w:ascii="Arial" w:eastAsia="Arial" w:hAnsi="Arial" w:cs="Arial"/>
                <w:sz w:val="20"/>
                <w:szCs w:val="20"/>
              </w:rPr>
              <w:t>Green n Petty</w:t>
            </w:r>
          </w:p>
          <w:p w14:paraId="3AFBC153" w14:textId="77777777" w:rsidR="000763E3" w:rsidRDefault="000763E3" w:rsidP="000763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Mengkaji </w:t>
            </w:r>
            <w:r w:rsidRPr="000A3FB6">
              <w:rPr>
                <w:rFonts w:ascii="Arial" w:eastAsia="Arial" w:hAnsi="Arial" w:cs="Arial"/>
                <w:sz w:val="20"/>
                <w:szCs w:val="20"/>
              </w:rPr>
              <w:t xml:space="preserve">buku pelajaran menurut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kriteria teori </w:t>
            </w:r>
            <w:r w:rsidR="00E02DAF" w:rsidRPr="000763E3">
              <w:rPr>
                <w:rFonts w:ascii="Arial" w:eastAsia="Arial" w:hAnsi="Arial" w:cs="Arial"/>
                <w:sz w:val="20"/>
                <w:szCs w:val="20"/>
              </w:rPr>
              <w:t>Tarigan</w:t>
            </w:r>
          </w:p>
          <w:p w14:paraId="1C63B65C" w14:textId="614C9928" w:rsidR="000763E3" w:rsidRDefault="000763E3" w:rsidP="000763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Mengkaji </w:t>
            </w:r>
            <w:r w:rsidRPr="000A3FB6">
              <w:rPr>
                <w:rFonts w:ascii="Arial" w:eastAsia="Arial" w:hAnsi="Arial" w:cs="Arial"/>
                <w:sz w:val="20"/>
                <w:szCs w:val="20"/>
              </w:rPr>
              <w:t xml:space="preserve">buku pelajaran menurut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kriteria teori </w:t>
            </w:r>
            <w:r w:rsidR="00E02DAF" w:rsidRPr="000763E3">
              <w:rPr>
                <w:rFonts w:ascii="Arial" w:eastAsia="Arial" w:hAnsi="Arial" w:cs="Arial"/>
                <w:sz w:val="20"/>
                <w:szCs w:val="20"/>
              </w:rPr>
              <w:t xml:space="preserve">Carter </w:t>
            </w:r>
            <w:r w:rsidR="0032282B">
              <w:rPr>
                <w:rFonts w:ascii="Arial" w:eastAsia="Arial" w:hAnsi="Arial" w:cs="Arial"/>
                <w:sz w:val="20"/>
                <w:szCs w:val="20"/>
              </w:rPr>
              <w:t xml:space="preserve">and </w:t>
            </w:r>
            <w:r w:rsidR="00E02DAF" w:rsidRPr="000763E3">
              <w:rPr>
                <w:rFonts w:ascii="Arial" w:eastAsia="Arial" w:hAnsi="Arial" w:cs="Arial"/>
                <w:sz w:val="20"/>
                <w:szCs w:val="20"/>
              </w:rPr>
              <w:t>Long</w:t>
            </w:r>
          </w:p>
          <w:p w14:paraId="49D06778" w14:textId="14EA2275" w:rsidR="00E313DC" w:rsidRPr="000763E3" w:rsidRDefault="000763E3" w:rsidP="000763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Mengkaji </w:t>
            </w:r>
            <w:r w:rsidRPr="000A3FB6">
              <w:rPr>
                <w:rFonts w:ascii="Arial" w:eastAsia="Arial" w:hAnsi="Arial" w:cs="Arial"/>
                <w:sz w:val="20"/>
                <w:szCs w:val="20"/>
              </w:rPr>
              <w:t xml:space="preserve">buku pelajaran menurut </w:t>
            </w:r>
            <w:r>
              <w:rPr>
                <w:rFonts w:ascii="Arial" w:eastAsia="Arial" w:hAnsi="Arial" w:cs="Arial"/>
                <w:sz w:val="20"/>
                <w:szCs w:val="20"/>
              </w:rPr>
              <w:t>kriteria teori</w:t>
            </w:r>
            <w:r w:rsidR="00E02DAF" w:rsidRPr="000763E3">
              <w:rPr>
                <w:rFonts w:ascii="Arial" w:eastAsia="Arial" w:hAnsi="Arial" w:cs="Arial"/>
                <w:sz w:val="20"/>
                <w:szCs w:val="20"/>
              </w:rPr>
              <w:t xml:space="preserve"> Puskurbuk</w:t>
            </w:r>
          </w:p>
        </w:tc>
        <w:tc>
          <w:tcPr>
            <w:tcW w:w="2430" w:type="dxa"/>
            <w:vAlign w:val="center"/>
          </w:tcPr>
          <w:p w14:paraId="5B1E45AD" w14:textId="5F3A664A" w:rsidR="00E313DC" w:rsidRPr="000A3FB6" w:rsidRDefault="00E313D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A3FB6">
              <w:rPr>
                <w:rFonts w:ascii="Arial" w:eastAsia="Arial" w:hAnsi="Arial" w:cs="Arial"/>
                <w:sz w:val="20"/>
                <w:szCs w:val="20"/>
              </w:rPr>
              <w:t xml:space="preserve">Tes lisan, lembar </w:t>
            </w:r>
            <w:r w:rsidR="00CF4DDF">
              <w:rPr>
                <w:rFonts w:ascii="Arial" w:eastAsia="Arial" w:hAnsi="Arial" w:cs="Arial"/>
                <w:sz w:val="20"/>
                <w:szCs w:val="20"/>
              </w:rPr>
              <w:t>diskusi</w:t>
            </w:r>
            <w:r w:rsidRPr="000A3FB6">
              <w:rPr>
                <w:rFonts w:ascii="Arial" w:eastAsia="Arial" w:hAnsi="Arial" w:cs="Arial"/>
                <w:sz w:val="20"/>
                <w:szCs w:val="20"/>
              </w:rPr>
              <w:t>, keaktifan, sikap</w:t>
            </w:r>
          </w:p>
        </w:tc>
        <w:tc>
          <w:tcPr>
            <w:tcW w:w="2250" w:type="dxa"/>
            <w:vAlign w:val="center"/>
          </w:tcPr>
          <w:p w14:paraId="3363EAF2" w14:textId="77777777" w:rsidR="00E313DC" w:rsidRPr="00C93D8D" w:rsidRDefault="00E313D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1B390B60" w14:textId="266CD66F" w:rsidR="00E313DC" w:rsidRPr="00C93D8D" w:rsidRDefault="000763E3" w:rsidP="00E313DC">
            <w:pP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Problem Based Learning</w:t>
            </w:r>
          </w:p>
          <w:p w14:paraId="767623F5" w14:textId="77777777" w:rsidR="00E313DC" w:rsidRPr="00C93D8D" w:rsidRDefault="00E313D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2D4E7626" w14:textId="1D056EAF" w:rsidR="00E313DC" w:rsidRPr="00BF6DA1" w:rsidRDefault="00E313DC" w:rsidP="00E313DC">
            <w:pP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sz w:val="20"/>
                <w:szCs w:val="20"/>
              </w:rPr>
              <w:t xml:space="preserve">Menyelesaikan lembar kerja </w:t>
            </w:r>
            <w:r w:rsidR="0032282B" w:rsidRPr="00C93D8D">
              <w:rPr>
                <w:rFonts w:ascii="Arial" w:eastAsia="Arial" w:hAnsi="Arial" w:cs="Arial"/>
                <w:sz w:val="20"/>
                <w:szCs w:val="20"/>
              </w:rPr>
              <w:t>mhasiswa</w:t>
            </w:r>
          </w:p>
        </w:tc>
        <w:tc>
          <w:tcPr>
            <w:tcW w:w="1620" w:type="dxa"/>
            <w:vAlign w:val="center"/>
          </w:tcPr>
          <w:p w14:paraId="36176B4B" w14:textId="77777777" w:rsidR="00E313DC" w:rsidRPr="000A3FB6" w:rsidRDefault="00E313DC" w:rsidP="00E313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A3FB6"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3B7BEDC5" w14:textId="52DBD694" w:rsidR="00E313DC" w:rsidRPr="000A3FB6" w:rsidRDefault="00201CB6" w:rsidP="00201C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A3FB6">
              <w:rPr>
                <w:rFonts w:ascii="Arial" w:eastAsia="Arial" w:hAnsi="Arial" w:cs="Arial"/>
                <w:sz w:val="20"/>
                <w:szCs w:val="20"/>
              </w:rPr>
              <w:t>Kualitas buku teks pelajaran (Teori Green n Petty, Tarigan, Pemilihan teks sastra dan analisisnya; teori Puskurbuk)</w:t>
            </w:r>
          </w:p>
        </w:tc>
        <w:tc>
          <w:tcPr>
            <w:tcW w:w="1157" w:type="dxa"/>
            <w:vAlign w:val="center"/>
          </w:tcPr>
          <w:p w14:paraId="1C5D6A06" w14:textId="13DEA883" w:rsidR="00E313DC" w:rsidRPr="000A3FB6" w:rsidRDefault="00E313DC" w:rsidP="00D943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3FB6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D943AE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C93D8D" w:rsidRPr="00C93D8D" w14:paraId="083425A2" w14:textId="77777777" w:rsidTr="00D943AE">
        <w:tc>
          <w:tcPr>
            <w:tcW w:w="927" w:type="dxa"/>
            <w:shd w:val="clear" w:color="auto" w:fill="D9D9D9"/>
          </w:tcPr>
          <w:p w14:paraId="0DC5757E" w14:textId="77777777" w:rsidR="00E313DC" w:rsidRPr="00C93D8D" w:rsidRDefault="00E313DC" w:rsidP="00E313D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367" w:type="dxa"/>
            <w:gridSpan w:val="7"/>
            <w:shd w:val="clear" w:color="auto" w:fill="D9D9D9"/>
            <w:vAlign w:val="center"/>
          </w:tcPr>
          <w:p w14:paraId="6B3916FF" w14:textId="53FCA6D1" w:rsidR="00E313DC" w:rsidRPr="00C93D8D" w:rsidRDefault="00E313DC" w:rsidP="00D943A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3D8D">
              <w:rPr>
                <w:rFonts w:ascii="Arial" w:eastAsia="Arial" w:hAnsi="Arial" w:cs="Arial"/>
                <w:b/>
                <w:sz w:val="20"/>
                <w:szCs w:val="20"/>
              </w:rPr>
              <w:t>Ujian Akhir Semester</w:t>
            </w:r>
          </w:p>
        </w:tc>
      </w:tr>
      <w:tr w:rsidR="00E313DC" w:rsidRPr="00C35593" w14:paraId="4D93F684" w14:textId="77777777" w:rsidTr="00D943AE">
        <w:tc>
          <w:tcPr>
            <w:tcW w:w="927" w:type="dxa"/>
          </w:tcPr>
          <w:p w14:paraId="53946808" w14:textId="77777777" w:rsidR="00E313DC" w:rsidRPr="00C35593" w:rsidRDefault="00E313DC" w:rsidP="00E313DC">
            <w:pP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F67CCE0" w14:textId="77777777" w:rsidR="00E313DC" w:rsidRPr="00C35593" w:rsidRDefault="00E313DC" w:rsidP="00E313DC">
            <w:pP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C2BA2A3" w14:textId="77777777" w:rsidR="00E313DC" w:rsidRPr="00C35593" w:rsidRDefault="00E313DC" w:rsidP="00E313DC">
            <w:pP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10B2B65" w14:textId="77777777" w:rsidR="00E313DC" w:rsidRPr="00C35593" w:rsidRDefault="00E313DC" w:rsidP="00E313DC">
            <w:pP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48C95E9" w14:textId="77777777" w:rsidR="00E313DC" w:rsidRPr="00C35593" w:rsidRDefault="00E313DC" w:rsidP="00E313DC">
            <w:pP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05FEBC8" w14:textId="77777777" w:rsidR="00E313DC" w:rsidRPr="00C35593" w:rsidRDefault="00E313DC" w:rsidP="00E313DC">
            <w:pP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AE50CDA" w14:textId="77777777" w:rsidR="00E313DC" w:rsidRPr="00C35593" w:rsidRDefault="00E313DC" w:rsidP="00E313DC">
            <w:pP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402B060D" w14:textId="1E988621" w:rsidR="00E313DC" w:rsidRPr="00C35593" w:rsidRDefault="00E313DC" w:rsidP="00D943A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943AE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</w:tbl>
    <w:p w14:paraId="4064FEF8" w14:textId="77777777" w:rsidR="00F9663C" w:rsidRPr="00C35593" w:rsidRDefault="00F9663C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D9641D6" w14:textId="77777777" w:rsidR="00F9663C" w:rsidRDefault="00F9663C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541CD8C" w14:textId="77777777" w:rsidR="00780FF1" w:rsidRPr="00C35593" w:rsidRDefault="00780FF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868B578" w14:textId="77777777" w:rsidR="00F9663C" w:rsidRPr="00C35593" w:rsidRDefault="00F9663C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406607C" w14:textId="77777777" w:rsidR="00F9663C" w:rsidRPr="008A3991" w:rsidRDefault="00F966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B04F1C" w14:textId="76EF12F7" w:rsidR="00F9663C" w:rsidRPr="008A3991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991">
        <w:rPr>
          <w:rFonts w:ascii="Times New Roman" w:eastAsia="Times New Roman" w:hAnsi="Times New Roman" w:cs="Times New Roman"/>
          <w:b/>
          <w:sz w:val="24"/>
          <w:szCs w:val="24"/>
        </w:rPr>
        <w:t xml:space="preserve">Rencana, Distribusi, dan Persentase Penilaian MK </w:t>
      </w:r>
      <w:r w:rsidR="00BA6118" w:rsidRPr="008A3991">
        <w:rPr>
          <w:rFonts w:ascii="Times New Roman" w:eastAsia="Times New Roman" w:hAnsi="Times New Roman" w:cs="Times New Roman"/>
          <w:b/>
          <w:sz w:val="24"/>
          <w:szCs w:val="24"/>
        </w:rPr>
        <w:t>Kajian Kurikulum dan Buku Teks Bahasa dan Sastra Indonesia</w:t>
      </w:r>
    </w:p>
    <w:tbl>
      <w:tblPr>
        <w:tblStyle w:val="a1"/>
        <w:tblW w:w="16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1222"/>
        <w:gridCol w:w="1695"/>
        <w:gridCol w:w="1965"/>
        <w:gridCol w:w="1605"/>
        <w:gridCol w:w="1755"/>
        <w:gridCol w:w="1185"/>
        <w:gridCol w:w="2370"/>
      </w:tblGrid>
      <w:tr w:rsidR="008A3991" w:rsidRPr="008A3991" w14:paraId="3FEFC43D" w14:textId="77777777" w:rsidTr="00BA6118">
        <w:tc>
          <w:tcPr>
            <w:tcW w:w="1680" w:type="dxa"/>
            <w:vAlign w:val="center"/>
          </w:tcPr>
          <w:p w14:paraId="4DD7CBC0" w14:textId="77777777" w:rsidR="00F9663C" w:rsidRPr="008A399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14:paraId="6AB051D9" w14:textId="77777777" w:rsidR="00F9663C" w:rsidRPr="008A399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14:paraId="0940EE84" w14:textId="77777777" w:rsidR="00F9663C" w:rsidRPr="008A399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14:paraId="1B0AFB06" w14:textId="77777777" w:rsidR="00F9663C" w:rsidRPr="008A399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</w:p>
        </w:tc>
        <w:tc>
          <w:tcPr>
            <w:tcW w:w="1222" w:type="dxa"/>
            <w:vAlign w:val="center"/>
          </w:tcPr>
          <w:p w14:paraId="0F4CCA15" w14:textId="3620749A" w:rsidR="00F9663C" w:rsidRPr="008A3991" w:rsidRDefault="00BA61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</w:p>
        </w:tc>
        <w:tc>
          <w:tcPr>
            <w:tcW w:w="1695" w:type="dxa"/>
            <w:vAlign w:val="center"/>
          </w:tcPr>
          <w:p w14:paraId="0FF14440" w14:textId="77777777" w:rsidR="00F9663C" w:rsidRPr="008A399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Presentasi/</w:t>
            </w:r>
          </w:p>
          <w:p w14:paraId="35D3FCB4" w14:textId="77777777" w:rsidR="00F9663C" w:rsidRPr="008A399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 Kinerja</w:t>
            </w:r>
          </w:p>
        </w:tc>
        <w:tc>
          <w:tcPr>
            <w:tcW w:w="1965" w:type="dxa"/>
            <w:vAlign w:val="center"/>
          </w:tcPr>
          <w:p w14:paraId="20925ABC" w14:textId="77777777" w:rsidR="00F9663C" w:rsidRPr="008A399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Lembar kerja</w:t>
            </w:r>
          </w:p>
        </w:tc>
        <w:tc>
          <w:tcPr>
            <w:tcW w:w="1605" w:type="dxa"/>
            <w:vAlign w:val="center"/>
          </w:tcPr>
          <w:p w14:paraId="29AFB3DE" w14:textId="77777777" w:rsidR="00F9663C" w:rsidRPr="008A399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 lisan</w:t>
            </w:r>
          </w:p>
        </w:tc>
        <w:tc>
          <w:tcPr>
            <w:tcW w:w="1755" w:type="dxa"/>
            <w:vAlign w:val="center"/>
          </w:tcPr>
          <w:p w14:paraId="54940FC2" w14:textId="77777777" w:rsidR="00F9663C" w:rsidRPr="008A399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</w:p>
        </w:tc>
        <w:tc>
          <w:tcPr>
            <w:tcW w:w="1185" w:type="dxa"/>
            <w:vAlign w:val="center"/>
          </w:tcPr>
          <w:p w14:paraId="4F2D6396" w14:textId="77777777" w:rsidR="00F9663C" w:rsidRPr="008A399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</w:p>
        </w:tc>
        <w:tc>
          <w:tcPr>
            <w:tcW w:w="2370" w:type="dxa"/>
          </w:tcPr>
          <w:p w14:paraId="1B5250BB" w14:textId="77777777" w:rsidR="00F9663C" w:rsidRPr="008A399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</w:tr>
      <w:tr w:rsidR="005C507D" w:rsidRPr="008A3991" w14:paraId="01233272" w14:textId="77777777" w:rsidTr="00BA6118">
        <w:tc>
          <w:tcPr>
            <w:tcW w:w="1680" w:type="dxa"/>
          </w:tcPr>
          <w:p w14:paraId="6C483BBD" w14:textId="77777777" w:rsidR="005C507D" w:rsidRPr="008A3991" w:rsidRDefault="005C507D" w:rsidP="005C507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14:paraId="2A28AADC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752F94A8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D66EFF6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1107ED1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0DDF895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3E96521B" w14:textId="556E2DDB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14:paraId="27D8B7D1" w14:textId="77AD6EF1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755" w:type="dxa"/>
            <w:vAlign w:val="center"/>
          </w:tcPr>
          <w:p w14:paraId="401096E1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57791A4A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5BF27FF1" w14:textId="533199AC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507D" w:rsidRPr="008A3991" w14:paraId="0FDFF074" w14:textId="77777777" w:rsidTr="00BA6118">
        <w:tc>
          <w:tcPr>
            <w:tcW w:w="1680" w:type="dxa"/>
          </w:tcPr>
          <w:p w14:paraId="3E52F67D" w14:textId="77777777" w:rsidR="005C507D" w:rsidRPr="008A3991" w:rsidRDefault="005C507D" w:rsidP="005C507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14:paraId="0FC6E04C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5B977C1B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D80EFFF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68401D3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146BC9F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11BEBF62" w14:textId="3F373595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14:paraId="5DC0DF1A" w14:textId="53861733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755" w:type="dxa"/>
            <w:vAlign w:val="center"/>
          </w:tcPr>
          <w:p w14:paraId="4B3BDF3E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52F03A2B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64F46BFF" w14:textId="4C70EFAF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507D" w:rsidRPr="008A3991" w14:paraId="7B3D671C" w14:textId="77777777" w:rsidTr="00BA6118">
        <w:tc>
          <w:tcPr>
            <w:tcW w:w="1680" w:type="dxa"/>
          </w:tcPr>
          <w:p w14:paraId="1D184B50" w14:textId="77777777" w:rsidR="005C507D" w:rsidRPr="008A3991" w:rsidRDefault="005C507D" w:rsidP="005C507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14:paraId="480E063E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5D124B9E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1EBD719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6FA7A6BB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DB44D2C" w14:textId="10B97D17" w:rsidR="005C507D" w:rsidRPr="008A3991" w:rsidRDefault="00AD3F1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965" w:type="dxa"/>
            <w:vAlign w:val="center"/>
          </w:tcPr>
          <w:p w14:paraId="59014090" w14:textId="1D4F46B8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14:paraId="2016BB44" w14:textId="5A34DEE9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755" w:type="dxa"/>
            <w:vAlign w:val="center"/>
          </w:tcPr>
          <w:p w14:paraId="231AE936" w14:textId="513F0B4B" w:rsidR="005C507D" w:rsidRPr="008A3991" w:rsidRDefault="00AD3F1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C507D"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5A71775C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4DFCEDD8" w14:textId="7BC37C3A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C507D" w:rsidRPr="008A3991" w14:paraId="307D6DC3" w14:textId="77777777" w:rsidTr="00BA6118">
        <w:tc>
          <w:tcPr>
            <w:tcW w:w="1680" w:type="dxa"/>
          </w:tcPr>
          <w:p w14:paraId="7DA98FBC" w14:textId="77777777" w:rsidR="005C507D" w:rsidRPr="008A3991" w:rsidRDefault="005C507D" w:rsidP="005C507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14:paraId="6CFC1528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1DC49519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19989369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0D5BE6E2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9B5275F" w14:textId="77777777" w:rsidR="005C507D" w:rsidRPr="008A3991" w:rsidRDefault="005C507D" w:rsidP="005C507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55B434FD" w14:textId="071F3629" w:rsidR="005C507D" w:rsidRPr="008A3991" w:rsidRDefault="00AD3F1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C507D"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14:paraId="7D61A0B4" w14:textId="39587340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755" w:type="dxa"/>
            <w:vAlign w:val="center"/>
          </w:tcPr>
          <w:p w14:paraId="255F0E95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4ABF20E7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215E0F4B" w14:textId="2D8BF513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507D" w:rsidRPr="008A3991" w14:paraId="5F63AD65" w14:textId="77777777" w:rsidTr="00BA6118">
        <w:tc>
          <w:tcPr>
            <w:tcW w:w="1680" w:type="dxa"/>
          </w:tcPr>
          <w:p w14:paraId="56E8B08C" w14:textId="77777777" w:rsidR="005C507D" w:rsidRPr="008A3991" w:rsidRDefault="005C507D" w:rsidP="005C507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80" w:type="dxa"/>
            <w:vAlign w:val="center"/>
          </w:tcPr>
          <w:p w14:paraId="37C9DB7A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55F5B162" w14:textId="7452D313" w:rsidR="005C507D" w:rsidRPr="008A3991" w:rsidRDefault="00AD3F1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C507D"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vAlign w:val="center"/>
          </w:tcPr>
          <w:p w14:paraId="4DA2E32E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7CF228BC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111AA02" w14:textId="3090FF9B" w:rsidR="005C507D" w:rsidRPr="008A3991" w:rsidRDefault="00AD3F1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965" w:type="dxa"/>
            <w:vAlign w:val="center"/>
          </w:tcPr>
          <w:p w14:paraId="4DB3F65A" w14:textId="2ABEBC89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BFEBCA1" w14:textId="114A399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755" w:type="dxa"/>
            <w:vAlign w:val="center"/>
          </w:tcPr>
          <w:p w14:paraId="46972F79" w14:textId="2C7147AC" w:rsidR="005C507D" w:rsidRPr="008A3991" w:rsidRDefault="00AD3F1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C507D"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31051DA2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2C4EA02D" w14:textId="23B48CBA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C507D" w:rsidRPr="008A3991" w14:paraId="17849DEC" w14:textId="77777777" w:rsidTr="00BA6118">
        <w:tc>
          <w:tcPr>
            <w:tcW w:w="1680" w:type="dxa"/>
          </w:tcPr>
          <w:p w14:paraId="0DFFEDBC" w14:textId="77777777" w:rsidR="005C507D" w:rsidRPr="008A3991" w:rsidRDefault="005C507D" w:rsidP="005C507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1080" w:type="dxa"/>
            <w:vAlign w:val="center"/>
          </w:tcPr>
          <w:p w14:paraId="2E500A4F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4FA83757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035FD8C1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0F0B16EB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77AEEB1" w14:textId="2E876865" w:rsidR="005C507D" w:rsidRPr="008A3991" w:rsidRDefault="00AD3F1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965" w:type="dxa"/>
            <w:vAlign w:val="center"/>
          </w:tcPr>
          <w:p w14:paraId="0223D46C" w14:textId="2878717F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3398D7BA" w14:textId="67901970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755" w:type="dxa"/>
            <w:vAlign w:val="center"/>
          </w:tcPr>
          <w:p w14:paraId="0998BFA9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43FD6CA5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6C3DBCE5" w14:textId="494593CE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507D" w:rsidRPr="008A3991" w14:paraId="3BC2694F" w14:textId="77777777" w:rsidTr="00BA6118">
        <w:tc>
          <w:tcPr>
            <w:tcW w:w="1680" w:type="dxa"/>
          </w:tcPr>
          <w:p w14:paraId="55AB1C9B" w14:textId="77777777" w:rsidR="005C507D" w:rsidRPr="008A3991" w:rsidRDefault="005C507D" w:rsidP="005C507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7</w:t>
            </w:r>
          </w:p>
        </w:tc>
        <w:tc>
          <w:tcPr>
            <w:tcW w:w="1080" w:type="dxa"/>
            <w:vAlign w:val="center"/>
          </w:tcPr>
          <w:p w14:paraId="20755727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509D3BC6" w14:textId="1A736B3F" w:rsidR="005C507D" w:rsidRPr="008A3991" w:rsidRDefault="00AD3F1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C507D"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vAlign w:val="center"/>
          </w:tcPr>
          <w:p w14:paraId="3B0AF525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2E6B5A98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77F3E00" w14:textId="5DF3111C" w:rsidR="005C507D" w:rsidRPr="008A3991" w:rsidRDefault="00AD3F1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965" w:type="dxa"/>
            <w:vAlign w:val="center"/>
          </w:tcPr>
          <w:p w14:paraId="177A7C77" w14:textId="5BCC4A09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51059B60" w14:textId="1E2CD7C0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755" w:type="dxa"/>
            <w:vAlign w:val="center"/>
          </w:tcPr>
          <w:p w14:paraId="5F2689EA" w14:textId="3EB19BF7" w:rsidR="005C507D" w:rsidRPr="008A3991" w:rsidRDefault="00AD3F1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C507D"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6485C041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7A2D6D2E" w14:textId="07D694AA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C507D" w:rsidRPr="008A3991" w14:paraId="50A09FA5" w14:textId="77777777" w:rsidTr="00BA6118">
        <w:tc>
          <w:tcPr>
            <w:tcW w:w="1680" w:type="dxa"/>
          </w:tcPr>
          <w:p w14:paraId="2C4ECF3F" w14:textId="77777777" w:rsidR="005C507D" w:rsidRPr="008A3991" w:rsidRDefault="005C507D" w:rsidP="005C507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  <w:tc>
          <w:tcPr>
            <w:tcW w:w="1080" w:type="dxa"/>
            <w:vAlign w:val="center"/>
          </w:tcPr>
          <w:p w14:paraId="66716BAA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35" w:type="dxa"/>
            <w:vAlign w:val="center"/>
          </w:tcPr>
          <w:p w14:paraId="283C5969" w14:textId="1AE2A761" w:rsidR="005C507D" w:rsidRPr="008A3991" w:rsidRDefault="00AD3F1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5C507D"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vAlign w:val="center"/>
          </w:tcPr>
          <w:p w14:paraId="2E3EE644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E147F5E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367099F" w14:textId="58635181" w:rsidR="005C507D" w:rsidRPr="008A3991" w:rsidRDefault="00AD3F1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965" w:type="dxa"/>
            <w:vAlign w:val="center"/>
          </w:tcPr>
          <w:p w14:paraId="12E8F5C0" w14:textId="2FBA51B0" w:rsidR="005C507D" w:rsidRPr="008A3991" w:rsidRDefault="00AD3F1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C507D"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14:paraId="0E288A30" w14:textId="3DBDF715" w:rsidR="005C507D" w:rsidRPr="008A3991" w:rsidRDefault="00AD3F1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C507D"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14:paraId="444A1932" w14:textId="7E90A7BD" w:rsidR="005C507D" w:rsidRPr="008A3991" w:rsidRDefault="00AD3F1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C507D"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69B5711F" w14:textId="5C69596B" w:rsidR="005C507D" w:rsidRPr="008A3991" w:rsidRDefault="00AD3F1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C507D" w:rsidRPr="008A399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70" w:type="dxa"/>
            <w:vAlign w:val="center"/>
          </w:tcPr>
          <w:p w14:paraId="70C1A9EB" w14:textId="77777777" w:rsidR="005C507D" w:rsidRPr="008A3991" w:rsidRDefault="005C507D" w:rsidP="005C50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3D195FC6" w14:textId="77777777" w:rsidR="00F9663C" w:rsidRPr="008A3991" w:rsidRDefault="00F966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7BF8D0" w14:textId="77777777" w:rsidR="00F9663C" w:rsidRPr="008A3991" w:rsidRDefault="00F966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5EE294" w14:textId="699B78AF" w:rsidR="008F7038" w:rsidRPr="008A3991" w:rsidRDefault="008F7038" w:rsidP="008F7038">
      <w:pPr>
        <w:ind w:left="12474"/>
        <w:rPr>
          <w:rFonts w:ascii="Times New Roman" w:eastAsia="Times New Roman" w:hAnsi="Times New Roman" w:cs="Times New Roman"/>
        </w:rPr>
      </w:pPr>
      <w:r w:rsidRPr="008A399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1E0AC0E" wp14:editId="43355646">
            <wp:simplePos x="0" y="0"/>
            <wp:positionH relativeFrom="column">
              <wp:posOffset>8027581</wp:posOffset>
            </wp:positionH>
            <wp:positionV relativeFrom="paragraph">
              <wp:posOffset>275251</wp:posOffset>
            </wp:positionV>
            <wp:extent cx="813904" cy="514350"/>
            <wp:effectExtent l="0" t="0" r="0" b="0"/>
            <wp:wrapNone/>
            <wp:docPr id="1939244572" name="Picture 1939244572" descr="TANDA TANGAN DIJAH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TANDA TANGAN DIJAH">
                      <a:extLst>
                        <a:ext uri="{FF2B5EF4-FFF2-40B4-BE49-F238E27FC236}">
                          <a16:creationId xmlns:a16="http://schemas.microsoft.com/office/drawing/2014/main" id="{00000000-0008-0000-0000-000006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90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3991">
        <w:rPr>
          <w:rFonts w:ascii="Times New Roman" w:eastAsia="Times New Roman" w:hAnsi="Times New Roman" w:cs="Times New Roman"/>
        </w:rPr>
        <w:t xml:space="preserve">Bogor,  </w:t>
      </w:r>
      <w:r w:rsidR="00AD3F1D">
        <w:rPr>
          <w:rFonts w:ascii="Times New Roman" w:eastAsia="Times New Roman" w:hAnsi="Times New Roman" w:cs="Times New Roman"/>
        </w:rPr>
        <w:t xml:space="preserve">September </w:t>
      </w:r>
      <w:r w:rsidRPr="008A3991">
        <w:rPr>
          <w:rFonts w:ascii="Times New Roman" w:eastAsia="Times New Roman" w:hAnsi="Times New Roman" w:cs="Times New Roman"/>
        </w:rPr>
        <w:t>2023</w:t>
      </w:r>
    </w:p>
    <w:p w14:paraId="542743A9" w14:textId="77777777" w:rsidR="008F7038" w:rsidRPr="008A3991" w:rsidRDefault="008F7038" w:rsidP="008F7038">
      <w:pPr>
        <w:tabs>
          <w:tab w:val="left" w:pos="1574"/>
        </w:tabs>
        <w:ind w:left="12474"/>
        <w:rPr>
          <w:rFonts w:ascii="Times New Roman" w:eastAsia="Times New Roman" w:hAnsi="Times New Roman" w:cs="Times New Roman"/>
        </w:rPr>
      </w:pPr>
      <w:r w:rsidRPr="008A3991">
        <w:rPr>
          <w:rFonts w:ascii="Times New Roman" w:eastAsia="Times New Roman" w:hAnsi="Times New Roman" w:cs="Times New Roman"/>
        </w:rPr>
        <w:tab/>
      </w:r>
    </w:p>
    <w:p w14:paraId="015B7E3E" w14:textId="77777777" w:rsidR="008F7038" w:rsidRPr="008A3991" w:rsidRDefault="008F7038" w:rsidP="008F7038">
      <w:pPr>
        <w:ind w:left="12474"/>
        <w:rPr>
          <w:rFonts w:ascii="Times New Roman" w:eastAsia="Times New Roman" w:hAnsi="Times New Roman" w:cs="Times New Roman"/>
        </w:rPr>
      </w:pPr>
    </w:p>
    <w:p w14:paraId="2E06CDD1" w14:textId="77777777" w:rsidR="008F7038" w:rsidRPr="008A3991" w:rsidRDefault="008F7038" w:rsidP="008F7038">
      <w:pPr>
        <w:ind w:left="12474"/>
        <w:rPr>
          <w:rFonts w:ascii="Times New Roman" w:eastAsia="Times New Roman" w:hAnsi="Times New Roman" w:cs="Times New Roman"/>
        </w:rPr>
      </w:pPr>
      <w:r w:rsidRPr="008A3991">
        <w:rPr>
          <w:rFonts w:ascii="Times New Roman" w:eastAsia="Times New Roman" w:hAnsi="Times New Roman" w:cs="Times New Roman"/>
        </w:rPr>
        <w:t>Siti Chodijah, M.Pd.</w:t>
      </w:r>
    </w:p>
    <w:p w14:paraId="561294BB" w14:textId="77777777" w:rsidR="008F7038" w:rsidRPr="00925233" w:rsidRDefault="008F7038" w:rsidP="008F7038">
      <w:pPr>
        <w:rPr>
          <w:rFonts w:ascii="Times New Roman" w:eastAsia="Times New Roman" w:hAnsi="Times New Roman" w:cs="Times New Roman"/>
        </w:rPr>
      </w:pPr>
    </w:p>
    <w:p w14:paraId="5C04FAC9" w14:textId="77777777" w:rsidR="00F9663C" w:rsidRPr="00C35593" w:rsidRDefault="00F9663C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9663C" w:rsidRPr="00C35593" w:rsidSect="008F7038">
      <w:pgSz w:w="18720" w:h="12240" w:orient="landscape" w:code="133"/>
      <w:pgMar w:top="1440" w:right="1701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altName w:val="Calibri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64736"/>
    <w:multiLevelType w:val="multilevel"/>
    <w:tmpl w:val="53DA4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44862"/>
    <w:multiLevelType w:val="multilevel"/>
    <w:tmpl w:val="53DA4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A7586"/>
    <w:multiLevelType w:val="multilevel"/>
    <w:tmpl w:val="53DA4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00BCC"/>
    <w:multiLevelType w:val="multilevel"/>
    <w:tmpl w:val="8AE62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8D227F"/>
    <w:multiLevelType w:val="hybridMultilevel"/>
    <w:tmpl w:val="27CAE57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15F52"/>
    <w:multiLevelType w:val="multilevel"/>
    <w:tmpl w:val="53DA4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9210150">
    <w:abstractNumId w:val="3"/>
  </w:num>
  <w:num w:numId="2" w16cid:durableId="1166743920">
    <w:abstractNumId w:val="0"/>
  </w:num>
  <w:num w:numId="3" w16cid:durableId="2103253640">
    <w:abstractNumId w:val="4"/>
  </w:num>
  <w:num w:numId="4" w16cid:durableId="573972042">
    <w:abstractNumId w:val="5"/>
  </w:num>
  <w:num w:numId="5" w16cid:durableId="1773741458">
    <w:abstractNumId w:val="2"/>
  </w:num>
  <w:num w:numId="6" w16cid:durableId="432242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3C"/>
    <w:rsid w:val="00043958"/>
    <w:rsid w:val="000763E3"/>
    <w:rsid w:val="000A3FB6"/>
    <w:rsid w:val="000E00BA"/>
    <w:rsid w:val="000E2D2A"/>
    <w:rsid w:val="000F4D22"/>
    <w:rsid w:val="0012367C"/>
    <w:rsid w:val="00142064"/>
    <w:rsid w:val="00164B94"/>
    <w:rsid w:val="00182B82"/>
    <w:rsid w:val="00201CB6"/>
    <w:rsid w:val="002B612E"/>
    <w:rsid w:val="002D4B00"/>
    <w:rsid w:val="0032282B"/>
    <w:rsid w:val="003B69CB"/>
    <w:rsid w:val="004B707E"/>
    <w:rsid w:val="004B71C9"/>
    <w:rsid w:val="004C0B3A"/>
    <w:rsid w:val="004D2D45"/>
    <w:rsid w:val="00574E64"/>
    <w:rsid w:val="005C507D"/>
    <w:rsid w:val="006240A9"/>
    <w:rsid w:val="006A3D5A"/>
    <w:rsid w:val="00724E85"/>
    <w:rsid w:val="00780FEB"/>
    <w:rsid w:val="00780FF1"/>
    <w:rsid w:val="007A549B"/>
    <w:rsid w:val="008101B5"/>
    <w:rsid w:val="0084779D"/>
    <w:rsid w:val="00847EBB"/>
    <w:rsid w:val="00884958"/>
    <w:rsid w:val="0089248A"/>
    <w:rsid w:val="00893779"/>
    <w:rsid w:val="008A08E6"/>
    <w:rsid w:val="008A3991"/>
    <w:rsid w:val="008C77F6"/>
    <w:rsid w:val="008D627F"/>
    <w:rsid w:val="008F7038"/>
    <w:rsid w:val="00952E53"/>
    <w:rsid w:val="009970E1"/>
    <w:rsid w:val="009B03DD"/>
    <w:rsid w:val="00A03AD9"/>
    <w:rsid w:val="00A042D1"/>
    <w:rsid w:val="00A4525A"/>
    <w:rsid w:val="00AD3F1D"/>
    <w:rsid w:val="00B55BB5"/>
    <w:rsid w:val="00B76B1C"/>
    <w:rsid w:val="00B76F80"/>
    <w:rsid w:val="00BA6118"/>
    <w:rsid w:val="00BF6DA1"/>
    <w:rsid w:val="00C35593"/>
    <w:rsid w:val="00C93D8D"/>
    <w:rsid w:val="00CF4DDF"/>
    <w:rsid w:val="00D23BFF"/>
    <w:rsid w:val="00D8268D"/>
    <w:rsid w:val="00D943AE"/>
    <w:rsid w:val="00DC271C"/>
    <w:rsid w:val="00DD7CCB"/>
    <w:rsid w:val="00DE746E"/>
    <w:rsid w:val="00DF3A63"/>
    <w:rsid w:val="00E02DAF"/>
    <w:rsid w:val="00E313DC"/>
    <w:rsid w:val="00E61290"/>
    <w:rsid w:val="00E86D32"/>
    <w:rsid w:val="00F76798"/>
    <w:rsid w:val="00F9663C"/>
    <w:rsid w:val="00FB3C5C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07A9"/>
  <w15:docId w15:val="{78C0298B-4C43-4BCE-886A-4A79D656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6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chodijahsiti.rahmawanto@gmail.com</cp:lastModifiedBy>
  <cp:revision>23</cp:revision>
  <dcterms:created xsi:type="dcterms:W3CDTF">2023-03-28T09:00:00Z</dcterms:created>
  <dcterms:modified xsi:type="dcterms:W3CDTF">2023-09-17T15:19:00Z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