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sz w:val="10"/>
          <w:szCs w:val="10"/>
        </w:rPr>
      </w:pPr>
      <w:r w:rsidDel="00000000" w:rsidR="00000000" w:rsidRPr="00000000">
        <w:rPr>
          <w:rtl w:val="0"/>
        </w:rPr>
      </w:r>
    </w:p>
    <w:tbl>
      <w:tblPr>
        <w:tblStyle w:val="Table1"/>
        <w:tblW w:w="17118.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06"/>
        <w:gridCol w:w="1397"/>
        <w:gridCol w:w="17"/>
        <w:gridCol w:w="7"/>
        <w:gridCol w:w="1815"/>
        <w:gridCol w:w="775"/>
        <w:gridCol w:w="1047"/>
        <w:gridCol w:w="1823"/>
        <w:gridCol w:w="171"/>
        <w:gridCol w:w="1584"/>
        <w:gridCol w:w="1755"/>
        <w:gridCol w:w="534"/>
        <w:gridCol w:w="19"/>
        <w:gridCol w:w="1707"/>
        <w:gridCol w:w="1061"/>
        <w:tblGridChange w:id="0">
          <w:tblGrid>
            <w:gridCol w:w="3406"/>
            <w:gridCol w:w="1397"/>
            <w:gridCol w:w="17"/>
            <w:gridCol w:w="7"/>
            <w:gridCol w:w="1815"/>
            <w:gridCol w:w="775"/>
            <w:gridCol w:w="1047"/>
            <w:gridCol w:w="1823"/>
            <w:gridCol w:w="171"/>
            <w:gridCol w:w="1584"/>
            <w:gridCol w:w="1755"/>
            <w:gridCol w:w="534"/>
            <w:gridCol w:w="19"/>
            <w:gridCol w:w="1707"/>
            <w:gridCol w:w="1061"/>
          </w:tblGrid>
        </w:tblGridChange>
      </w:tblGrid>
      <w:tr>
        <w:trPr>
          <w:cantSplit w:val="0"/>
          <w:tblHeader w:val="0"/>
        </w:trPr>
        <w:tc>
          <w:tcPr>
            <w:vMerge w:val="restart"/>
            <w:shd w:fill="5b9bd5" w:val="clear"/>
            <w:vAlign w:val="center"/>
          </w:tcPr>
          <w:p w:rsidR="00000000" w:rsidDel="00000000" w:rsidP="00000000" w:rsidRDefault="00000000" w:rsidRPr="00000000" w14:paraId="00000002">
            <w:pPr>
              <w:spacing w:line="276" w:lineRule="auto"/>
              <w:jc w:val="center"/>
              <w:rPr>
                <w:rFonts w:ascii="Arial" w:cs="Arial" w:eastAsia="Arial" w:hAnsi="Arial"/>
                <w:sz w:val="24"/>
                <w:szCs w:val="24"/>
              </w:rPr>
            </w:pPr>
            <w:bookmarkStart w:colFirst="0" w:colLast="0" w:name="_heading=h.gjdgxs" w:id="0"/>
            <w:bookmarkEnd w:id="0"/>
            <w:r w:rsidDel="00000000" w:rsidR="00000000" w:rsidRPr="00000000">
              <w:rPr>
                <w:rFonts w:ascii="Arial" w:cs="Arial" w:eastAsia="Arial" w:hAnsi="Arial"/>
              </w:rPr>
              <w:drawing>
                <wp:inline distB="0" distT="0" distL="0" distR="0">
                  <wp:extent cx="805729" cy="813526"/>
                  <wp:effectExtent b="0" l="0" r="0" t="0"/>
                  <wp:docPr id="145905591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05729" cy="813526"/>
                          </a:xfrm>
                          <a:prstGeom prst="rect"/>
                          <a:ln/>
                        </pic:spPr>
                      </pic:pic>
                    </a:graphicData>
                  </a:graphic>
                </wp:inline>
              </w:drawing>
            </w:r>
            <w:r w:rsidDel="00000000" w:rsidR="00000000" w:rsidRPr="00000000">
              <w:rPr>
                <w:rtl w:val="0"/>
              </w:rPr>
            </w:r>
          </w:p>
        </w:tc>
        <w:tc>
          <w:tcPr>
            <w:gridSpan w:val="14"/>
            <w:shd w:fill="5b9bd5" w:val="clear"/>
          </w:tcPr>
          <w:p w:rsidR="00000000" w:rsidDel="00000000" w:rsidP="00000000" w:rsidRDefault="00000000" w:rsidRPr="00000000" w14:paraId="00000003">
            <w:pPr>
              <w:spacing w:line="276"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UNIVERSITAS PAKUAN</w:t>
            </w:r>
          </w:p>
          <w:p w:rsidR="00000000" w:rsidDel="00000000" w:rsidP="00000000" w:rsidRDefault="00000000" w:rsidRPr="00000000" w14:paraId="00000004">
            <w:pPr>
              <w:spacing w:line="276"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FAKULTAS KEGURUAN DAN ILMU PENDIDIKAN</w:t>
            </w:r>
          </w:p>
          <w:p w:rsidR="00000000" w:rsidDel="00000000" w:rsidP="00000000" w:rsidRDefault="00000000" w:rsidRPr="00000000" w14:paraId="00000005">
            <w:pPr>
              <w:spacing w:line="276"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PROGRAM STUDI PENDIDIKAN BAHASA INGGRIS</w:t>
            </w:r>
          </w:p>
        </w:tc>
      </w:tr>
      <w:tr>
        <w:trPr>
          <w:cantSplit w:val="0"/>
          <w:tblHeader w:val="0"/>
        </w:trPr>
        <w:tc>
          <w:tcPr>
            <w:vMerge w:val="continue"/>
            <w:shd w:fill="5b9bd5" w:val="clear"/>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8"/>
                <w:szCs w:val="28"/>
              </w:rPr>
            </w:pPr>
            <w:r w:rsidDel="00000000" w:rsidR="00000000" w:rsidRPr="00000000">
              <w:rPr>
                <w:rtl w:val="0"/>
              </w:rPr>
            </w:r>
          </w:p>
        </w:tc>
        <w:tc>
          <w:tcPr>
            <w:gridSpan w:val="14"/>
            <w:shd w:fill="5b9bd5" w:val="clear"/>
          </w:tcPr>
          <w:p w:rsidR="00000000" w:rsidDel="00000000" w:rsidP="00000000" w:rsidRDefault="00000000" w:rsidRPr="00000000" w14:paraId="00000014">
            <w:pPr>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RENCANA PEMBELAJARAN SEMESTER (RPS)</w:t>
            </w:r>
          </w:p>
        </w:tc>
      </w:tr>
      <w:tr>
        <w:trPr>
          <w:cantSplit w:val="0"/>
          <w:tblHeader w:val="0"/>
        </w:trPr>
        <w:tc>
          <w:tcPr/>
          <w:p w:rsidR="00000000" w:rsidDel="00000000" w:rsidP="00000000" w:rsidRDefault="00000000" w:rsidRPr="00000000" w14:paraId="00000022">
            <w:pPr>
              <w:spacing w:line="276" w:lineRule="auto"/>
              <w:ind w:left="-99" w:right="-115"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MATA KULIAH (MK)</w:t>
            </w:r>
          </w:p>
        </w:tc>
        <w:tc>
          <w:tcPr>
            <w:gridSpan w:val="5"/>
          </w:tcPr>
          <w:p w:rsidR="00000000" w:rsidDel="00000000" w:rsidP="00000000" w:rsidRDefault="00000000" w:rsidRPr="00000000" w14:paraId="00000023">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KODE</w:t>
            </w:r>
          </w:p>
        </w:tc>
        <w:tc>
          <w:tcPr>
            <w:gridSpan w:val="3"/>
          </w:tcPr>
          <w:p w:rsidR="00000000" w:rsidDel="00000000" w:rsidP="00000000" w:rsidRDefault="00000000" w:rsidRPr="00000000" w14:paraId="00000028">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RUMPUN MK</w:t>
            </w:r>
          </w:p>
        </w:tc>
        <w:tc>
          <w:tcPr>
            <w:gridSpan w:val="4"/>
          </w:tcPr>
          <w:p w:rsidR="00000000" w:rsidDel="00000000" w:rsidP="00000000" w:rsidRDefault="00000000" w:rsidRPr="00000000" w14:paraId="0000002B">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BOBOT (SKS)</w:t>
            </w:r>
          </w:p>
        </w:tc>
        <w:tc>
          <w:tcPr/>
          <w:p w:rsidR="00000000" w:rsidDel="00000000" w:rsidP="00000000" w:rsidRDefault="00000000" w:rsidRPr="00000000" w14:paraId="0000002F">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SEMESTER</w:t>
            </w:r>
          </w:p>
        </w:tc>
        <w:tc>
          <w:tcPr/>
          <w:p w:rsidR="00000000" w:rsidDel="00000000" w:rsidP="00000000" w:rsidRDefault="00000000" w:rsidRPr="00000000" w14:paraId="00000030">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NO&amp;TGL DOK</w:t>
            </w:r>
          </w:p>
        </w:tc>
      </w:tr>
      <w:tr>
        <w:trPr>
          <w:cantSplit w:val="0"/>
          <w:trHeight w:val="539" w:hRule="atLeast"/>
          <w:tblHeader w:val="0"/>
        </w:trPr>
        <w:tc>
          <w:tcPr/>
          <w:p w:rsidR="00000000" w:rsidDel="00000000" w:rsidP="00000000" w:rsidRDefault="00000000" w:rsidRPr="00000000" w14:paraId="00000031">
            <w:pPr>
              <w:spacing w:line="276" w:lineRule="auto"/>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Introduction to Linguistics</w:t>
            </w:r>
          </w:p>
        </w:tc>
        <w:tc>
          <w:tcPr>
            <w:gridSpan w:val="5"/>
          </w:tcPr>
          <w:p w:rsidR="00000000" w:rsidDel="00000000" w:rsidP="00000000" w:rsidRDefault="00000000" w:rsidRPr="00000000" w14:paraId="0000003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PIN6127</w:t>
            </w:r>
          </w:p>
        </w:tc>
        <w:tc>
          <w:tcPr>
            <w:gridSpan w:val="3"/>
          </w:tcPr>
          <w:p w:rsidR="00000000" w:rsidDel="00000000" w:rsidP="00000000" w:rsidRDefault="00000000" w:rsidRPr="00000000" w14:paraId="00000037">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Keahlian Prodi</w:t>
            </w:r>
          </w:p>
        </w:tc>
        <w:tc>
          <w:tcPr>
            <w:gridSpan w:val="4"/>
          </w:tcPr>
          <w:p w:rsidR="00000000" w:rsidDel="00000000" w:rsidP="00000000" w:rsidRDefault="00000000" w:rsidRPr="00000000" w14:paraId="0000003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03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II</w:t>
            </w:r>
          </w:p>
        </w:tc>
        <w:tc>
          <w:tcPr/>
          <w:p w:rsidR="00000000" w:rsidDel="00000000" w:rsidP="00000000" w:rsidRDefault="00000000" w:rsidRPr="00000000" w14:paraId="0000003F">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 Mei 2023</w:t>
            </w:r>
          </w:p>
        </w:tc>
      </w:tr>
      <w:tr>
        <w:trPr>
          <w:cantSplit w:val="0"/>
          <w:tblHeader w:val="0"/>
        </w:trPr>
        <w:tc>
          <w:tcPr/>
          <w:p w:rsidR="00000000" w:rsidDel="00000000" w:rsidP="00000000" w:rsidRDefault="00000000" w:rsidRPr="00000000" w14:paraId="00000040">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OTORISASI</w:t>
            </w:r>
          </w:p>
        </w:tc>
        <w:tc>
          <w:tcPr>
            <w:gridSpan w:val="5"/>
          </w:tcPr>
          <w:p w:rsidR="00000000" w:rsidDel="00000000" w:rsidP="00000000" w:rsidRDefault="00000000" w:rsidRPr="00000000" w14:paraId="00000041">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Pengembang RPS</w:t>
            </w:r>
          </w:p>
        </w:tc>
        <w:tc>
          <w:tcPr>
            <w:gridSpan w:val="7"/>
          </w:tcPr>
          <w:p w:rsidR="00000000" w:rsidDel="00000000" w:rsidP="00000000" w:rsidRDefault="00000000" w:rsidRPr="00000000" w14:paraId="00000046">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Koordinator RMK</w:t>
            </w:r>
          </w:p>
        </w:tc>
        <w:tc>
          <w:tcPr>
            <w:gridSpan w:val="2"/>
          </w:tcPr>
          <w:p w:rsidR="00000000" w:rsidDel="00000000" w:rsidP="00000000" w:rsidRDefault="00000000" w:rsidRPr="00000000" w14:paraId="0000004D">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Ketua Prodi</w:t>
            </w:r>
          </w:p>
        </w:tc>
      </w:tr>
      <w:tr>
        <w:trPr>
          <w:cantSplit w:val="0"/>
          <w:tblHeader w:val="0"/>
        </w:trPr>
        <w:tc>
          <w:tcPr/>
          <w:p w:rsidR="00000000" w:rsidDel="00000000" w:rsidP="00000000" w:rsidRDefault="00000000" w:rsidRPr="00000000" w14:paraId="0000004F">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0"/>
                <w:szCs w:val="20"/>
              </w:rPr>
            </w:pPr>
            <w:r w:rsidDel="00000000" w:rsidR="00000000" w:rsidRPr="00000000">
              <w:rPr>
                <w:rtl w:val="0"/>
              </w:rPr>
            </w:r>
          </w:p>
        </w:tc>
        <w:tc>
          <w:tcPr>
            <w:gridSpan w:val="5"/>
          </w:tcPr>
          <w:p w:rsidR="00000000" w:rsidDel="00000000" w:rsidP="00000000" w:rsidRDefault="00000000" w:rsidRPr="00000000" w14:paraId="0000005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Cucu Mariam, M.Pd.</w:t>
            </w:r>
          </w:p>
        </w:tc>
        <w:tc>
          <w:tcPr>
            <w:gridSpan w:val="6"/>
          </w:tcPr>
          <w:p w:rsidR="00000000" w:rsidDel="00000000" w:rsidP="00000000" w:rsidRDefault="00000000" w:rsidRPr="00000000" w14:paraId="00000056">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Cucu Mariam, M.Pd.</w:t>
            </w:r>
          </w:p>
        </w:tc>
        <w:tc>
          <w:tcPr>
            <w:gridSpan w:val="3"/>
          </w:tcPr>
          <w:p w:rsidR="00000000" w:rsidDel="00000000" w:rsidP="00000000" w:rsidRDefault="00000000" w:rsidRPr="00000000" w14:paraId="0000005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Dr. Istiqlaliah N. Hidayati, M.Pd.</w:t>
            </w:r>
          </w:p>
        </w:tc>
      </w:tr>
      <w:tr>
        <w:trPr>
          <w:cantSplit w:val="0"/>
          <w:tblHeader w:val="0"/>
        </w:trPr>
        <w:tc>
          <w:tcPr>
            <w:vMerge w:val="restart"/>
            <w:vAlign w:val="center"/>
          </w:tcPr>
          <w:p w:rsidR="00000000" w:rsidDel="00000000" w:rsidP="00000000" w:rsidRDefault="00000000" w:rsidRPr="00000000" w14:paraId="0000005F">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Capaian Pembelajaran (CP)</w:t>
            </w:r>
          </w:p>
        </w:tc>
        <w:tc>
          <w:tcPr>
            <w:gridSpan w:val="14"/>
            <w:shd w:fill="d9d9d9" w:val="clear"/>
          </w:tcPr>
          <w:p w:rsidR="00000000" w:rsidDel="00000000" w:rsidP="00000000" w:rsidRDefault="00000000" w:rsidRPr="00000000" w14:paraId="00000060">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CPL-PRODI yang dibebankan pada MK</w:t>
            </w:r>
          </w:p>
        </w:tc>
      </w:tr>
      <w:tr>
        <w:trPr>
          <w:cantSplit w:val="0"/>
          <w:trHeight w:val="638" w:hRule="atLeast"/>
          <w:tblHeader w:val="0"/>
        </w:trPr>
        <w:tc>
          <w:tcPr>
            <w:vMerge w:val="continue"/>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3"/>
          </w:tcPr>
          <w:p w:rsidR="00000000" w:rsidDel="00000000" w:rsidP="00000000" w:rsidRDefault="00000000" w:rsidRPr="00000000" w14:paraId="0000006F">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1</w:t>
            </w:r>
          </w:p>
        </w:tc>
        <w:tc>
          <w:tcPr>
            <w:gridSpan w:val="11"/>
          </w:tcPr>
          <w:p w:rsidR="00000000" w:rsidDel="00000000" w:rsidP="00000000" w:rsidRDefault="00000000" w:rsidRPr="00000000" w14:paraId="00000072">
            <w:pPr>
              <w:rPr>
                <w:rFonts w:ascii="Arial" w:cs="Arial" w:eastAsia="Arial" w:hAnsi="Arial"/>
                <w:i w:val="1"/>
                <w:sz w:val="20"/>
                <w:szCs w:val="20"/>
              </w:rPr>
            </w:pPr>
            <w:r w:rsidDel="00000000" w:rsidR="00000000" w:rsidRPr="00000000">
              <w:rPr>
                <w:rFonts w:ascii="Arial" w:cs="Arial" w:eastAsia="Arial" w:hAnsi="Arial"/>
                <w:sz w:val="20"/>
                <w:szCs w:val="20"/>
                <w:rtl w:val="0"/>
              </w:rPr>
              <w:t xml:space="preserve">Lulusan mampu menunjukkan kepribadian yang berakhlak dan berintegritas melalui proses pembelajaran yang menghargai kebhinekaan Indonesia</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sz w:val="20"/>
                <w:szCs w:val="20"/>
              </w:rPr>
            </w:pPr>
            <w:r w:rsidDel="00000000" w:rsidR="00000000" w:rsidRPr="00000000">
              <w:rPr>
                <w:rtl w:val="0"/>
              </w:rPr>
            </w:r>
          </w:p>
        </w:tc>
        <w:tc>
          <w:tcPr>
            <w:gridSpan w:val="3"/>
          </w:tcPr>
          <w:p w:rsidR="00000000" w:rsidDel="00000000" w:rsidP="00000000" w:rsidRDefault="00000000" w:rsidRPr="00000000" w14:paraId="0000007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2</w:t>
            </w:r>
          </w:p>
        </w:tc>
        <w:tc>
          <w:tcPr>
            <w:gridSpan w:val="11"/>
          </w:tcPr>
          <w:p w:rsidR="00000000" w:rsidDel="00000000" w:rsidP="00000000" w:rsidRDefault="00000000" w:rsidRPr="00000000" w14:paraId="0000008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Lulusan mampu menunjukkan keterampilan menggunakan konsep, teori, dan metode secara logis, kritis, sistematis, dan inovatif melalui proses pembelajaran yang menekankan etika akademis ilmiah.</w:t>
            </w:r>
          </w:p>
        </w:tc>
      </w:tr>
      <w:tr>
        <w:trPr>
          <w:cantSplit w:val="0"/>
          <w:trHeight w:val="548" w:hRule="atLeast"/>
          <w:tblHeader w:val="0"/>
        </w:trPr>
        <w:tc>
          <w:tcPr>
            <w:vMerge w:val="continue"/>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08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3</w:t>
            </w:r>
          </w:p>
        </w:tc>
        <w:tc>
          <w:tcPr>
            <w:gridSpan w:val="11"/>
          </w:tcPr>
          <w:p w:rsidR="00000000" w:rsidDel="00000000" w:rsidP="00000000" w:rsidRDefault="00000000" w:rsidRPr="00000000" w14:paraId="0000009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Lulusan mampu menunjukkan keterampilan menggunakan konsep dan teori Bahasa Inggris melalui proses pembelajaran ilmu kebahasaan, kesusastraan, dan pedagogi secara kritis dan reflektif.</w:t>
            </w:r>
          </w:p>
        </w:tc>
      </w:tr>
      <w:tr>
        <w:trPr>
          <w:cantSplit w:val="0"/>
          <w:tblHeader w:val="0"/>
        </w:trPr>
        <w:tc>
          <w:tcPr>
            <w:vMerge w:val="continue"/>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4"/>
            <w:shd w:fill="d9d9d9" w:val="clear"/>
          </w:tcPr>
          <w:p w:rsidR="00000000" w:rsidDel="00000000" w:rsidP="00000000" w:rsidRDefault="00000000" w:rsidRPr="00000000" w14:paraId="0000009C">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Capaian Pembelajaran Mata Kuliah (CPMK)</w:t>
            </w:r>
          </w:p>
        </w:tc>
      </w:tr>
      <w:tr>
        <w:trPr>
          <w:cantSplit w:val="0"/>
          <w:tblHeader w:val="0"/>
        </w:trPr>
        <w:tc>
          <w:tcPr>
            <w:vMerge w:val="continue"/>
            <w:vAlign w:val="cente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3"/>
          </w:tcPr>
          <w:p w:rsidR="00000000" w:rsidDel="00000000" w:rsidP="00000000" w:rsidRDefault="00000000" w:rsidRPr="00000000" w14:paraId="000000AB">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1</w:t>
            </w:r>
          </w:p>
        </w:tc>
        <w:tc>
          <w:tcPr>
            <w:gridSpan w:val="11"/>
          </w:tcPr>
          <w:p w:rsidR="00000000" w:rsidDel="00000000" w:rsidP="00000000" w:rsidRDefault="00000000" w:rsidRPr="00000000" w14:paraId="000000AE">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menginternalisasi nilai, norma dan etika akademik dalam memahami dan menggunakan teori tentang linguistik.</w:t>
            </w:r>
          </w:p>
        </w:tc>
      </w:tr>
      <w:tr>
        <w:trPr>
          <w:cantSplit w:val="0"/>
          <w:trHeight w:val="332" w:hRule="atLeast"/>
          <w:tblHeader w:val="0"/>
        </w:trPr>
        <w:tc>
          <w:tcPr>
            <w:vMerge w:val="continue"/>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0B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2</w:t>
            </w:r>
          </w:p>
        </w:tc>
        <w:tc>
          <w:tcPr>
            <w:gridSpan w:val="11"/>
          </w:tcPr>
          <w:p w:rsidR="00000000" w:rsidDel="00000000" w:rsidP="00000000" w:rsidRDefault="00000000" w:rsidRPr="00000000" w14:paraId="000000BD">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menguasai konsep teoritis tentang ilmu linguistik serta cakupannya.</w:t>
            </w:r>
          </w:p>
        </w:tc>
      </w:tr>
      <w:tr>
        <w:trPr>
          <w:cantSplit w:val="0"/>
          <w:tblHeader w:val="0"/>
        </w:trPr>
        <w:tc>
          <w:tcPr>
            <w:vMerge w:val="continue"/>
            <w:vAlign w:val="cente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0C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3</w:t>
            </w:r>
          </w:p>
        </w:tc>
        <w:tc>
          <w:tcPr>
            <w:gridSpan w:val="11"/>
          </w:tcPr>
          <w:p w:rsidR="00000000" w:rsidDel="00000000" w:rsidP="00000000" w:rsidRDefault="00000000" w:rsidRPr="00000000" w14:paraId="000000C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menguasai konsep linguistik dalam kaitannya dengan keterampilan berbahasa Inggris.</w:t>
            </w:r>
          </w:p>
        </w:tc>
      </w:tr>
      <w:tr>
        <w:trPr>
          <w:cantSplit w:val="0"/>
          <w:tblHeader w:val="0"/>
        </w:trPr>
        <w:tc>
          <w:tcPr>
            <w:vMerge w:val="continue"/>
            <w:vAlign w:val="cente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0D8">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4</w:t>
            </w:r>
          </w:p>
        </w:tc>
        <w:tc>
          <w:tcPr>
            <w:gridSpan w:val="11"/>
          </w:tcPr>
          <w:p w:rsidR="00000000" w:rsidDel="00000000" w:rsidP="00000000" w:rsidRDefault="00000000" w:rsidRPr="00000000" w14:paraId="000000D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menerapkan pemikiran logis, kritis dan inovatif dalam konteks implementasi ilmu linguistik dalam kehidupan berbahasa, khususnya bahasa Inggris.</w:t>
            </w:r>
          </w:p>
        </w:tc>
      </w:tr>
      <w:tr>
        <w:trPr>
          <w:cantSplit w:val="0"/>
          <w:tblHeader w:val="0"/>
        </w:trPr>
        <w:tc>
          <w:tcPr>
            <w:vMerge w:val="continue"/>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0E7">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5</w:t>
            </w:r>
          </w:p>
        </w:tc>
        <w:tc>
          <w:tcPr>
            <w:gridSpan w:val="11"/>
          </w:tcPr>
          <w:p w:rsidR="00000000" w:rsidDel="00000000" w:rsidP="00000000" w:rsidRDefault="00000000" w:rsidRPr="00000000" w14:paraId="000000E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berfikir sistematis dalam kaitannya dengan implementasi ilmu linguistic dalam kehidupan berbahasa.</w:t>
            </w:r>
          </w:p>
        </w:tc>
      </w:tr>
      <w:tr>
        <w:trPr>
          <w:cantSplit w:val="0"/>
          <w:tblHeader w:val="0"/>
        </w:trPr>
        <w:tc>
          <w:tcPr>
            <w:vMerge w:val="continue"/>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0F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6</w:t>
            </w:r>
          </w:p>
        </w:tc>
        <w:tc>
          <w:tcPr>
            <w:gridSpan w:val="11"/>
          </w:tcPr>
          <w:p w:rsidR="00000000" w:rsidDel="00000000" w:rsidP="00000000" w:rsidRDefault="00000000" w:rsidRPr="00000000" w14:paraId="000000F9">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menunjukkan kinerja mandiri, bermutu dan terukur dalam mengaitkan ilmu linguistik dengan keterampilan berbahasa.</w:t>
            </w:r>
          </w:p>
        </w:tc>
      </w:tr>
      <w:tr>
        <w:trPr>
          <w:cantSplit w:val="0"/>
          <w:tblHeader w:val="0"/>
        </w:trPr>
        <w:tc>
          <w:tcPr>
            <w:vMerge w:val="continue"/>
            <w:vAlign w:val="cente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4"/>
            <w:shd w:fill="d9d9d9" w:val="clear"/>
          </w:tcPr>
          <w:p w:rsidR="00000000" w:rsidDel="00000000" w:rsidP="00000000" w:rsidRDefault="00000000" w:rsidRPr="00000000" w14:paraId="00000105">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Kemampuan akhir tiap tahapan belajar (Sub-CMPK)</w:t>
            </w:r>
          </w:p>
        </w:tc>
      </w:tr>
      <w:tr>
        <w:trPr>
          <w:cantSplit w:val="0"/>
          <w:tblHeader w:val="0"/>
        </w:trPr>
        <w:tc>
          <w:tcPr>
            <w:vMerge w:val="continue"/>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14">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1</w:t>
            </w:r>
          </w:p>
        </w:tc>
        <w:tc>
          <w:tcPr>
            <w:gridSpan w:val="13"/>
          </w:tcPr>
          <w:p w:rsidR="00000000" w:rsidDel="00000000" w:rsidP="00000000" w:rsidRDefault="00000000" w:rsidRPr="00000000" w14:paraId="0000011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menjelaskan definisi dan kajian dalam ilmu linguistik dengan mengacu pada berbagai ahli</w:t>
            </w:r>
          </w:p>
        </w:tc>
      </w:tr>
      <w:tr>
        <w:trPr>
          <w:cantSplit w:val="0"/>
          <w:tblHeader w:val="0"/>
        </w:trPr>
        <w:tc>
          <w:tcPr>
            <w:vMerge w:val="continue"/>
            <w:vAlign w:val="cente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23">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2</w:t>
            </w:r>
          </w:p>
        </w:tc>
        <w:tc>
          <w:tcPr>
            <w:gridSpan w:val="13"/>
          </w:tcPr>
          <w:p w:rsidR="00000000" w:rsidDel="00000000" w:rsidP="00000000" w:rsidRDefault="00000000" w:rsidRPr="00000000" w14:paraId="00000124">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menjelaskan dan mengaitkan cakupan ilmu linguistik dengan teori intinya</w:t>
            </w:r>
          </w:p>
        </w:tc>
      </w:tr>
      <w:tr>
        <w:trPr>
          <w:cantSplit w:val="0"/>
          <w:tblHeader w:val="0"/>
        </w:trPr>
        <w:tc>
          <w:tcPr>
            <w:vMerge w:val="continue"/>
            <w:vAlign w:val="cente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3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3</w:t>
            </w:r>
          </w:p>
        </w:tc>
        <w:tc>
          <w:tcPr>
            <w:gridSpan w:val="13"/>
          </w:tcPr>
          <w:p w:rsidR="00000000" w:rsidDel="00000000" w:rsidP="00000000" w:rsidRDefault="00000000" w:rsidRPr="00000000" w14:paraId="0000013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memahami konsep ilmu linguistic yang dikaitkan dengan keterampilan berbahasa</w:t>
            </w:r>
          </w:p>
        </w:tc>
      </w:tr>
      <w:tr>
        <w:trPr>
          <w:cantSplit w:val="0"/>
          <w:tblHeader w:val="0"/>
        </w:trPr>
        <w:tc>
          <w:tcPr>
            <w:vMerge w:val="continue"/>
            <w:vAlign w:val="cente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4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4</w:t>
            </w:r>
          </w:p>
        </w:tc>
        <w:tc>
          <w:tcPr>
            <w:gridSpan w:val="13"/>
          </w:tcPr>
          <w:p w:rsidR="00000000" w:rsidDel="00000000" w:rsidP="00000000" w:rsidRDefault="00000000" w:rsidRPr="00000000" w14:paraId="00000142">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menerapkan dan mempraktikan ilmu linguistic dengan empat keterampilan berbahasa </w:t>
            </w:r>
          </w:p>
        </w:tc>
      </w:tr>
      <w:tr>
        <w:trPr>
          <w:cantSplit w:val="0"/>
          <w:tblHeader w:val="0"/>
        </w:trPr>
        <w:tc>
          <w:tcPr>
            <w:vMerge w:val="continue"/>
            <w:vAlign w:val="cente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50">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5</w:t>
            </w:r>
          </w:p>
        </w:tc>
        <w:tc>
          <w:tcPr>
            <w:gridSpan w:val="13"/>
          </w:tcPr>
          <w:p w:rsidR="00000000" w:rsidDel="00000000" w:rsidP="00000000" w:rsidRDefault="00000000" w:rsidRPr="00000000" w14:paraId="0000015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merealisasikan keterampilan berbahasa yang didasari oleh ilmu linguistik</w:t>
            </w:r>
          </w:p>
        </w:tc>
      </w:tr>
      <w:tr>
        <w:trPr>
          <w:cantSplit w:val="0"/>
          <w:tblHeader w:val="0"/>
        </w:trPr>
        <w:tc>
          <w:tcPr>
            <w:vMerge w:val="continue"/>
            <w:vAlign w:val="cente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5F">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6</w:t>
            </w:r>
          </w:p>
        </w:tc>
        <w:tc>
          <w:tcPr>
            <w:gridSpan w:val="13"/>
          </w:tcPr>
          <w:p w:rsidR="00000000" w:rsidDel="00000000" w:rsidP="00000000" w:rsidRDefault="00000000" w:rsidRPr="00000000" w14:paraId="0000016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mengurutkan keterampilan berbahasa dengan berbasis pada ilmu linguistik</w:t>
            </w:r>
          </w:p>
        </w:tc>
      </w:tr>
      <w:tr>
        <w:trPr>
          <w:cantSplit w:val="0"/>
          <w:tblHeader w:val="0"/>
        </w:trPr>
        <w:tc>
          <w:tcPr>
            <w:vMerge w:val="continue"/>
            <w:vAlign w:val="cente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6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 CPMK 7 </w:t>
            </w:r>
          </w:p>
        </w:tc>
        <w:tc>
          <w:tcPr>
            <w:gridSpan w:val="13"/>
          </w:tcPr>
          <w:p w:rsidR="00000000" w:rsidDel="00000000" w:rsidP="00000000" w:rsidRDefault="00000000" w:rsidRPr="00000000" w14:paraId="0000016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mempraktikan secara mandiri keterampilan berbahasa baik lisan maupun tulisan dengan didasarkan pada ilmu linguistik yang telah dipelajarinya.</w:t>
            </w:r>
          </w:p>
        </w:tc>
      </w:tr>
      <w:tr>
        <w:trPr>
          <w:cantSplit w:val="0"/>
          <w:tblHeader w:val="0"/>
        </w:trPr>
        <w:tc>
          <w:tcPr>
            <w:vMerge w:val="continue"/>
            <w:vAlign w:val="center"/>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4"/>
            <w:shd w:fill="d9d9d9" w:val="clear"/>
          </w:tcPr>
          <w:p w:rsidR="00000000" w:rsidDel="00000000" w:rsidP="00000000" w:rsidRDefault="00000000" w:rsidRPr="00000000" w14:paraId="0000017D">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Korelasi CPL terhadap CPMK</w:t>
            </w:r>
          </w:p>
        </w:tc>
      </w:tr>
      <w:tr>
        <w:trPr>
          <w:cantSplit w:val="0"/>
          <w:tblHeader w:val="0"/>
        </w:trPr>
        <w:tc>
          <w:tcPr>
            <w:vMerge w:val="restart"/>
            <w:vAlign w:val="center"/>
          </w:tcPr>
          <w:p w:rsidR="00000000" w:rsidDel="00000000" w:rsidP="00000000" w:rsidRDefault="00000000" w:rsidRPr="00000000" w14:paraId="0000018B">
            <w:pPr>
              <w:spacing w:line="276" w:lineRule="auto"/>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18C">
            <w:pPr>
              <w:spacing w:line="276" w:lineRule="auto"/>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18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1</w:t>
            </w:r>
          </w:p>
        </w:tc>
        <w:tc>
          <w:tcPr>
            <w:gridSpan w:val="2"/>
          </w:tcPr>
          <w:p w:rsidR="00000000" w:rsidDel="00000000" w:rsidP="00000000" w:rsidRDefault="00000000" w:rsidRPr="00000000" w14:paraId="00000190">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2</w:t>
            </w:r>
          </w:p>
        </w:tc>
        <w:tc>
          <w:tcPr/>
          <w:p w:rsidR="00000000" w:rsidDel="00000000" w:rsidP="00000000" w:rsidRDefault="00000000" w:rsidRPr="00000000" w14:paraId="0000019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3</w:t>
            </w:r>
          </w:p>
        </w:tc>
        <w:tc>
          <w:tcPr>
            <w:gridSpan w:val="2"/>
          </w:tcPr>
          <w:p w:rsidR="00000000" w:rsidDel="00000000" w:rsidP="00000000" w:rsidRDefault="00000000" w:rsidRPr="00000000" w14:paraId="00000193">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4</w:t>
            </w:r>
          </w:p>
          <w:p w:rsidR="00000000" w:rsidDel="00000000" w:rsidP="00000000" w:rsidRDefault="00000000" w:rsidRPr="00000000" w14:paraId="00000194">
            <w:pPr>
              <w:spacing w:line="276"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96">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CPMK 5</w:t>
            </w:r>
            <w:r w:rsidDel="00000000" w:rsidR="00000000" w:rsidRPr="00000000">
              <w:rPr>
                <w:rtl w:val="0"/>
              </w:rPr>
            </w:r>
          </w:p>
        </w:tc>
        <w:tc>
          <w:tcPr>
            <w:gridSpan w:val="4"/>
          </w:tcPr>
          <w:p w:rsidR="00000000" w:rsidDel="00000000" w:rsidP="00000000" w:rsidRDefault="00000000" w:rsidRPr="00000000" w14:paraId="00000197">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6</w:t>
            </w:r>
          </w:p>
        </w:tc>
      </w:tr>
      <w:tr>
        <w:trPr>
          <w:cantSplit w:val="0"/>
          <w:tblHeader w:val="0"/>
        </w:trPr>
        <w:tc>
          <w:tcPr>
            <w:vMerge w:val="continue"/>
            <w:vAlign w:val="cente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19C">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1</w:t>
            </w:r>
          </w:p>
        </w:tc>
        <w:tc>
          <w:tcPr>
            <w:gridSpan w:val="2"/>
          </w:tcPr>
          <w:p w:rsidR="00000000" w:rsidDel="00000000" w:rsidP="00000000" w:rsidRDefault="00000000" w:rsidRPr="00000000" w14:paraId="0000019E">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gridSpan w:val="2"/>
          </w:tcPr>
          <w:p w:rsidR="00000000" w:rsidDel="00000000" w:rsidP="00000000" w:rsidRDefault="00000000" w:rsidRPr="00000000" w14:paraId="000001A0">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p w:rsidR="00000000" w:rsidDel="00000000" w:rsidP="00000000" w:rsidRDefault="00000000" w:rsidRPr="00000000" w14:paraId="000001A2">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gridSpan w:val="2"/>
          </w:tcPr>
          <w:p w:rsidR="00000000" w:rsidDel="00000000" w:rsidP="00000000" w:rsidRDefault="00000000" w:rsidRPr="00000000" w14:paraId="000001A3">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p w:rsidR="00000000" w:rsidDel="00000000" w:rsidP="00000000" w:rsidRDefault="00000000" w:rsidRPr="00000000" w14:paraId="000001A5">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gridSpan w:val="4"/>
            <w:vAlign w:val="center"/>
          </w:tcPr>
          <w:p w:rsidR="00000000" w:rsidDel="00000000" w:rsidP="00000000" w:rsidRDefault="00000000" w:rsidRPr="00000000" w14:paraId="000001A6">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r>
      <w:tr>
        <w:trPr>
          <w:cantSplit w:val="0"/>
          <w:trHeight w:val="350" w:hRule="atLeast"/>
          <w:tblHeader w:val="0"/>
        </w:trPr>
        <w:tc>
          <w:tcPr>
            <w:vMerge w:val="continue"/>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1AB">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2</w:t>
            </w:r>
          </w:p>
        </w:tc>
        <w:tc>
          <w:tcPr>
            <w:gridSpan w:val="2"/>
          </w:tcPr>
          <w:p w:rsidR="00000000" w:rsidDel="00000000" w:rsidP="00000000" w:rsidRDefault="00000000" w:rsidRPr="00000000" w14:paraId="000001AD">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gridSpan w:val="2"/>
          </w:tcPr>
          <w:p w:rsidR="00000000" w:rsidDel="00000000" w:rsidP="00000000" w:rsidRDefault="00000000" w:rsidRPr="00000000" w14:paraId="000001AF">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p w:rsidR="00000000" w:rsidDel="00000000" w:rsidP="00000000" w:rsidRDefault="00000000" w:rsidRPr="00000000" w14:paraId="000001B1">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gridSpan w:val="2"/>
          </w:tcPr>
          <w:p w:rsidR="00000000" w:rsidDel="00000000" w:rsidP="00000000" w:rsidRDefault="00000000" w:rsidRPr="00000000" w14:paraId="000001B2">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p w:rsidR="00000000" w:rsidDel="00000000" w:rsidP="00000000" w:rsidRDefault="00000000" w:rsidRPr="00000000" w14:paraId="000001B4">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gridSpan w:val="4"/>
          </w:tcPr>
          <w:p w:rsidR="00000000" w:rsidDel="00000000" w:rsidP="00000000" w:rsidRDefault="00000000" w:rsidRPr="00000000" w14:paraId="000001B5">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1B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3</w:t>
            </w:r>
          </w:p>
        </w:tc>
        <w:tc>
          <w:tcPr>
            <w:gridSpan w:val="2"/>
          </w:tcPr>
          <w:p w:rsidR="00000000" w:rsidDel="00000000" w:rsidP="00000000" w:rsidRDefault="00000000" w:rsidRPr="00000000" w14:paraId="000001BC">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gridSpan w:val="2"/>
          </w:tcPr>
          <w:p w:rsidR="00000000" w:rsidDel="00000000" w:rsidP="00000000" w:rsidRDefault="00000000" w:rsidRPr="00000000" w14:paraId="000001BE">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p w:rsidR="00000000" w:rsidDel="00000000" w:rsidP="00000000" w:rsidRDefault="00000000" w:rsidRPr="00000000" w14:paraId="000001C0">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gridSpan w:val="2"/>
          </w:tcPr>
          <w:p w:rsidR="00000000" w:rsidDel="00000000" w:rsidP="00000000" w:rsidRDefault="00000000" w:rsidRPr="00000000" w14:paraId="000001C1">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p w:rsidR="00000000" w:rsidDel="00000000" w:rsidP="00000000" w:rsidRDefault="00000000" w:rsidRPr="00000000" w14:paraId="000001C3">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gridSpan w:val="4"/>
          </w:tcPr>
          <w:p w:rsidR="00000000" w:rsidDel="00000000" w:rsidP="00000000" w:rsidRDefault="00000000" w:rsidRPr="00000000" w14:paraId="000001C4">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C8">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Deskripsi Singkat MK</w:t>
            </w:r>
          </w:p>
        </w:tc>
        <w:tc>
          <w:tcPr>
            <w:gridSpan w:val="14"/>
          </w:tcPr>
          <w:p w:rsidR="00000000" w:rsidDel="00000000" w:rsidP="00000000" w:rsidRDefault="00000000" w:rsidRPr="00000000" w14:paraId="000001C9">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Mata kuliah ini bersifat teoritis. Dalam mata kuliah ini dibahas tentang konsep dalam ilmu linguistik dan fungsinya atau implementasi dikaitkan dengan empat keterampilan berbahasa, sehingga mahasiswa pada saat menggunakan bahasa Ingris dalam kehidupan sehari-hari untuk tujuan formal dan nonformal didasari oleh ilmu linguistic.</w:t>
            </w:r>
          </w:p>
        </w:tc>
      </w:tr>
      <w:tr>
        <w:trPr>
          <w:cantSplit w:val="0"/>
          <w:tblHeader w:val="0"/>
        </w:trPr>
        <w:tc>
          <w:tcPr>
            <w:vAlign w:val="center"/>
          </w:tcPr>
          <w:p w:rsidR="00000000" w:rsidDel="00000000" w:rsidP="00000000" w:rsidRDefault="00000000" w:rsidRPr="00000000" w14:paraId="000001D7">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Bahan Kajian/ Materi Pembelajaran</w:t>
            </w:r>
          </w:p>
        </w:tc>
        <w:tc>
          <w:tcPr>
            <w:gridSpan w:val="14"/>
          </w:tcPr>
          <w:p w:rsidR="00000000" w:rsidDel="00000000" w:rsidP="00000000" w:rsidRDefault="00000000" w:rsidRPr="00000000" w14:paraId="000001D8">
            <w:pPr>
              <w:numPr>
                <w:ilvl w:val="0"/>
                <w:numId w:val="2"/>
              </w:numPr>
              <w:pBdr>
                <w:top w:space="0" w:sz="0" w:val="nil"/>
                <w:left w:space="0" w:sz="0" w:val="nil"/>
                <w:bottom w:space="0" w:sz="0" w:val="nil"/>
                <w:right w:space="0" w:sz="0" w:val="nil"/>
                <w:between w:space="0" w:sz="0" w:val="nil"/>
              </w:pBdr>
              <w:spacing w:after="160"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Definition of Linguistics</w:t>
            </w:r>
          </w:p>
          <w:p w:rsidR="00000000" w:rsidDel="00000000" w:rsidP="00000000" w:rsidRDefault="00000000" w:rsidRPr="00000000" w14:paraId="000001D9">
            <w:pPr>
              <w:numPr>
                <w:ilvl w:val="0"/>
                <w:numId w:val="2"/>
              </w:numPr>
              <w:pBdr>
                <w:top w:space="0" w:sz="0" w:val="nil"/>
                <w:left w:space="0" w:sz="0" w:val="nil"/>
                <w:bottom w:space="0" w:sz="0" w:val="nil"/>
                <w:right w:space="0" w:sz="0" w:val="nil"/>
                <w:between w:space="0" w:sz="0" w:val="nil"/>
              </w:pBdr>
              <w:spacing w:after="160"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difference and the relation between language and society</w:t>
            </w:r>
          </w:p>
          <w:p w:rsidR="00000000" w:rsidDel="00000000" w:rsidP="00000000" w:rsidRDefault="00000000" w:rsidRPr="00000000" w14:paraId="000001DA">
            <w:pPr>
              <w:numPr>
                <w:ilvl w:val="0"/>
                <w:numId w:val="2"/>
              </w:numPr>
              <w:pBdr>
                <w:top w:space="0" w:sz="0" w:val="nil"/>
                <w:left w:space="0" w:sz="0" w:val="nil"/>
                <w:bottom w:space="0" w:sz="0" w:val="nil"/>
                <w:right w:space="0" w:sz="0" w:val="nil"/>
                <w:between w:space="0" w:sz="0" w:val="nil"/>
              </w:pBdr>
              <w:spacing w:after="160"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Fields of Linguitics</w:t>
            </w:r>
          </w:p>
        </w:tc>
      </w:tr>
      <w:tr>
        <w:trPr>
          <w:cantSplit w:val="0"/>
          <w:tblHeader w:val="0"/>
        </w:trPr>
        <w:tc>
          <w:tcPr>
            <w:vMerge w:val="restart"/>
            <w:vAlign w:val="center"/>
          </w:tcPr>
          <w:p w:rsidR="00000000" w:rsidDel="00000000" w:rsidP="00000000" w:rsidRDefault="00000000" w:rsidRPr="00000000" w14:paraId="000001E8">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Pustaka</w:t>
            </w:r>
          </w:p>
        </w:tc>
        <w:tc>
          <w:tcPr>
            <w:gridSpan w:val="14"/>
            <w:shd w:fill="d9d9d9" w:val="clear"/>
          </w:tcPr>
          <w:p w:rsidR="00000000" w:rsidDel="00000000" w:rsidP="00000000" w:rsidRDefault="00000000" w:rsidRPr="00000000" w14:paraId="000001E9">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Utama :</w:t>
            </w:r>
          </w:p>
        </w:tc>
      </w:tr>
      <w:tr>
        <w:trPr>
          <w:cantSplit w:val="0"/>
          <w:tblHeader w:val="0"/>
        </w:trPr>
        <w:tc>
          <w:tcPr>
            <w:vMerge w:val="continue"/>
            <w:vAlign w:val="center"/>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14"/>
          </w:tcPr>
          <w:p w:rsidR="00000000" w:rsidDel="00000000" w:rsidP="00000000" w:rsidRDefault="00000000" w:rsidRPr="00000000" w14:paraId="000001F8">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Fasold W. Ralph. 2016 </w:t>
            </w:r>
            <w:r w:rsidDel="00000000" w:rsidR="00000000" w:rsidRPr="00000000">
              <w:rPr>
                <w:rFonts w:ascii="Arial" w:cs="Arial" w:eastAsia="Arial" w:hAnsi="Arial"/>
                <w:i w:val="1"/>
                <w:sz w:val="20"/>
                <w:szCs w:val="20"/>
                <w:rtl w:val="0"/>
              </w:rPr>
              <w:t xml:space="preserve">An Introduction to Language and Linguistics.</w:t>
            </w:r>
            <w:r w:rsidDel="00000000" w:rsidR="00000000" w:rsidRPr="00000000">
              <w:rPr>
                <w:rFonts w:ascii="Arial" w:cs="Arial" w:eastAsia="Arial" w:hAnsi="Arial"/>
                <w:sz w:val="20"/>
                <w:szCs w:val="20"/>
                <w:rtl w:val="0"/>
              </w:rPr>
              <w:t xml:space="preserve"> Cambridge:  Cambridge University Press</w:t>
            </w:r>
          </w:p>
        </w:tc>
      </w:tr>
      <w:tr>
        <w:trPr>
          <w:cantSplit w:val="0"/>
          <w:tblHeader w:val="0"/>
        </w:trPr>
        <w:tc>
          <w:tcPr>
            <w:vMerge w:val="continue"/>
            <w:vAlign w:val="center"/>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4"/>
            <w:shd w:fill="d9d9d9" w:val="clear"/>
          </w:tcPr>
          <w:p w:rsidR="00000000" w:rsidDel="00000000" w:rsidP="00000000" w:rsidRDefault="00000000" w:rsidRPr="00000000" w14:paraId="00000207">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Pendukung :</w:t>
            </w:r>
          </w:p>
        </w:tc>
      </w:tr>
      <w:tr>
        <w:trPr>
          <w:cantSplit w:val="0"/>
          <w:tblHeader w:val="0"/>
        </w:trPr>
        <w:tc>
          <w:tcPr>
            <w:vMerge w:val="continue"/>
            <w:vAlign w:val="center"/>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14"/>
          </w:tcPr>
          <w:p w:rsidR="00000000" w:rsidDel="00000000" w:rsidP="00000000" w:rsidRDefault="00000000" w:rsidRPr="00000000" w14:paraId="00000216">
            <w:pPr>
              <w:rPr>
                <w:rFonts w:ascii="Cambria" w:cs="Cambria" w:eastAsia="Cambria" w:hAnsi="Cambria"/>
                <w:color w:val="000000"/>
              </w:rPr>
            </w:pPr>
            <w:r w:rsidDel="00000000" w:rsidR="00000000" w:rsidRPr="00000000">
              <w:rPr>
                <w:rFonts w:ascii="Cambria" w:cs="Cambria" w:eastAsia="Cambria" w:hAnsi="Cambria"/>
                <w:color w:val="000000"/>
                <w:rtl w:val="0"/>
              </w:rPr>
              <w:t xml:space="preserve">Kracht Marcus. 2021. </w:t>
            </w:r>
            <w:r w:rsidDel="00000000" w:rsidR="00000000" w:rsidRPr="00000000">
              <w:rPr>
                <w:rFonts w:ascii="Cambria" w:cs="Cambria" w:eastAsia="Cambria" w:hAnsi="Cambria"/>
                <w:i w:val="1"/>
                <w:color w:val="000000"/>
                <w:rtl w:val="0"/>
              </w:rPr>
              <w:t xml:space="preserve">Introduction to Linguistics.</w:t>
            </w:r>
            <w:r w:rsidDel="00000000" w:rsidR="00000000" w:rsidRPr="00000000">
              <w:rPr>
                <w:rFonts w:ascii="Cambria" w:cs="Cambria" w:eastAsia="Cambria" w:hAnsi="Cambria"/>
                <w:color w:val="000000"/>
                <w:rtl w:val="0"/>
              </w:rPr>
              <w:t xml:space="preserve"> Departement of Linguistics UCLA. </w:t>
            </w:r>
            <w:hyperlink r:id="rId8">
              <w:r w:rsidDel="00000000" w:rsidR="00000000" w:rsidRPr="00000000">
                <w:rPr>
                  <w:rFonts w:ascii="Cambria" w:cs="Cambria" w:eastAsia="Cambria" w:hAnsi="Cambria"/>
                  <w:color w:val="0563c1"/>
                  <w:u w:val="single"/>
                  <w:rtl w:val="0"/>
                </w:rPr>
                <w:t xml:space="preserve">Https://linguistics.ucla.edu/peoplekracht/courses/ling20fall70/ling-Indo.pdf</w:t>
              </w:r>
            </w:hyperlink>
            <w:r w:rsidDel="00000000" w:rsidR="00000000" w:rsidRPr="00000000">
              <w:rPr>
                <w:rtl w:val="0"/>
              </w:rPr>
            </w:r>
          </w:p>
          <w:p w:rsidR="00000000" w:rsidDel="00000000" w:rsidP="00000000" w:rsidRDefault="00000000" w:rsidRPr="00000000" w14:paraId="00000217">
            <w:pPr>
              <w:spacing w:line="276" w:lineRule="auto"/>
              <w:rPr>
                <w:rFonts w:ascii="Arial" w:cs="Arial" w:eastAsia="Arial" w:hAnsi="Arial"/>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25">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Dosen Pengampu</w:t>
            </w:r>
          </w:p>
        </w:tc>
        <w:tc>
          <w:tcPr>
            <w:gridSpan w:val="14"/>
          </w:tcPr>
          <w:p w:rsidR="00000000" w:rsidDel="00000000" w:rsidP="00000000" w:rsidRDefault="00000000" w:rsidRPr="00000000" w14:paraId="00000226">
            <w:pPr>
              <w:rPr>
                <w:rFonts w:ascii="Cambria" w:cs="Cambria" w:eastAsia="Cambria" w:hAnsi="Cambria"/>
                <w:color w:val="000000"/>
              </w:rPr>
            </w:pPr>
            <w:r w:rsidDel="00000000" w:rsidR="00000000" w:rsidRPr="00000000">
              <w:rPr>
                <w:rFonts w:ascii="Cambria" w:cs="Cambria" w:eastAsia="Cambria" w:hAnsi="Cambria"/>
                <w:color w:val="000000"/>
                <w:rtl w:val="0"/>
              </w:rPr>
              <w:t xml:space="preserve">Cucu Mariam, M.Pd.</w:t>
            </w:r>
          </w:p>
        </w:tc>
      </w:tr>
      <w:tr>
        <w:trPr>
          <w:cantSplit w:val="0"/>
          <w:tblHeader w:val="0"/>
        </w:trPr>
        <w:tc>
          <w:tcPr>
            <w:vAlign w:val="center"/>
          </w:tcPr>
          <w:p w:rsidR="00000000" w:rsidDel="00000000" w:rsidP="00000000" w:rsidRDefault="00000000" w:rsidRPr="00000000" w14:paraId="00000234">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Mata Kuliah Syarat</w:t>
            </w:r>
          </w:p>
        </w:tc>
        <w:tc>
          <w:tcPr>
            <w:gridSpan w:val="14"/>
          </w:tcPr>
          <w:p w:rsidR="00000000" w:rsidDel="00000000" w:rsidP="00000000" w:rsidRDefault="00000000" w:rsidRPr="00000000" w14:paraId="0000023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Tidak ada</w:t>
            </w:r>
          </w:p>
        </w:tc>
      </w:tr>
    </w:tbl>
    <w:p w:rsidR="00000000" w:rsidDel="00000000" w:rsidP="00000000" w:rsidRDefault="00000000" w:rsidRPr="00000000" w14:paraId="00000243">
      <w:pPr>
        <w:spacing w:after="0" w:line="276" w:lineRule="auto"/>
        <w:rPr>
          <w:rFonts w:ascii="Times New Roman" w:cs="Times New Roman" w:eastAsia="Times New Roman" w:hAnsi="Times New Roman"/>
          <w:sz w:val="24"/>
          <w:szCs w:val="24"/>
        </w:rPr>
      </w:pPr>
      <w:r w:rsidDel="00000000" w:rsidR="00000000" w:rsidRPr="00000000">
        <w:rPr>
          <w:rtl w:val="0"/>
        </w:rPr>
      </w:r>
    </w:p>
    <w:tbl>
      <w:tblPr>
        <w:tblStyle w:val="Table2"/>
        <w:tblW w:w="17160.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7"/>
        <w:gridCol w:w="4050"/>
        <w:gridCol w:w="2700"/>
        <w:gridCol w:w="2430"/>
        <w:gridCol w:w="2250"/>
        <w:gridCol w:w="1620"/>
        <w:gridCol w:w="2160"/>
        <w:gridCol w:w="1013"/>
        <w:gridCol w:w="10"/>
        <w:tblGridChange w:id="0">
          <w:tblGrid>
            <w:gridCol w:w="927"/>
            <w:gridCol w:w="4050"/>
            <w:gridCol w:w="2700"/>
            <w:gridCol w:w="2430"/>
            <w:gridCol w:w="2250"/>
            <w:gridCol w:w="1620"/>
            <w:gridCol w:w="2160"/>
            <w:gridCol w:w="1013"/>
            <w:gridCol w:w="10"/>
          </w:tblGrid>
        </w:tblGridChange>
      </w:tblGrid>
      <w:tr>
        <w:trPr>
          <w:cantSplit w:val="0"/>
          <w:tblHeader w:val="0"/>
        </w:trPr>
        <w:tc>
          <w:tcPr>
            <w:vMerge w:val="restart"/>
            <w:vAlign w:val="center"/>
          </w:tcPr>
          <w:p w:rsidR="00000000" w:rsidDel="00000000" w:rsidP="00000000" w:rsidRDefault="00000000" w:rsidRPr="00000000" w14:paraId="00000244">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Minggu ke-</w:t>
            </w:r>
          </w:p>
        </w:tc>
        <w:tc>
          <w:tcPr>
            <w:vMerge w:val="restart"/>
            <w:vAlign w:val="center"/>
          </w:tcPr>
          <w:p w:rsidR="00000000" w:rsidDel="00000000" w:rsidP="00000000" w:rsidRDefault="00000000" w:rsidRPr="00000000" w14:paraId="00000245">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Kemampuan akhir tiap tahapan belajar (Sub-CPMK)</w:t>
            </w:r>
          </w:p>
        </w:tc>
        <w:tc>
          <w:tcPr>
            <w:gridSpan w:val="2"/>
            <w:vAlign w:val="center"/>
          </w:tcPr>
          <w:p w:rsidR="00000000" w:rsidDel="00000000" w:rsidP="00000000" w:rsidRDefault="00000000" w:rsidRPr="00000000" w14:paraId="00000246">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Penilaian</w:t>
            </w:r>
          </w:p>
        </w:tc>
        <w:tc>
          <w:tcPr>
            <w:gridSpan w:val="2"/>
            <w:vAlign w:val="center"/>
          </w:tcPr>
          <w:p w:rsidR="00000000" w:rsidDel="00000000" w:rsidP="00000000" w:rsidRDefault="00000000" w:rsidRPr="00000000" w14:paraId="00000248">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Bentuk Pembelajaran, Metode Pembelajaran, Penugasan Mahasiswa </w:t>
            </w:r>
            <w:r w:rsidDel="00000000" w:rsidR="00000000" w:rsidRPr="00000000">
              <w:rPr>
                <w:rFonts w:ascii="Arial" w:cs="Arial" w:eastAsia="Arial" w:hAnsi="Arial"/>
                <w:b w:val="1"/>
                <w:color w:val="2e75b5"/>
                <w:sz w:val="20"/>
                <w:szCs w:val="20"/>
                <w:rtl w:val="0"/>
              </w:rPr>
              <w:t xml:space="preserve">(Estimasi Waktu)</w:t>
            </w:r>
            <w:r w:rsidDel="00000000" w:rsidR="00000000" w:rsidRPr="00000000">
              <w:rPr>
                <w:rtl w:val="0"/>
              </w:rPr>
            </w:r>
          </w:p>
        </w:tc>
        <w:tc>
          <w:tcPr>
            <w:vMerge w:val="restart"/>
            <w:vAlign w:val="center"/>
          </w:tcPr>
          <w:p w:rsidR="00000000" w:rsidDel="00000000" w:rsidP="00000000" w:rsidRDefault="00000000" w:rsidRPr="00000000" w14:paraId="0000024A">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Materi Pembelajaran </w:t>
            </w:r>
            <w:r w:rsidDel="00000000" w:rsidR="00000000" w:rsidRPr="00000000">
              <w:rPr>
                <w:rFonts w:ascii="Arial" w:cs="Arial" w:eastAsia="Arial" w:hAnsi="Arial"/>
                <w:b w:val="1"/>
                <w:color w:val="2e75b5"/>
                <w:sz w:val="20"/>
                <w:szCs w:val="20"/>
                <w:rtl w:val="0"/>
              </w:rPr>
              <w:t xml:space="preserve">(Pustaka)</w:t>
            </w:r>
            <w:r w:rsidDel="00000000" w:rsidR="00000000" w:rsidRPr="00000000">
              <w:rPr>
                <w:rtl w:val="0"/>
              </w:rPr>
            </w:r>
          </w:p>
        </w:tc>
        <w:tc>
          <w:tcPr>
            <w:vMerge w:val="restart"/>
            <w:vAlign w:val="center"/>
          </w:tcPr>
          <w:p w:rsidR="00000000" w:rsidDel="00000000" w:rsidP="00000000" w:rsidRDefault="00000000" w:rsidRPr="00000000" w14:paraId="0000024B">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Bobot Penilaian %</w:t>
            </w:r>
          </w:p>
        </w:tc>
      </w:tr>
      <w:tr>
        <w:trPr>
          <w:cantSplit w:val="0"/>
          <w:tblHeader w:val="0"/>
        </w:trPr>
        <w:tc>
          <w:tcPr>
            <w:vMerge w:val="continue"/>
            <w:vAlign w:val="center"/>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vAlign w:val="center"/>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Align w:val="center"/>
          </w:tcPr>
          <w:p w:rsidR="00000000" w:rsidDel="00000000" w:rsidP="00000000" w:rsidRDefault="00000000" w:rsidRPr="00000000" w14:paraId="0000024E">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Indikator</w:t>
            </w:r>
          </w:p>
        </w:tc>
        <w:tc>
          <w:tcPr>
            <w:vAlign w:val="center"/>
          </w:tcPr>
          <w:p w:rsidR="00000000" w:rsidDel="00000000" w:rsidP="00000000" w:rsidRDefault="00000000" w:rsidRPr="00000000" w14:paraId="0000024F">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Kriteria&amp; bentuk</w:t>
            </w:r>
          </w:p>
        </w:tc>
        <w:tc>
          <w:tcPr>
            <w:vAlign w:val="center"/>
          </w:tcPr>
          <w:p w:rsidR="00000000" w:rsidDel="00000000" w:rsidP="00000000" w:rsidRDefault="00000000" w:rsidRPr="00000000" w14:paraId="00000250">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Luring</w:t>
            </w:r>
          </w:p>
        </w:tc>
        <w:tc>
          <w:tcPr>
            <w:vAlign w:val="center"/>
          </w:tcPr>
          <w:p w:rsidR="00000000" w:rsidDel="00000000" w:rsidP="00000000" w:rsidRDefault="00000000" w:rsidRPr="00000000" w14:paraId="00000251">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Daring</w:t>
            </w:r>
          </w:p>
        </w:tc>
        <w:tc>
          <w:tcPr>
            <w:vMerge w:val="continue"/>
            <w:vAlign w:val="center"/>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vAlign w:val="center"/>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54">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w:t>
            </w:r>
          </w:p>
        </w:tc>
        <w:tc>
          <w:tcPr/>
          <w:p w:rsidR="00000000" w:rsidDel="00000000" w:rsidP="00000000" w:rsidRDefault="00000000" w:rsidRPr="00000000" w14:paraId="0000025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menjelaskan definisi dan kajian dalam ilmu linguistik dengan mengacu pada berbagai ahli (Sub CPMK 1)</w:t>
            </w:r>
          </w:p>
        </w:tc>
        <w:tc>
          <w:tcPr>
            <w:vAlign w:val="center"/>
          </w:tcPr>
          <w:p w:rsidR="00000000" w:rsidDel="00000000" w:rsidP="00000000" w:rsidRDefault="00000000" w:rsidRPr="00000000" w14:paraId="00000256">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Mendeskripsikan definisi ilmu linguistik dari berbagai ahli</w:t>
            </w:r>
          </w:p>
          <w:p w:rsidR="00000000" w:rsidDel="00000000" w:rsidP="00000000" w:rsidRDefault="00000000" w:rsidRPr="00000000" w14:paraId="00000257">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Menjelaskan kajian yang terdapat dalam ilmu linguistik secara detail</w:t>
            </w:r>
          </w:p>
          <w:p w:rsidR="00000000" w:rsidDel="00000000" w:rsidP="00000000" w:rsidRDefault="00000000" w:rsidRPr="00000000" w14:paraId="00000258">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Menganalisis kajian linguistic dengan penggunaan bahasa dalam kehidupan sehari-hari</w:t>
            </w:r>
          </w:p>
        </w:tc>
        <w:tc>
          <w:tcPr>
            <w:vAlign w:val="center"/>
          </w:tcPr>
          <w:p w:rsidR="00000000" w:rsidDel="00000000" w:rsidP="00000000" w:rsidRDefault="00000000" w:rsidRPr="00000000" w14:paraId="00000259">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Tes lisan, lembar kerja keaktifan, sikap</w:t>
            </w:r>
          </w:p>
        </w:tc>
        <w:tc>
          <w:tcPr>
            <w:vAlign w:val="center"/>
          </w:tcPr>
          <w:p w:rsidR="00000000" w:rsidDel="00000000" w:rsidP="00000000" w:rsidRDefault="00000000" w:rsidRPr="00000000" w14:paraId="0000025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25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Problem Based Learning</w:t>
            </w:r>
          </w:p>
          <w:p w:rsidR="00000000" w:rsidDel="00000000" w:rsidP="00000000" w:rsidRDefault="00000000" w:rsidRPr="00000000" w14:paraId="0000025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25D">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Studi Pustaka terkait definisi dan kajian ilmu linguistik</w:t>
            </w:r>
          </w:p>
        </w:tc>
        <w:tc>
          <w:tcPr>
            <w:vAlign w:val="center"/>
          </w:tcPr>
          <w:p w:rsidR="00000000" w:rsidDel="00000000" w:rsidP="00000000" w:rsidRDefault="00000000" w:rsidRPr="00000000" w14:paraId="0000025E">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25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Definition of linguistics</w:t>
            </w:r>
          </w:p>
        </w:tc>
        <w:tc>
          <w:tcPr>
            <w:vAlign w:val="center"/>
          </w:tcPr>
          <w:p w:rsidR="00000000" w:rsidDel="00000000" w:rsidP="00000000" w:rsidRDefault="00000000" w:rsidRPr="00000000" w14:paraId="00000260">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p w:rsidR="00000000" w:rsidDel="00000000" w:rsidP="00000000" w:rsidRDefault="00000000" w:rsidRPr="00000000" w14:paraId="0000026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3-4</w:t>
            </w:r>
          </w:p>
        </w:tc>
        <w:tc>
          <w:tcPr/>
          <w:p w:rsidR="00000000" w:rsidDel="00000000" w:rsidP="00000000" w:rsidRDefault="00000000" w:rsidRPr="00000000" w14:paraId="00000262">
            <w:pPr>
              <w:pBdr>
                <w:top w:space="0" w:sz="0" w:val="nil"/>
                <w:left w:space="0" w:sz="0" w:val="nil"/>
                <w:bottom w:space="0" w:sz="0" w:val="nil"/>
                <w:right w:space="0" w:sz="0" w:val="nil"/>
                <w:between w:space="0" w:sz="0" w:val="nil"/>
              </w:pBdr>
              <w:spacing w:after="160" w:line="276" w:lineRule="auto"/>
              <w:ind w:left="-13" w:firstLine="0"/>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Mahasiswa mampu menjelaskan dan mengaitkan cakupan ilmu linguistik dengan teori intinya (Sub CPMK 2)</w:t>
            </w:r>
            <w:r w:rsidDel="00000000" w:rsidR="00000000" w:rsidRPr="00000000">
              <w:rPr>
                <w:rtl w:val="0"/>
              </w:rPr>
            </w:r>
          </w:p>
        </w:tc>
        <w:tc>
          <w:tcPr/>
          <w:p w:rsidR="00000000" w:rsidDel="00000000" w:rsidP="00000000" w:rsidRDefault="00000000" w:rsidRPr="00000000" w14:paraId="00000263">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Menjelaskan cakupan ilmu linguistic dan manfaatnya</w:t>
            </w:r>
          </w:p>
          <w:p w:rsidR="00000000" w:rsidDel="00000000" w:rsidP="00000000" w:rsidRDefault="00000000" w:rsidRPr="00000000" w14:paraId="00000264">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Melaporkan hasil pengamatan tentang penggunaan bahasa dengan cakupan ilmu linguistik</w:t>
            </w:r>
          </w:p>
          <w:p w:rsidR="00000000" w:rsidDel="00000000" w:rsidP="00000000" w:rsidRDefault="00000000" w:rsidRPr="00000000" w14:paraId="00000265">
            <w:pPr>
              <w:pBdr>
                <w:top w:space="0" w:sz="0" w:val="nil"/>
                <w:left w:space="0" w:sz="0" w:val="nil"/>
                <w:bottom w:space="0" w:sz="0" w:val="nil"/>
                <w:right w:space="0" w:sz="0" w:val="nil"/>
                <w:between w:space="0" w:sz="0" w:val="nil"/>
              </w:pBdr>
              <w:spacing w:after="160" w:line="276" w:lineRule="auto"/>
              <w:ind w:left="720" w:firstLine="0"/>
              <w:rPr>
                <w:rFonts w:ascii="Arial" w:cs="Arial" w:eastAsia="Arial" w:hAnsi="Arial"/>
                <w:color w:val="000000"/>
                <w:sz w:val="20"/>
                <w:szCs w:val="20"/>
              </w:rPr>
            </w:pPr>
            <w:r w:rsidDel="00000000" w:rsidR="00000000" w:rsidRPr="00000000">
              <w:rPr>
                <w:rtl w:val="0"/>
              </w:rPr>
            </w:r>
          </w:p>
        </w:tc>
        <w:tc>
          <w:tcPr>
            <w:vAlign w:val="center"/>
          </w:tcPr>
          <w:p w:rsidR="00000000" w:rsidDel="00000000" w:rsidP="00000000" w:rsidRDefault="00000000" w:rsidRPr="00000000" w14:paraId="00000266">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Tugas, presentasi, keaktifan, sikap</w:t>
            </w:r>
          </w:p>
        </w:tc>
        <w:tc>
          <w:tcPr>
            <w:vAlign w:val="center"/>
          </w:tcPr>
          <w:p w:rsidR="00000000" w:rsidDel="00000000" w:rsidP="00000000" w:rsidRDefault="00000000" w:rsidRPr="00000000" w14:paraId="00000267">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268">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PBL</w:t>
            </w:r>
          </w:p>
          <w:p w:rsidR="00000000" w:rsidDel="00000000" w:rsidP="00000000" w:rsidRDefault="00000000" w:rsidRPr="00000000" w14:paraId="00000269">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26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Studi Pustaka terkait cakupan ilmu linguistik</w:t>
            </w:r>
          </w:p>
        </w:tc>
        <w:tc>
          <w:tcPr>
            <w:vAlign w:val="center"/>
          </w:tcPr>
          <w:p w:rsidR="00000000" w:rsidDel="00000000" w:rsidP="00000000" w:rsidRDefault="00000000" w:rsidRPr="00000000" w14:paraId="0000026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26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Fields/scopes of linguistics</w:t>
            </w:r>
          </w:p>
        </w:tc>
        <w:tc>
          <w:tcPr>
            <w:vAlign w:val="center"/>
          </w:tcPr>
          <w:p w:rsidR="00000000" w:rsidDel="00000000" w:rsidP="00000000" w:rsidRDefault="00000000" w:rsidRPr="00000000" w14:paraId="0000026D">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10</w:t>
            </w:r>
          </w:p>
        </w:tc>
      </w:tr>
      <w:tr>
        <w:trPr>
          <w:cantSplit w:val="0"/>
          <w:tblHeader w:val="0"/>
        </w:trPr>
        <w:tc>
          <w:tcPr/>
          <w:p w:rsidR="00000000" w:rsidDel="00000000" w:rsidP="00000000" w:rsidRDefault="00000000" w:rsidRPr="00000000" w14:paraId="0000026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5-7</w:t>
            </w:r>
          </w:p>
        </w:tc>
        <w:tc>
          <w:tcPr/>
          <w:p w:rsidR="00000000" w:rsidDel="00000000" w:rsidP="00000000" w:rsidRDefault="00000000" w:rsidRPr="00000000" w14:paraId="0000026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memahami konsep ilmu linguistic yang dikaitkan dengan keterampilan berbahasa (Sub CPMK 3)</w:t>
            </w:r>
          </w:p>
        </w:tc>
        <w:tc>
          <w:tcPr/>
          <w:p w:rsidR="00000000" w:rsidDel="00000000" w:rsidP="00000000" w:rsidRDefault="00000000" w:rsidRPr="00000000" w14:paraId="00000270">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Menjelaskan secara detail cakupan linguistic dan kaitannya dengan keterampilan berbahasa</w:t>
            </w:r>
          </w:p>
          <w:p w:rsidR="00000000" w:rsidDel="00000000" w:rsidP="00000000" w:rsidRDefault="00000000" w:rsidRPr="00000000" w14:paraId="00000271">
            <w:pPr>
              <w:numPr>
                <w:ilvl w:val="0"/>
                <w:numId w:val="1"/>
              </w:numPr>
              <w:pBdr>
                <w:top w:space="0" w:sz="0" w:val="nil"/>
                <w:left w:space="0" w:sz="0" w:val="nil"/>
                <w:bottom w:space="0" w:sz="0" w:val="nil"/>
                <w:right w:space="0" w:sz="0" w:val="nil"/>
                <w:between w:space="0" w:sz="0" w:val="nil"/>
              </w:pBdr>
              <w:spacing w:after="160"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Menganalisis  fonetik, fonologi, morfologi, syntax bahasa Inggris yang mendukung keterampilan berbahasa</w:t>
            </w:r>
          </w:p>
        </w:tc>
        <w:tc>
          <w:tcPr>
            <w:vAlign w:val="center"/>
          </w:tcPr>
          <w:p w:rsidR="00000000" w:rsidDel="00000000" w:rsidP="00000000" w:rsidRDefault="00000000" w:rsidRPr="00000000" w14:paraId="00000272">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Tugas, tes lisan, lembar kerja mahasiswa, uji kinerja, keaktifan, sikap</w:t>
            </w:r>
          </w:p>
        </w:tc>
        <w:tc>
          <w:tcPr>
            <w:vAlign w:val="center"/>
          </w:tcPr>
          <w:p w:rsidR="00000000" w:rsidDel="00000000" w:rsidP="00000000" w:rsidRDefault="00000000" w:rsidRPr="00000000" w14:paraId="0000027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274">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Discovery learning</w:t>
            </w:r>
          </w:p>
          <w:p w:rsidR="00000000" w:rsidDel="00000000" w:rsidP="00000000" w:rsidRDefault="00000000" w:rsidRPr="00000000" w14:paraId="0000027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276">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Menyelesaikan lembar kerja peserta didik</w:t>
            </w:r>
          </w:p>
        </w:tc>
        <w:tc>
          <w:tcPr>
            <w:vAlign w:val="center"/>
          </w:tcPr>
          <w:p w:rsidR="00000000" w:rsidDel="00000000" w:rsidP="00000000" w:rsidRDefault="00000000" w:rsidRPr="00000000" w14:paraId="00000277">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278">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English phonetics, phonology, morphology and syntax</w:t>
            </w:r>
          </w:p>
        </w:tc>
        <w:tc>
          <w:tcPr>
            <w:vAlign w:val="center"/>
          </w:tcPr>
          <w:p w:rsidR="00000000" w:rsidDel="00000000" w:rsidP="00000000" w:rsidRDefault="00000000" w:rsidRPr="00000000" w14:paraId="00000279">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15</w:t>
            </w:r>
          </w:p>
        </w:tc>
      </w:tr>
      <w:tr>
        <w:trPr>
          <w:cantSplit w:val="0"/>
          <w:tblHeader w:val="0"/>
        </w:trPr>
        <w:tc>
          <w:tcPr>
            <w:shd w:fill="d9d9d9" w:val="clear"/>
          </w:tcPr>
          <w:p w:rsidR="00000000" w:rsidDel="00000000" w:rsidP="00000000" w:rsidRDefault="00000000" w:rsidRPr="00000000" w14:paraId="0000027A">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8</w:t>
            </w:r>
          </w:p>
        </w:tc>
        <w:tc>
          <w:tcPr>
            <w:gridSpan w:val="8"/>
            <w:shd w:fill="d9d9d9" w:val="clear"/>
          </w:tcPr>
          <w:p w:rsidR="00000000" w:rsidDel="00000000" w:rsidP="00000000" w:rsidRDefault="00000000" w:rsidRPr="00000000" w14:paraId="0000027B">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Ujian Tengah Semester                                                                                                           </w:t>
            </w:r>
          </w:p>
        </w:tc>
      </w:tr>
      <w:tr>
        <w:trPr>
          <w:cantSplit w:val="0"/>
          <w:tblHeader w:val="0"/>
        </w:trPr>
        <w:tc>
          <w:tcPr/>
          <w:p w:rsidR="00000000" w:rsidDel="00000000" w:rsidP="00000000" w:rsidRDefault="00000000" w:rsidRPr="00000000" w14:paraId="00000283">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9 - 10</w:t>
            </w:r>
          </w:p>
        </w:tc>
        <w:tc>
          <w:tcPr/>
          <w:p w:rsidR="00000000" w:rsidDel="00000000" w:rsidP="00000000" w:rsidRDefault="00000000" w:rsidRPr="00000000" w14:paraId="00000284">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menerapkan dan mempraktikan ilmu linguistic dengan empat keterampilan berbahasa (Sub CPMK 4)</w:t>
            </w:r>
          </w:p>
        </w:tc>
        <w:tc>
          <w:tcPr/>
          <w:p w:rsidR="00000000" w:rsidDel="00000000" w:rsidP="00000000" w:rsidRDefault="00000000" w:rsidRPr="00000000" w14:paraId="00000285">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Mempraktikan fonetik dan fonologi, morfologi, sintaksis dalam bahasa Inggris</w:t>
            </w:r>
          </w:p>
          <w:p w:rsidR="00000000" w:rsidDel="00000000" w:rsidP="00000000" w:rsidRDefault="00000000" w:rsidRPr="00000000" w14:paraId="00000286">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Mempraktikan ilmu linguistic dalam menulis dan membaca</w:t>
            </w:r>
          </w:p>
          <w:p w:rsidR="00000000" w:rsidDel="00000000" w:rsidP="00000000" w:rsidRDefault="00000000" w:rsidRPr="00000000" w14:paraId="00000287">
            <w:pPr>
              <w:numPr>
                <w:ilvl w:val="0"/>
                <w:numId w:val="1"/>
              </w:numPr>
              <w:pBdr>
                <w:top w:space="0" w:sz="0" w:val="nil"/>
                <w:left w:space="0" w:sz="0" w:val="nil"/>
                <w:bottom w:space="0" w:sz="0" w:val="nil"/>
                <w:right w:space="0" w:sz="0" w:val="nil"/>
                <w:between w:space="0" w:sz="0" w:val="nil"/>
              </w:pBdr>
              <w:spacing w:after="160"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Menganalisis penggunaan ilmu linguistic melalui mendengarkan lagu dan membaca cerita </w:t>
            </w:r>
          </w:p>
        </w:tc>
        <w:tc>
          <w:tcPr>
            <w:vAlign w:val="center"/>
          </w:tcPr>
          <w:p w:rsidR="00000000" w:rsidDel="00000000" w:rsidP="00000000" w:rsidRDefault="00000000" w:rsidRPr="00000000" w14:paraId="00000288">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Tugas, praktik, laporan,  keaktifan, sikap</w:t>
            </w:r>
          </w:p>
        </w:tc>
        <w:tc>
          <w:tcPr>
            <w:vAlign w:val="center"/>
          </w:tcPr>
          <w:p w:rsidR="00000000" w:rsidDel="00000000" w:rsidP="00000000" w:rsidRDefault="00000000" w:rsidRPr="00000000" w14:paraId="00000289">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28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PBL dan GBA</w:t>
            </w:r>
          </w:p>
          <w:p w:rsidR="00000000" w:rsidDel="00000000" w:rsidP="00000000" w:rsidRDefault="00000000" w:rsidRPr="00000000" w14:paraId="0000028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28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Parktik pelafalan dan laporan hasil analisis</w:t>
            </w:r>
          </w:p>
        </w:tc>
        <w:tc>
          <w:tcPr>
            <w:vAlign w:val="center"/>
          </w:tcPr>
          <w:p w:rsidR="00000000" w:rsidDel="00000000" w:rsidP="00000000" w:rsidRDefault="00000000" w:rsidRPr="00000000" w14:paraId="0000028D">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28E">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English phonetics, phonology, morphology and syntax</w:t>
            </w:r>
          </w:p>
        </w:tc>
        <w:tc>
          <w:tcPr>
            <w:vAlign w:val="center"/>
          </w:tcPr>
          <w:p w:rsidR="00000000" w:rsidDel="00000000" w:rsidP="00000000" w:rsidRDefault="00000000" w:rsidRPr="00000000" w14:paraId="0000028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15</w:t>
            </w:r>
          </w:p>
        </w:tc>
      </w:tr>
      <w:tr>
        <w:trPr>
          <w:cantSplit w:val="0"/>
          <w:tblHeader w:val="0"/>
        </w:trPr>
        <w:tc>
          <w:tcPr/>
          <w:p w:rsidR="00000000" w:rsidDel="00000000" w:rsidP="00000000" w:rsidRDefault="00000000" w:rsidRPr="00000000" w14:paraId="00000290">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11-12</w:t>
            </w:r>
          </w:p>
        </w:tc>
        <w:tc>
          <w:tcPr/>
          <w:p w:rsidR="00000000" w:rsidDel="00000000" w:rsidP="00000000" w:rsidRDefault="00000000" w:rsidRPr="00000000" w14:paraId="0000029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merealisasikan keterampilan berbahasa yang didasari oleh ilmu linguistic (Sub CPMK 5)</w:t>
            </w:r>
          </w:p>
        </w:tc>
        <w:tc>
          <w:tcPr/>
          <w:p w:rsidR="00000000" w:rsidDel="00000000" w:rsidP="00000000" w:rsidRDefault="00000000" w:rsidRPr="00000000" w14:paraId="00000292">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Mendeskripsikan definisi semantic, pragmatic, semiotic yang dikaitkan dengan keterampilan berbahasa</w:t>
            </w:r>
          </w:p>
          <w:p w:rsidR="00000000" w:rsidDel="00000000" w:rsidP="00000000" w:rsidRDefault="00000000" w:rsidRPr="00000000" w14:paraId="00000293">
            <w:pPr>
              <w:numPr>
                <w:ilvl w:val="0"/>
                <w:numId w:val="1"/>
              </w:numPr>
              <w:pBdr>
                <w:top w:space="0" w:sz="0" w:val="nil"/>
                <w:left w:space="0" w:sz="0" w:val="nil"/>
                <w:bottom w:space="0" w:sz="0" w:val="nil"/>
                <w:right w:space="0" w:sz="0" w:val="nil"/>
                <w:between w:space="0" w:sz="0" w:val="nil"/>
              </w:pBdr>
              <w:spacing w:after="160"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Mendeskripsikan definisi sosiolinguistik, psikolinguistik dan wacana/discourse</w:t>
            </w:r>
          </w:p>
          <w:p w:rsidR="00000000" w:rsidDel="00000000" w:rsidP="00000000" w:rsidRDefault="00000000" w:rsidRPr="00000000" w14:paraId="00000294">
            <w:pPr>
              <w:numPr>
                <w:ilvl w:val="0"/>
                <w:numId w:val="1"/>
              </w:numPr>
              <w:pBdr>
                <w:top w:space="0" w:sz="0" w:val="nil"/>
                <w:left w:space="0" w:sz="0" w:val="nil"/>
                <w:bottom w:space="0" w:sz="0" w:val="nil"/>
                <w:right w:space="0" w:sz="0" w:val="nil"/>
                <w:between w:space="0" w:sz="0" w:val="nil"/>
              </w:pBdr>
              <w:spacing w:after="160"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Menganalasis cabang linguistic di atas dalam cerita dan drama atau film</w:t>
            </w:r>
          </w:p>
        </w:tc>
        <w:tc>
          <w:tcPr>
            <w:vAlign w:val="center"/>
          </w:tcPr>
          <w:p w:rsidR="00000000" w:rsidDel="00000000" w:rsidP="00000000" w:rsidRDefault="00000000" w:rsidRPr="00000000" w14:paraId="0000029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tugas, lembar kerja mahasiswa, laporan, keaktifan, sikap</w:t>
            </w:r>
          </w:p>
        </w:tc>
        <w:tc>
          <w:tcPr>
            <w:vAlign w:val="center"/>
          </w:tcPr>
          <w:p w:rsidR="00000000" w:rsidDel="00000000" w:rsidP="00000000" w:rsidRDefault="00000000" w:rsidRPr="00000000" w14:paraId="00000296">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297">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PBL</w:t>
            </w:r>
          </w:p>
          <w:p w:rsidR="00000000" w:rsidDel="00000000" w:rsidP="00000000" w:rsidRDefault="00000000" w:rsidRPr="00000000" w14:paraId="00000298">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299">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Menyelesaikan lembar kerja peserta didik</w:t>
            </w:r>
          </w:p>
        </w:tc>
        <w:tc>
          <w:tcPr>
            <w:vAlign w:val="center"/>
          </w:tcPr>
          <w:p w:rsidR="00000000" w:rsidDel="00000000" w:rsidP="00000000" w:rsidRDefault="00000000" w:rsidRPr="00000000" w14:paraId="0000029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29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Semantics, pragmatics, semiotics, sosiolinguistics, psycholinguitics</w:t>
            </w:r>
          </w:p>
        </w:tc>
        <w:tc>
          <w:tcPr>
            <w:vAlign w:val="center"/>
          </w:tcPr>
          <w:p w:rsidR="00000000" w:rsidDel="00000000" w:rsidP="00000000" w:rsidRDefault="00000000" w:rsidRPr="00000000" w14:paraId="0000029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15</w:t>
            </w:r>
          </w:p>
        </w:tc>
      </w:tr>
      <w:tr>
        <w:trPr>
          <w:cantSplit w:val="0"/>
          <w:tblHeader w:val="0"/>
        </w:trPr>
        <w:tc>
          <w:tcPr/>
          <w:p w:rsidR="00000000" w:rsidDel="00000000" w:rsidP="00000000" w:rsidRDefault="00000000" w:rsidRPr="00000000" w14:paraId="0000029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13-14</w:t>
            </w:r>
          </w:p>
        </w:tc>
        <w:tc>
          <w:tcPr/>
          <w:p w:rsidR="00000000" w:rsidDel="00000000" w:rsidP="00000000" w:rsidRDefault="00000000" w:rsidRPr="00000000" w14:paraId="0000029E">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mengurutkan keterampilan berbahasa dengan berbasis pada ilmu linguistic (Sub CPMK 6)</w:t>
            </w:r>
          </w:p>
        </w:tc>
        <w:tc>
          <w:tcPr/>
          <w:p w:rsidR="00000000" w:rsidDel="00000000" w:rsidP="00000000" w:rsidRDefault="00000000" w:rsidRPr="00000000" w14:paraId="0000029F">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Mempraktikan berbicara dan menulis dengan didasarkan pada cabang linguistic </w:t>
            </w:r>
          </w:p>
          <w:p w:rsidR="00000000" w:rsidDel="00000000" w:rsidP="00000000" w:rsidRDefault="00000000" w:rsidRPr="00000000" w14:paraId="000002A0">
            <w:pPr>
              <w:pBdr>
                <w:top w:space="0" w:sz="0" w:val="nil"/>
                <w:left w:space="0" w:sz="0" w:val="nil"/>
                <w:bottom w:space="0" w:sz="0" w:val="nil"/>
                <w:right w:space="0" w:sz="0" w:val="nil"/>
                <w:between w:space="0" w:sz="0" w:val="nil"/>
              </w:pBdr>
              <w:spacing w:after="160" w:line="276" w:lineRule="auto"/>
              <w:rPr>
                <w:rFonts w:ascii="Arial" w:cs="Arial" w:eastAsia="Arial" w:hAnsi="Arial"/>
                <w:color w:val="000000"/>
                <w:sz w:val="20"/>
                <w:szCs w:val="20"/>
              </w:rPr>
            </w:pPr>
            <w:r w:rsidDel="00000000" w:rsidR="00000000" w:rsidRPr="00000000">
              <w:rPr>
                <w:rtl w:val="0"/>
              </w:rPr>
            </w:r>
          </w:p>
        </w:tc>
        <w:tc>
          <w:tcPr>
            <w:vAlign w:val="center"/>
          </w:tcPr>
          <w:p w:rsidR="00000000" w:rsidDel="00000000" w:rsidP="00000000" w:rsidRDefault="00000000" w:rsidRPr="00000000" w14:paraId="000002A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Tugas, lembar kerja, uji kinerja, keaktifan, sikap</w:t>
            </w:r>
          </w:p>
        </w:tc>
        <w:tc>
          <w:tcPr>
            <w:vAlign w:val="center"/>
          </w:tcPr>
          <w:p w:rsidR="00000000" w:rsidDel="00000000" w:rsidP="00000000" w:rsidRDefault="00000000" w:rsidRPr="00000000" w14:paraId="000002A2">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2A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GBA</w:t>
            </w:r>
          </w:p>
          <w:p w:rsidR="00000000" w:rsidDel="00000000" w:rsidP="00000000" w:rsidRDefault="00000000" w:rsidRPr="00000000" w14:paraId="000002A4">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2A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Menyelesaikan lembar kerja peserta didik</w:t>
            </w:r>
          </w:p>
        </w:tc>
        <w:tc>
          <w:tcPr>
            <w:vAlign w:val="center"/>
          </w:tcPr>
          <w:p w:rsidR="00000000" w:rsidDel="00000000" w:rsidP="00000000" w:rsidRDefault="00000000" w:rsidRPr="00000000" w14:paraId="000002A6">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2A7">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Fields of Linguistics and language skills</w:t>
            </w:r>
          </w:p>
        </w:tc>
        <w:tc>
          <w:tcPr>
            <w:vAlign w:val="center"/>
          </w:tcPr>
          <w:p w:rsidR="00000000" w:rsidDel="00000000" w:rsidP="00000000" w:rsidRDefault="00000000" w:rsidRPr="00000000" w14:paraId="000002A8">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15</w:t>
            </w:r>
          </w:p>
        </w:tc>
      </w:tr>
      <w:tr>
        <w:trPr>
          <w:cantSplit w:val="0"/>
          <w:tblHeader w:val="0"/>
        </w:trPr>
        <w:tc>
          <w:tcPr/>
          <w:p w:rsidR="00000000" w:rsidDel="00000000" w:rsidP="00000000" w:rsidRDefault="00000000" w:rsidRPr="00000000" w14:paraId="000002A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w:t>
            </w:r>
          </w:p>
        </w:tc>
        <w:tc>
          <w:tcPr/>
          <w:p w:rsidR="00000000" w:rsidDel="00000000" w:rsidP="00000000" w:rsidRDefault="00000000" w:rsidRPr="00000000" w14:paraId="000002A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mempraktikan secara mandiri keterampilan berbahasa baik lisan maupun tulisan dengan didasarkan pada ilmu linguistik yang telah dipelajarinya. (Sub CPMK 7)</w:t>
            </w:r>
          </w:p>
        </w:tc>
        <w:tc>
          <w:tcPr/>
          <w:p w:rsidR="00000000" w:rsidDel="00000000" w:rsidP="00000000" w:rsidRDefault="00000000" w:rsidRPr="00000000" w14:paraId="000002AB">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Membuat teks dalam bahasa inggris dengan didasrakan pada latar sosiokultural dan kondisi suatu komunitas pengguna bahasa</w:t>
            </w:r>
          </w:p>
          <w:p w:rsidR="00000000" w:rsidDel="00000000" w:rsidP="00000000" w:rsidRDefault="00000000" w:rsidRPr="00000000" w14:paraId="000002AC">
            <w:pPr>
              <w:numPr>
                <w:ilvl w:val="0"/>
                <w:numId w:val="1"/>
              </w:numPr>
              <w:pBdr>
                <w:top w:space="0" w:sz="0" w:val="nil"/>
                <w:left w:space="0" w:sz="0" w:val="nil"/>
                <w:bottom w:space="0" w:sz="0" w:val="nil"/>
                <w:right w:space="0" w:sz="0" w:val="nil"/>
                <w:between w:space="0" w:sz="0" w:val="nil"/>
              </w:pBdr>
              <w:spacing w:after="160"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Membuat film pendek dengan didasarkan pada kondisi masayarakat Indonesia </w:t>
            </w:r>
          </w:p>
        </w:tc>
        <w:tc>
          <w:tcPr>
            <w:vAlign w:val="center"/>
          </w:tcPr>
          <w:p w:rsidR="00000000" w:rsidDel="00000000" w:rsidP="00000000" w:rsidRDefault="00000000" w:rsidRPr="00000000" w14:paraId="000002AD">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Tugas, praktik, uji kinerja, keaktifan, sikap</w:t>
            </w:r>
          </w:p>
        </w:tc>
        <w:tc>
          <w:tcPr>
            <w:vAlign w:val="center"/>
          </w:tcPr>
          <w:p w:rsidR="00000000" w:rsidDel="00000000" w:rsidP="00000000" w:rsidRDefault="00000000" w:rsidRPr="00000000" w14:paraId="000002AE">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2A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GBA</w:t>
            </w:r>
          </w:p>
          <w:p w:rsidR="00000000" w:rsidDel="00000000" w:rsidP="00000000" w:rsidRDefault="00000000" w:rsidRPr="00000000" w14:paraId="000002B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2B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Menyelesaikan lembar kerja peserta didik</w:t>
            </w:r>
          </w:p>
        </w:tc>
        <w:tc>
          <w:tcPr>
            <w:vAlign w:val="center"/>
          </w:tcPr>
          <w:p w:rsidR="00000000" w:rsidDel="00000000" w:rsidP="00000000" w:rsidRDefault="00000000" w:rsidRPr="00000000" w14:paraId="000002B2">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2B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Fields of Linguistics and language skills</w:t>
            </w:r>
          </w:p>
        </w:tc>
        <w:tc>
          <w:tcPr>
            <w:vAlign w:val="center"/>
          </w:tcPr>
          <w:p w:rsidR="00000000" w:rsidDel="00000000" w:rsidP="00000000" w:rsidRDefault="00000000" w:rsidRPr="00000000" w14:paraId="000002B4">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20</w:t>
            </w:r>
          </w:p>
        </w:tc>
      </w:tr>
      <w:tr>
        <w:trPr>
          <w:cantSplit w:val="0"/>
          <w:tblHeader w:val="0"/>
        </w:trPr>
        <w:tc>
          <w:tcPr>
            <w:shd w:fill="d9d9d9" w:val="clear"/>
          </w:tcPr>
          <w:p w:rsidR="00000000" w:rsidDel="00000000" w:rsidP="00000000" w:rsidRDefault="00000000" w:rsidRPr="00000000" w14:paraId="000002B5">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16</w:t>
            </w:r>
          </w:p>
        </w:tc>
        <w:tc>
          <w:tcPr>
            <w:gridSpan w:val="8"/>
            <w:shd w:fill="d9d9d9" w:val="clear"/>
          </w:tcPr>
          <w:p w:rsidR="00000000" w:rsidDel="00000000" w:rsidP="00000000" w:rsidRDefault="00000000" w:rsidRPr="00000000" w14:paraId="000002B6">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Ujian Akhir Semester                                                                                                                   </w:t>
            </w:r>
          </w:p>
        </w:tc>
      </w:tr>
      <w:tr>
        <w:trPr>
          <w:cantSplit w:val="0"/>
          <w:tblHeader w:val="0"/>
        </w:trPr>
        <w:tc>
          <w:tcPr/>
          <w:p w:rsidR="00000000" w:rsidDel="00000000" w:rsidP="00000000" w:rsidRDefault="00000000" w:rsidRPr="00000000" w14:paraId="000002BE">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BF">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C0">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C1">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C2">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C3">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C4">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C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100</w:t>
            </w:r>
          </w:p>
        </w:tc>
      </w:tr>
    </w:tbl>
    <w:p w:rsidR="00000000" w:rsidDel="00000000" w:rsidP="00000000" w:rsidRDefault="00000000" w:rsidRPr="00000000" w14:paraId="000002C6">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9">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Rencana, Distribusi, dan Persentase Penilaian MK Introduction to Linguistics</w:t>
      </w:r>
    </w:p>
    <w:tbl>
      <w:tblPr>
        <w:tblStyle w:val="Table3"/>
        <w:tblW w:w="16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80"/>
        <w:gridCol w:w="1080"/>
        <w:gridCol w:w="1035"/>
        <w:gridCol w:w="1215"/>
        <w:gridCol w:w="975"/>
        <w:gridCol w:w="1695"/>
        <w:gridCol w:w="1965"/>
        <w:gridCol w:w="1605"/>
        <w:gridCol w:w="1755"/>
        <w:gridCol w:w="1185"/>
        <w:gridCol w:w="2370"/>
        <w:tblGridChange w:id="0">
          <w:tblGrid>
            <w:gridCol w:w="1680"/>
            <w:gridCol w:w="1080"/>
            <w:gridCol w:w="1035"/>
            <w:gridCol w:w="1215"/>
            <w:gridCol w:w="975"/>
            <w:gridCol w:w="1695"/>
            <w:gridCol w:w="1965"/>
            <w:gridCol w:w="1605"/>
            <w:gridCol w:w="1755"/>
            <w:gridCol w:w="1185"/>
            <w:gridCol w:w="2370"/>
          </w:tblGrid>
        </w:tblGridChange>
      </w:tblGrid>
      <w:tr>
        <w:trPr>
          <w:cantSplit w:val="0"/>
          <w:tblHeader w:val="0"/>
        </w:trPr>
        <w:tc>
          <w:tcPr>
            <w:vAlign w:val="center"/>
          </w:tcPr>
          <w:p w:rsidR="00000000" w:rsidDel="00000000" w:rsidP="00000000" w:rsidRDefault="00000000" w:rsidRPr="00000000" w14:paraId="000002CB">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Sub-CPMK</w:t>
            </w:r>
          </w:p>
        </w:tc>
        <w:tc>
          <w:tcPr>
            <w:vAlign w:val="center"/>
          </w:tcPr>
          <w:p w:rsidR="00000000" w:rsidDel="00000000" w:rsidP="00000000" w:rsidRDefault="00000000" w:rsidRPr="00000000" w14:paraId="000002CC">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UTS</w:t>
            </w:r>
          </w:p>
        </w:tc>
        <w:tc>
          <w:tcPr>
            <w:vAlign w:val="center"/>
          </w:tcPr>
          <w:p w:rsidR="00000000" w:rsidDel="00000000" w:rsidP="00000000" w:rsidRDefault="00000000" w:rsidRPr="00000000" w14:paraId="000002C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UAS</w:t>
            </w:r>
          </w:p>
        </w:tc>
        <w:tc>
          <w:tcPr>
            <w:vAlign w:val="center"/>
          </w:tcPr>
          <w:p w:rsidR="00000000" w:rsidDel="00000000" w:rsidP="00000000" w:rsidRDefault="00000000" w:rsidRPr="00000000" w14:paraId="000002C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Produk</w:t>
            </w:r>
          </w:p>
        </w:tc>
        <w:tc>
          <w:tcPr>
            <w:vAlign w:val="center"/>
          </w:tcPr>
          <w:p w:rsidR="00000000" w:rsidDel="00000000" w:rsidP="00000000" w:rsidRDefault="00000000" w:rsidRPr="00000000" w14:paraId="000002CF">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Reflective Journal/laporan</w:t>
            </w:r>
          </w:p>
        </w:tc>
        <w:tc>
          <w:tcPr>
            <w:vAlign w:val="center"/>
          </w:tcPr>
          <w:p w:rsidR="00000000" w:rsidDel="00000000" w:rsidP="00000000" w:rsidRDefault="00000000" w:rsidRPr="00000000" w14:paraId="000002D0">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Presentasi/</w:t>
            </w:r>
          </w:p>
          <w:p w:rsidR="00000000" w:rsidDel="00000000" w:rsidP="00000000" w:rsidRDefault="00000000" w:rsidRPr="00000000" w14:paraId="000002D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Unjuk Kinerja</w:t>
            </w:r>
          </w:p>
        </w:tc>
        <w:tc>
          <w:tcPr>
            <w:vAlign w:val="center"/>
          </w:tcPr>
          <w:p w:rsidR="00000000" w:rsidDel="00000000" w:rsidP="00000000" w:rsidRDefault="00000000" w:rsidRPr="00000000" w14:paraId="000002D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Lembar kerja</w:t>
            </w:r>
          </w:p>
        </w:tc>
        <w:tc>
          <w:tcPr>
            <w:vAlign w:val="center"/>
          </w:tcPr>
          <w:p w:rsidR="00000000" w:rsidDel="00000000" w:rsidP="00000000" w:rsidRDefault="00000000" w:rsidRPr="00000000" w14:paraId="000002D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Tes lisan</w:t>
            </w:r>
          </w:p>
        </w:tc>
        <w:tc>
          <w:tcPr>
            <w:vAlign w:val="center"/>
          </w:tcPr>
          <w:p w:rsidR="00000000" w:rsidDel="00000000" w:rsidP="00000000" w:rsidRDefault="00000000" w:rsidRPr="00000000" w14:paraId="000002D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Keaktifan</w:t>
            </w:r>
          </w:p>
        </w:tc>
        <w:tc>
          <w:tcPr>
            <w:vAlign w:val="center"/>
          </w:tcPr>
          <w:p w:rsidR="00000000" w:rsidDel="00000000" w:rsidP="00000000" w:rsidRDefault="00000000" w:rsidRPr="00000000" w14:paraId="000002D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Sikap</w:t>
            </w:r>
          </w:p>
        </w:tc>
        <w:tc>
          <w:tcPr/>
          <w:p w:rsidR="00000000" w:rsidDel="00000000" w:rsidP="00000000" w:rsidRDefault="00000000" w:rsidRPr="00000000" w14:paraId="000002D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Persentase Penilaian</w:t>
            </w:r>
          </w:p>
        </w:tc>
      </w:tr>
      <w:tr>
        <w:trPr>
          <w:cantSplit w:val="0"/>
          <w:tblHeader w:val="0"/>
        </w:trPr>
        <w:tc>
          <w:tcPr/>
          <w:p w:rsidR="00000000" w:rsidDel="00000000" w:rsidP="00000000" w:rsidRDefault="00000000" w:rsidRPr="00000000" w14:paraId="000002D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Sub-CPMK 1</w:t>
            </w:r>
          </w:p>
        </w:tc>
        <w:tc>
          <w:tcPr>
            <w:vAlign w:val="center"/>
          </w:tcPr>
          <w:p w:rsidR="00000000" w:rsidDel="00000000" w:rsidP="00000000" w:rsidRDefault="00000000" w:rsidRPr="00000000" w14:paraId="000002D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D9">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DA">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DB">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DC">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DD">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D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2D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2E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E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2E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Sub-CPMK 2</w:t>
            </w:r>
          </w:p>
        </w:tc>
        <w:tc>
          <w:tcPr>
            <w:vAlign w:val="center"/>
          </w:tcPr>
          <w:p w:rsidR="00000000" w:rsidDel="00000000" w:rsidP="00000000" w:rsidRDefault="00000000" w:rsidRPr="00000000" w14:paraId="000002E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E4">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E5">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E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E7">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E8">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E9">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E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2E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E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2E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Sub-CPMK 3</w:t>
            </w:r>
          </w:p>
        </w:tc>
        <w:tc>
          <w:tcPr>
            <w:vAlign w:val="center"/>
          </w:tcPr>
          <w:p w:rsidR="00000000" w:rsidDel="00000000" w:rsidP="00000000" w:rsidRDefault="00000000" w:rsidRPr="00000000" w14:paraId="000002E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EF">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F0">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F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F2">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F3">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F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2F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2F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F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p w:rsidR="00000000" w:rsidDel="00000000" w:rsidP="00000000" w:rsidRDefault="00000000" w:rsidRPr="00000000" w14:paraId="000002F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Sub-CPMK 4</w:t>
            </w:r>
          </w:p>
        </w:tc>
        <w:tc>
          <w:tcPr>
            <w:vAlign w:val="center"/>
          </w:tcPr>
          <w:p w:rsidR="00000000" w:rsidDel="00000000" w:rsidP="00000000" w:rsidRDefault="00000000" w:rsidRPr="00000000" w14:paraId="000002F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FA">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FB">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F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FD">
            <w:pPr>
              <w:spacing w:line="36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FE">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FF">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0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30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0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p w:rsidR="00000000" w:rsidDel="00000000" w:rsidP="00000000" w:rsidRDefault="00000000" w:rsidRPr="00000000" w14:paraId="0000030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Sub-CPMK 5</w:t>
            </w:r>
          </w:p>
        </w:tc>
        <w:tc>
          <w:tcPr>
            <w:vAlign w:val="center"/>
          </w:tcPr>
          <w:p w:rsidR="00000000" w:rsidDel="00000000" w:rsidP="00000000" w:rsidRDefault="00000000" w:rsidRPr="00000000" w14:paraId="00000304">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0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306">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07">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08">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09">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0A">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0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30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0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p w:rsidR="00000000" w:rsidDel="00000000" w:rsidP="00000000" w:rsidRDefault="00000000" w:rsidRPr="00000000" w14:paraId="0000030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Sub-CPMK 6</w:t>
            </w:r>
          </w:p>
        </w:tc>
        <w:tc>
          <w:tcPr>
            <w:vAlign w:val="center"/>
          </w:tcPr>
          <w:p w:rsidR="00000000" w:rsidDel="00000000" w:rsidP="00000000" w:rsidRDefault="00000000" w:rsidRPr="00000000" w14:paraId="0000030F">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1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311">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1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313">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14">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15">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1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31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1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p w:rsidR="00000000" w:rsidDel="00000000" w:rsidP="00000000" w:rsidRDefault="00000000" w:rsidRPr="00000000" w14:paraId="00000319">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Sub-CPMK 7</w:t>
            </w:r>
          </w:p>
        </w:tc>
        <w:tc>
          <w:tcPr>
            <w:vAlign w:val="center"/>
          </w:tcPr>
          <w:p w:rsidR="00000000" w:rsidDel="00000000" w:rsidP="00000000" w:rsidRDefault="00000000" w:rsidRPr="00000000" w14:paraId="0000031A">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1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vAlign w:val="center"/>
          </w:tcPr>
          <w:p w:rsidR="00000000" w:rsidDel="00000000" w:rsidP="00000000" w:rsidRDefault="00000000" w:rsidRPr="00000000" w14:paraId="0000031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vAlign w:val="center"/>
          </w:tcPr>
          <w:p w:rsidR="00000000" w:rsidDel="00000000" w:rsidP="00000000" w:rsidRDefault="00000000" w:rsidRPr="00000000" w14:paraId="0000031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31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vAlign w:val="center"/>
          </w:tcPr>
          <w:p w:rsidR="00000000" w:rsidDel="00000000" w:rsidP="00000000" w:rsidRDefault="00000000" w:rsidRPr="00000000" w14:paraId="0000031F">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20">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2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32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2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p w:rsidR="00000000" w:rsidDel="00000000" w:rsidP="00000000" w:rsidRDefault="00000000" w:rsidRPr="00000000" w14:paraId="0000032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Persentase Penilaian</w:t>
            </w:r>
          </w:p>
        </w:tc>
        <w:tc>
          <w:tcPr>
            <w:vAlign w:val="center"/>
          </w:tcPr>
          <w:p w:rsidR="00000000" w:rsidDel="00000000" w:rsidP="00000000" w:rsidRDefault="00000000" w:rsidRPr="00000000" w14:paraId="0000032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vAlign w:val="center"/>
          </w:tcPr>
          <w:p w:rsidR="00000000" w:rsidDel="00000000" w:rsidP="00000000" w:rsidRDefault="00000000" w:rsidRPr="00000000" w14:paraId="0000032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vAlign w:val="center"/>
          </w:tcPr>
          <w:p w:rsidR="00000000" w:rsidDel="00000000" w:rsidP="00000000" w:rsidRDefault="00000000" w:rsidRPr="00000000" w14:paraId="0000032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vAlign w:val="center"/>
          </w:tcPr>
          <w:p w:rsidR="00000000" w:rsidDel="00000000" w:rsidP="00000000" w:rsidRDefault="00000000" w:rsidRPr="00000000" w14:paraId="0000032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vAlign w:val="center"/>
          </w:tcPr>
          <w:p w:rsidR="00000000" w:rsidDel="00000000" w:rsidP="00000000" w:rsidRDefault="00000000" w:rsidRPr="00000000" w14:paraId="0000032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vAlign w:val="center"/>
          </w:tcPr>
          <w:p w:rsidR="00000000" w:rsidDel="00000000" w:rsidP="00000000" w:rsidRDefault="00000000" w:rsidRPr="00000000" w14:paraId="0000032A">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2B">
            <w:pPr>
              <w:spacing w:line="360" w:lineRule="auto"/>
              <w:jc w:val="center"/>
              <w:rPr>
                <w:rFonts w:ascii="Times New Roman" w:cs="Times New Roman" w:eastAsia="Times New Roman" w:hAnsi="Times New Roman"/>
                <w:sz w:val="24"/>
                <w:szCs w:val="24"/>
              </w:rPr>
            </w:pPr>
            <w:bookmarkStart w:colFirst="0" w:colLast="0" w:name="_heading=h.30j0zll" w:id="1"/>
            <w:bookmarkEnd w:id="1"/>
            <w:r w:rsidDel="00000000" w:rsidR="00000000" w:rsidRPr="00000000">
              <w:rPr>
                <w:rFonts w:ascii="Times New Roman" w:cs="Times New Roman" w:eastAsia="Times New Roman" w:hAnsi="Times New Roman"/>
                <w:sz w:val="24"/>
                <w:szCs w:val="24"/>
                <w:rtl w:val="0"/>
              </w:rPr>
              <w:t xml:space="preserve">6%</w:t>
            </w:r>
          </w:p>
        </w:tc>
        <w:tc>
          <w:tcPr>
            <w:vAlign w:val="center"/>
          </w:tcPr>
          <w:p w:rsidR="00000000" w:rsidDel="00000000" w:rsidP="00000000" w:rsidRDefault="00000000" w:rsidRPr="00000000" w14:paraId="0000032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vAlign w:val="center"/>
          </w:tcPr>
          <w:p w:rsidR="00000000" w:rsidDel="00000000" w:rsidP="00000000" w:rsidRDefault="00000000" w:rsidRPr="00000000" w14:paraId="0000032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vAlign w:val="center"/>
          </w:tcPr>
          <w:p w:rsidR="00000000" w:rsidDel="00000000" w:rsidP="00000000" w:rsidRDefault="00000000" w:rsidRPr="00000000" w14:paraId="0000032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3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ab/>
        <w:tab/>
        <w:tab/>
        <w:tab/>
        <w:tab/>
        <w:tab/>
        <w:tab/>
        <w:tab/>
        <w:tab/>
        <w:tab/>
        <w:t xml:space="preserve">Bogor, Agustus 2022</w:t>
      </w:r>
    </w:p>
    <w:p w:rsidR="00000000" w:rsidDel="00000000" w:rsidP="00000000" w:rsidRDefault="00000000" w:rsidRPr="00000000" w14:paraId="000003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0" distT="0" distL="0" distR="0">
            <wp:extent cx="1204064" cy="548688"/>
            <wp:effectExtent b="0" l="0" r="0" t="0"/>
            <wp:docPr id="1459055918"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204064" cy="548688"/>
                    </a:xfrm>
                    <a:prstGeom prst="rect"/>
                    <a:ln/>
                  </pic:spPr>
                </pic:pic>
              </a:graphicData>
            </a:graphic>
          </wp:inline>
        </w:drawing>
      </w:r>
      <w:r w:rsidDel="00000000" w:rsidR="00000000" w:rsidRPr="00000000">
        <w:rPr>
          <w:rtl w:val="0"/>
        </w:rPr>
      </w:r>
    </w:p>
    <w:p w:rsidR="00000000" w:rsidDel="00000000" w:rsidP="00000000" w:rsidRDefault="00000000" w:rsidRPr="00000000" w14:paraId="000003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Dr. Istiqlaliah Nurul Hidayati, M.Pd.</w:t>
      </w:r>
    </w:p>
    <w:sectPr>
      <w:pgSz w:h="12240" w:w="20160" w:orient="landscape"/>
      <w:pgMar w:bottom="1440" w:top="1440" w:left="1440"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ambria"/>
  <w:font w:name="Times New Roman"/>
  <w:font w:name="Courier New"/>
  <w:font w:name="Noto Sans Symbols">
    <w:embedRegular w:fontKey="{00000000-0000-0000-0000-000000000000}" r:id="rId1" w:subsetted="0"/>
    <w:embedBold w:fontKey="{00000000-0000-0000-0000-000000000000}" r:id="rId2" w:subsetted="0"/>
  </w:font>
  <w:font w:name="Lucida Brigh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table" w:styleId="TableGrid">
    <w:name w:val="Table Grid"/>
    <w:basedOn w:val="TableNormal"/>
    <w:uiPriority w:val="39"/>
    <w:rsid w:val="00DC1632"/>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Paragraph">
    <w:name w:val="List Paragraph"/>
    <w:aliases w:val="Body of text,Colorful List - Accent 11,List Paragraph1,anak bab,List Paragraph11,1List N,spasi 2 taiiii,body text,Subtitle 4,Isi diagram,Ayat-ayat,kepala 1"/>
    <w:basedOn w:val="Normal"/>
    <w:link w:val="ListParagraphChar"/>
    <w:uiPriority w:val="34"/>
    <w:qFormat w:val="1"/>
    <w:rsid w:val="00F4485C"/>
    <w:pPr>
      <w:ind w:left="720"/>
      <w:contextualSpacing w:val="1"/>
    </w:pPr>
    <w:rPr>
      <w:noProof w:val="1"/>
      <w:lang w:val="id-ID"/>
    </w:rPr>
  </w:style>
  <w:style w:type="character" w:styleId="ListParagraphChar" w:customStyle="1">
    <w:name w:val="List Paragraph Char"/>
    <w:aliases w:val="Body of text Char,Colorful List - Accent 11 Char,List Paragraph1 Char,anak bab Char,List Paragraph11 Char,1List N Char,spasi 2 taiiii Char,body text Char,Subtitle 4 Char,Isi diagram Char,Ayat-ayat Char,kepala 1 Char"/>
    <w:link w:val="ListParagraph"/>
    <w:uiPriority w:val="34"/>
    <w:locked w:val="1"/>
    <w:rsid w:val="00F4485C"/>
    <w:rPr>
      <w:noProof w:val="1"/>
      <w:lang w:val="id-ID"/>
    </w:rPr>
  </w:style>
  <w:style w:type="paragraph" w:styleId="NoSpacing">
    <w:name w:val="No Spacing"/>
    <w:uiPriority w:val="1"/>
    <w:qFormat w:val="1"/>
    <w:rsid w:val="00D34ED6"/>
    <w:pPr>
      <w:spacing w:after="0" w:line="240" w:lineRule="auto"/>
    </w:p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0"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1"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character" w:styleId="Hyperlink">
    <w:name w:val="Hyperlink"/>
    <w:basedOn w:val="DefaultParagraphFont"/>
    <w:uiPriority w:val="99"/>
    <w:unhideWhenUsed w:val="1"/>
    <w:rsid w:val="00897699"/>
    <w:rPr>
      <w:color w:val="0563c1"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linguistics.ucla.edu/peoplekracht/courses/ling20fall70/ling-Indo.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HUwsfoPDDmMd6smJ0wzkSbELA==">CgMxLjAyCGguZ2pkZ3hzMgloLjMwajB6bGw4AHIhMXh5dENfenpjVkx6V25Fck1hZjE4RTE3cF9MMXY0ak9r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2023-03-28T09:00:00Z</dcterms:created>
  <dc:creator>LENOVO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eaca283d3083b342a64b80093c62c3ceeca8474d414280550796cbf0071bb445</vt:lpwstr>
  </property>
</Properties>
</file>