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B807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2145"/>
        <w:gridCol w:w="2269"/>
        <w:gridCol w:w="4585"/>
        <w:gridCol w:w="2201"/>
        <w:gridCol w:w="2573"/>
      </w:tblGrid>
      <w:tr w:rsidR="00D57C17" w14:paraId="37395025" w14:textId="77777777">
        <w:trPr>
          <w:trHeight w:val="1162"/>
        </w:trPr>
        <w:tc>
          <w:tcPr>
            <w:tcW w:w="1945" w:type="dxa"/>
            <w:vMerge w:val="restart"/>
            <w:shd w:val="clear" w:color="auto" w:fill="5B9BD4"/>
          </w:tcPr>
          <w:p w14:paraId="3348CC78" w14:textId="77777777" w:rsidR="00D57C17" w:rsidRDefault="00D57C17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0AD8EEF7" w14:textId="77777777" w:rsidR="00D57C17" w:rsidRDefault="00000000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F1B916" wp14:editId="05567309">
                  <wp:extent cx="800360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60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2" w:type="dxa"/>
            <w:gridSpan w:val="6"/>
            <w:shd w:val="clear" w:color="auto" w:fill="5B9BD4"/>
          </w:tcPr>
          <w:p w14:paraId="3F542544" w14:textId="77777777" w:rsidR="00D57C17" w:rsidRDefault="00000000">
            <w:pPr>
              <w:pStyle w:val="TableParagraph"/>
              <w:spacing w:before="2"/>
              <w:ind w:left="4569" w:right="4569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1A2669A3" w14:textId="77777777" w:rsidR="00D57C17" w:rsidRDefault="00000000">
            <w:pPr>
              <w:pStyle w:val="TableParagraph"/>
              <w:spacing w:before="54"/>
              <w:ind w:left="4569" w:right="457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KEGURUAN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</w:p>
          <w:p w14:paraId="4EAF5414" w14:textId="42D0397B" w:rsidR="00D57C17" w:rsidRPr="00D5264D" w:rsidRDefault="00000000">
            <w:pPr>
              <w:pStyle w:val="TableParagraph"/>
              <w:spacing w:before="51"/>
              <w:ind w:left="4568" w:right="4571"/>
              <w:jc w:val="center"/>
              <w:rPr>
                <w:rFonts w:ascii="Arial"/>
                <w:b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: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 w:rsidR="00D5264D">
              <w:rPr>
                <w:rFonts w:ascii="Arial"/>
                <w:b/>
                <w:sz w:val="28"/>
                <w:lang w:val="id-ID"/>
              </w:rPr>
              <w:t>IPA</w:t>
            </w:r>
          </w:p>
        </w:tc>
      </w:tr>
      <w:tr w:rsidR="00D57C17" w14:paraId="01B7F20E" w14:textId="77777777">
        <w:trPr>
          <w:trHeight w:val="317"/>
        </w:trPr>
        <w:tc>
          <w:tcPr>
            <w:tcW w:w="1945" w:type="dxa"/>
            <w:vMerge/>
            <w:tcBorders>
              <w:top w:val="nil"/>
            </w:tcBorders>
            <w:shd w:val="clear" w:color="auto" w:fill="5B9BD4"/>
          </w:tcPr>
          <w:p w14:paraId="2CC45CD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5B9BD4"/>
          </w:tcPr>
          <w:p w14:paraId="042B06FE" w14:textId="77777777" w:rsidR="00D57C17" w:rsidRDefault="00000000">
            <w:pPr>
              <w:pStyle w:val="TableParagraph"/>
              <w:spacing w:before="2"/>
              <w:ind w:left="4569" w:right="45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D57C17" w14:paraId="2EB18322" w14:textId="77777777">
        <w:trPr>
          <w:trHeight w:val="266"/>
        </w:trPr>
        <w:tc>
          <w:tcPr>
            <w:tcW w:w="1945" w:type="dxa"/>
          </w:tcPr>
          <w:p w14:paraId="08CDA3E9" w14:textId="77777777" w:rsidR="00D57C17" w:rsidRDefault="00000000">
            <w:pPr>
              <w:pStyle w:val="TableParagraph"/>
              <w:spacing w:before="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1869" w:type="dxa"/>
          </w:tcPr>
          <w:p w14:paraId="5415C430" w14:textId="77777777" w:rsidR="00D57C17" w:rsidRDefault="00000000">
            <w:pPr>
              <w:pStyle w:val="TableParagraph"/>
              <w:spacing w:before="3"/>
              <w:ind w:left="327" w:right="3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4414" w:type="dxa"/>
            <w:gridSpan w:val="2"/>
          </w:tcPr>
          <w:p w14:paraId="62144C27" w14:textId="77777777" w:rsidR="00D57C17" w:rsidRDefault="00000000">
            <w:pPr>
              <w:pStyle w:val="TableParagraph"/>
              <w:spacing w:before="3"/>
              <w:ind w:left="1558" w:right="1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4585" w:type="dxa"/>
          </w:tcPr>
          <w:p w14:paraId="3FBA6636" w14:textId="77777777" w:rsidR="00D57C17" w:rsidRDefault="00000000">
            <w:pPr>
              <w:pStyle w:val="TableParagraph"/>
              <w:spacing w:before="3"/>
              <w:ind w:left="1606" w:right="16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2201" w:type="dxa"/>
          </w:tcPr>
          <w:p w14:paraId="6CEFEAA0" w14:textId="77777777" w:rsidR="00D57C17" w:rsidRDefault="00000000">
            <w:pPr>
              <w:pStyle w:val="TableParagraph"/>
              <w:spacing w:before="3"/>
              <w:ind w:left="523" w:right="5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2573" w:type="dxa"/>
          </w:tcPr>
          <w:p w14:paraId="4B08E121" w14:textId="77777777" w:rsidR="00D57C17" w:rsidRDefault="00000000">
            <w:pPr>
              <w:pStyle w:val="TableParagraph"/>
              <w:spacing w:before="3"/>
              <w:ind w:left="588" w:right="5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D57C17" w14:paraId="13B35403" w14:textId="77777777">
        <w:trPr>
          <w:trHeight w:val="537"/>
        </w:trPr>
        <w:tc>
          <w:tcPr>
            <w:tcW w:w="1945" w:type="dxa"/>
          </w:tcPr>
          <w:p w14:paraId="6B008884" w14:textId="77242CAB" w:rsidR="00D57C17" w:rsidRPr="00AD57A5" w:rsidRDefault="00AD57A5">
            <w:pPr>
              <w:pStyle w:val="TableParagraph"/>
              <w:spacing w:line="229" w:lineRule="exact"/>
              <w:ind w:left="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Kimia Dasar</w:t>
            </w:r>
          </w:p>
        </w:tc>
        <w:tc>
          <w:tcPr>
            <w:tcW w:w="1869" w:type="dxa"/>
          </w:tcPr>
          <w:p w14:paraId="0E820FA4" w14:textId="72B38C27" w:rsidR="00D57C17" w:rsidRDefault="00D57C17">
            <w:pPr>
              <w:pStyle w:val="TableParagraph"/>
              <w:spacing w:line="275" w:lineRule="exact"/>
              <w:ind w:left="327" w:right="3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414" w:type="dxa"/>
            <w:gridSpan w:val="2"/>
          </w:tcPr>
          <w:p w14:paraId="2E9EB868" w14:textId="77777777" w:rsidR="00D57C17" w:rsidRDefault="00000000">
            <w:pPr>
              <w:pStyle w:val="TableParagraph"/>
              <w:spacing w:line="229" w:lineRule="exact"/>
              <w:ind w:left="1006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  <w:tc>
          <w:tcPr>
            <w:tcW w:w="4585" w:type="dxa"/>
          </w:tcPr>
          <w:p w14:paraId="1A153F9B" w14:textId="77777777" w:rsidR="00D57C17" w:rsidRDefault="00000000">
            <w:pPr>
              <w:pStyle w:val="TableParagraph"/>
              <w:spacing w:line="229" w:lineRule="exact"/>
              <w:ind w:left="1606" w:right="160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SKS</w:t>
            </w:r>
          </w:p>
        </w:tc>
        <w:tc>
          <w:tcPr>
            <w:tcW w:w="2201" w:type="dxa"/>
          </w:tcPr>
          <w:p w14:paraId="3C35DE46" w14:textId="6D14B531" w:rsidR="00D57C17" w:rsidRDefault="00000000">
            <w:pPr>
              <w:pStyle w:val="TableParagraph"/>
              <w:spacing w:line="229" w:lineRule="exact"/>
              <w:ind w:left="523" w:right="523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573" w:type="dxa"/>
          </w:tcPr>
          <w:p w14:paraId="799CE969" w14:textId="63F614C2" w:rsidR="00D57C17" w:rsidRPr="00994251" w:rsidRDefault="00000000">
            <w:pPr>
              <w:pStyle w:val="TableParagraph"/>
              <w:spacing w:line="229" w:lineRule="exact"/>
              <w:ind w:left="587" w:right="587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15/0</w:t>
            </w:r>
            <w:r w:rsidR="00994251"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/202</w:t>
            </w:r>
            <w:r w:rsidR="00994251">
              <w:rPr>
                <w:sz w:val="20"/>
                <w:lang w:val="id-ID"/>
              </w:rPr>
              <w:t>3</w:t>
            </w:r>
          </w:p>
        </w:tc>
      </w:tr>
      <w:tr w:rsidR="00D57C17" w14:paraId="48F1A24B" w14:textId="77777777">
        <w:trPr>
          <w:trHeight w:val="266"/>
        </w:trPr>
        <w:tc>
          <w:tcPr>
            <w:tcW w:w="1945" w:type="dxa"/>
          </w:tcPr>
          <w:p w14:paraId="61AABC19" w14:textId="77777777" w:rsidR="00D57C17" w:rsidRDefault="00000000">
            <w:pPr>
              <w:pStyle w:val="TableParagraph"/>
              <w:spacing w:before="4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4" w:type="dxa"/>
            <w:gridSpan w:val="2"/>
          </w:tcPr>
          <w:p w14:paraId="6DFEF015" w14:textId="77777777" w:rsidR="00D57C17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854" w:type="dxa"/>
            <w:gridSpan w:val="2"/>
          </w:tcPr>
          <w:p w14:paraId="684D5022" w14:textId="77777777" w:rsidR="00D57C17" w:rsidRDefault="00000000">
            <w:pPr>
              <w:pStyle w:val="TableParagraph"/>
              <w:spacing w:before="4"/>
              <w:ind w:left="2196" w:right="21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4774" w:type="dxa"/>
            <w:gridSpan w:val="2"/>
          </w:tcPr>
          <w:p w14:paraId="790827F4" w14:textId="77777777" w:rsidR="00D57C17" w:rsidRDefault="00000000">
            <w:pPr>
              <w:pStyle w:val="TableParagraph"/>
              <w:spacing w:before="4"/>
              <w:ind w:left="1803" w:right="17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D57C17" w14:paraId="6980DF65" w14:textId="77777777">
        <w:trPr>
          <w:trHeight w:val="525"/>
        </w:trPr>
        <w:tc>
          <w:tcPr>
            <w:tcW w:w="1945" w:type="dxa"/>
          </w:tcPr>
          <w:p w14:paraId="78EBEB63" w14:textId="77777777" w:rsidR="00D57C17" w:rsidRDefault="00D5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4" w:type="dxa"/>
            <w:gridSpan w:val="2"/>
          </w:tcPr>
          <w:p w14:paraId="0DB2347F" w14:textId="135D7D01" w:rsidR="00D57C17" w:rsidRPr="00994251" w:rsidRDefault="00994251">
            <w:pPr>
              <w:pStyle w:val="TableParagraph"/>
              <w:spacing w:line="229" w:lineRule="exact"/>
              <w:ind w:left="79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6854" w:type="dxa"/>
            <w:gridSpan w:val="2"/>
          </w:tcPr>
          <w:p w14:paraId="0894A59C" w14:textId="6303D422" w:rsidR="00D57C17" w:rsidRDefault="00994251" w:rsidP="00994251">
            <w:pPr>
              <w:pStyle w:val="TableParagraph"/>
              <w:spacing w:line="229" w:lineRule="exact"/>
              <w:ind w:left="2201" w:right="1590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4774" w:type="dxa"/>
            <w:gridSpan w:val="2"/>
          </w:tcPr>
          <w:p w14:paraId="49A2115C" w14:textId="42F8D012" w:rsidR="00D57C17" w:rsidRPr="00994251" w:rsidRDefault="00D5264D">
            <w:pPr>
              <w:pStyle w:val="TableParagraph"/>
              <w:spacing w:line="229" w:lineRule="exact"/>
              <w:ind w:left="1137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Lilis Supratman, M.Si</w:t>
            </w:r>
          </w:p>
        </w:tc>
      </w:tr>
      <w:tr w:rsidR="00D57C17" w14:paraId="7E24E153" w14:textId="77777777">
        <w:trPr>
          <w:trHeight w:val="265"/>
        </w:trPr>
        <w:tc>
          <w:tcPr>
            <w:tcW w:w="1945" w:type="dxa"/>
            <w:vMerge w:val="restart"/>
          </w:tcPr>
          <w:p w14:paraId="100711E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7A46166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DD5EDDD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3133B1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53CE81F3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45C21A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D836C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5EC98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0A9829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2044DC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A287A20" w14:textId="77777777" w:rsidR="00D57C17" w:rsidRDefault="00000000">
            <w:pPr>
              <w:pStyle w:val="TableParagraph"/>
              <w:spacing w:before="138" w:line="276" w:lineRule="auto"/>
              <w:ind w:left="107" w:righ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5642" w:type="dxa"/>
            <w:gridSpan w:val="6"/>
            <w:shd w:val="clear" w:color="auto" w:fill="D9D9D9"/>
          </w:tcPr>
          <w:p w14:paraId="1DE1E542" w14:textId="77777777" w:rsidR="00D57C17" w:rsidRDefault="00000000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D57C17" w14:paraId="46AE1DD0" w14:textId="77777777" w:rsidTr="00994251">
        <w:trPr>
          <w:trHeight w:val="247"/>
        </w:trPr>
        <w:tc>
          <w:tcPr>
            <w:tcW w:w="1945" w:type="dxa"/>
            <w:vMerge/>
            <w:tcBorders>
              <w:top w:val="nil"/>
            </w:tcBorders>
          </w:tcPr>
          <w:p w14:paraId="67E530E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E90E7CD" w14:textId="7A37A37F" w:rsidR="00D57C17" w:rsidRPr="00994251" w:rsidRDefault="00000000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1</w:t>
            </w:r>
          </w:p>
        </w:tc>
        <w:tc>
          <w:tcPr>
            <w:tcW w:w="13773" w:type="dxa"/>
            <w:gridSpan w:val="5"/>
          </w:tcPr>
          <w:p w14:paraId="06A6C3B1" w14:textId="2B18926E" w:rsidR="00D57C17" w:rsidRDefault="00994251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memiliki sikap dan perilaku ilmiah, edukatif, dan religius dalam berperilaku dan berkontribusi dalam pembangunan masyarakat dan bangsa</w:t>
            </w:r>
          </w:p>
        </w:tc>
      </w:tr>
      <w:tr w:rsidR="00D57C17" w14:paraId="02E2745F" w14:textId="77777777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0BA9D77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379D19" w14:textId="5D6E58DD" w:rsidR="00D57C17" w:rsidRPr="00994251" w:rsidRDefault="00000000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2</w:t>
            </w:r>
          </w:p>
        </w:tc>
        <w:tc>
          <w:tcPr>
            <w:tcW w:w="13773" w:type="dxa"/>
            <w:gridSpan w:val="5"/>
          </w:tcPr>
          <w:p w14:paraId="1A928AC5" w14:textId="516A3008" w:rsidR="00D57C17" w:rsidRDefault="0099425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memahami pengetahuan konten sains dan pengetahuan pedagogis untuk memecahkan masalah dalam pembelajaran sains</w:t>
            </w:r>
          </w:p>
        </w:tc>
      </w:tr>
      <w:tr w:rsidR="00D57C17" w14:paraId="4070E2C5" w14:textId="77777777">
        <w:trPr>
          <w:trHeight w:val="461"/>
        </w:trPr>
        <w:tc>
          <w:tcPr>
            <w:tcW w:w="1945" w:type="dxa"/>
            <w:vMerge/>
            <w:tcBorders>
              <w:top w:val="nil"/>
            </w:tcBorders>
          </w:tcPr>
          <w:p w14:paraId="44971AF5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3F1F68E" w14:textId="4C65BCCD" w:rsidR="00D57C17" w:rsidRPr="00994251" w:rsidRDefault="00000000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3</w:t>
            </w:r>
          </w:p>
        </w:tc>
        <w:tc>
          <w:tcPr>
            <w:tcW w:w="13773" w:type="dxa"/>
            <w:gridSpan w:val="5"/>
          </w:tcPr>
          <w:p w14:paraId="248C965B" w14:textId="06556CAD" w:rsidR="00D57C17" w:rsidRDefault="0099425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Mengintegrasikan pengetahuan konten sains, pengetahuan pedagogis, dan pengetahuan teknologi menjadi pengetahuan konten pedagogis teknologi (TPACK)</w:t>
            </w:r>
          </w:p>
        </w:tc>
      </w:tr>
      <w:tr w:rsidR="00D57C17" w14:paraId="3AF4C9A8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5B884D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2CE28AA" w14:textId="4B964822" w:rsidR="00D57C17" w:rsidRPr="00994251" w:rsidRDefault="00000000">
            <w:pPr>
              <w:pStyle w:val="TableParagraph"/>
              <w:spacing w:line="229" w:lineRule="exact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6</w:t>
            </w:r>
          </w:p>
        </w:tc>
        <w:tc>
          <w:tcPr>
            <w:tcW w:w="13773" w:type="dxa"/>
            <w:gridSpan w:val="5"/>
          </w:tcPr>
          <w:p w14:paraId="49FAF0CD" w14:textId="6AE84B27" w:rsidR="00D57C17" w:rsidRDefault="0099425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Lulusan mampu </w:t>
            </w:r>
            <w:r w:rsidR="005F2009">
              <w:rPr>
                <w:color w:val="000000"/>
                <w:sz w:val="20"/>
                <w:szCs w:val="20"/>
                <w:lang w:val="id-ID"/>
              </w:rPr>
              <w:t>m</w:t>
            </w:r>
            <w:r>
              <w:rPr>
                <w:color w:val="000000"/>
                <w:sz w:val="20"/>
                <w:szCs w:val="20"/>
              </w:rPr>
              <w:t>enerapkan pemikiran logis, kritis, sistematis, dan inovatif untuk mengembangkan ilmu pengetahuan dan teknologi yang memperhatikan nilai kemanusiaan</w:t>
            </w:r>
          </w:p>
        </w:tc>
      </w:tr>
      <w:tr w:rsidR="00D57C17" w14:paraId="5FEA3B08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5BE8FC0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141AB6F9" w14:textId="77777777" w:rsidR="00D57C17" w:rsidRDefault="00000000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D57C17" w14:paraId="6BFB006E" w14:textId="77777777" w:rsidTr="007A26FB">
        <w:trPr>
          <w:trHeight w:val="343"/>
        </w:trPr>
        <w:tc>
          <w:tcPr>
            <w:tcW w:w="1945" w:type="dxa"/>
            <w:vMerge/>
            <w:tcBorders>
              <w:top w:val="nil"/>
            </w:tcBorders>
          </w:tcPr>
          <w:p w14:paraId="37E7942C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A2C35E6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1D1C9133" w14:textId="3C58EDCE" w:rsidR="00D57C17" w:rsidRDefault="00000000" w:rsidP="007A26F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Mahasiswa dapat menganalisis </w:t>
            </w:r>
            <w:r w:rsidR="007A26FB">
              <w:rPr>
                <w:sz w:val="20"/>
              </w:rPr>
              <w:t>konsep</w:t>
            </w:r>
            <w:r w:rsidR="007A26FB">
              <w:rPr>
                <w:spacing w:val="-1"/>
                <w:sz w:val="20"/>
              </w:rPr>
              <w:t xml:space="preserve"> </w:t>
            </w:r>
            <w:r w:rsidR="007A26FB">
              <w:rPr>
                <w:sz w:val="20"/>
              </w:rPr>
              <w:t>larutan</w:t>
            </w:r>
            <w:r w:rsidR="007A26FB">
              <w:rPr>
                <w:sz w:val="20"/>
                <w:lang w:val="id-ID"/>
              </w:rPr>
              <w:t xml:space="preserve"> dan</w:t>
            </w:r>
            <w:r w:rsidR="007A26FB">
              <w:rPr>
                <w:spacing w:val="-1"/>
                <w:sz w:val="20"/>
              </w:rPr>
              <w:t xml:space="preserve"> </w:t>
            </w:r>
            <w:r w:rsidR="007A26FB">
              <w:rPr>
                <w:sz w:val="20"/>
              </w:rPr>
              <w:t>pH</w:t>
            </w:r>
            <w:r w:rsidR="007A26FB">
              <w:rPr>
                <w:sz w:val="20"/>
                <w:lang w:val="id-ID"/>
              </w:rPr>
              <w:t xml:space="preserve"> </w:t>
            </w:r>
            <w:r w:rsidR="007A26FB">
              <w:rPr>
                <w:sz w:val="20"/>
              </w:rPr>
              <w:t xml:space="preserve">larutan </w:t>
            </w:r>
            <w:r>
              <w:rPr>
                <w:sz w:val="20"/>
              </w:rPr>
              <w:t>secara mandiri dan terukur</w:t>
            </w:r>
          </w:p>
        </w:tc>
      </w:tr>
      <w:tr w:rsidR="00D57C17" w14:paraId="1708B1EB" w14:textId="77777777">
        <w:trPr>
          <w:trHeight w:val="525"/>
        </w:trPr>
        <w:tc>
          <w:tcPr>
            <w:tcW w:w="1945" w:type="dxa"/>
            <w:vMerge/>
            <w:tcBorders>
              <w:top w:val="nil"/>
            </w:tcBorders>
          </w:tcPr>
          <w:p w14:paraId="174C70ED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94FC67" w14:textId="77777777" w:rsidR="00D57C17" w:rsidRDefault="00000000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59D9E3E5" w14:textId="7CF39B13" w:rsidR="00D57C17" w:rsidRDefault="00AC0567" w:rsidP="00AC056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sifat koligatif larutan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penurunan titik beku serta kenaikan titik didih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D57C17" w14:paraId="69C42974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39E4329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9835DFA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FB910BF" w14:textId="6E319E12" w:rsidR="00D57C17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 w:rsidR="00AC0567">
              <w:rPr>
                <w:sz w:val="20"/>
                <w:lang w:val="id-ID"/>
              </w:rPr>
              <w:t>hukum dasar ilmu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D57C17" w14:paraId="2CE5B899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5773E94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A87BC5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773" w:type="dxa"/>
            <w:gridSpan w:val="5"/>
          </w:tcPr>
          <w:p w14:paraId="5CA123C2" w14:textId="2CD2C8C8" w:rsidR="00D57C17" w:rsidRDefault="00AC0567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kesetimbangan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D57C17" w14:paraId="7563DC6B" w14:textId="77777777" w:rsidTr="00AC0567">
        <w:trPr>
          <w:trHeight w:val="322"/>
        </w:trPr>
        <w:tc>
          <w:tcPr>
            <w:tcW w:w="1945" w:type="dxa"/>
            <w:vMerge/>
            <w:tcBorders>
              <w:top w:val="nil"/>
            </w:tcBorders>
          </w:tcPr>
          <w:p w14:paraId="03E7876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4410D6B" w14:textId="77777777" w:rsidR="00D57C17" w:rsidRDefault="00000000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773" w:type="dxa"/>
            <w:gridSpan w:val="5"/>
          </w:tcPr>
          <w:p w14:paraId="3193279F" w14:textId="5FC81164" w:rsidR="00D57C17" w:rsidRDefault="00AC05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laju reaksi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D57C17" w14:paraId="338F6C23" w14:textId="77777777" w:rsidTr="00AC0567">
        <w:trPr>
          <w:trHeight w:val="269"/>
        </w:trPr>
        <w:tc>
          <w:tcPr>
            <w:tcW w:w="1945" w:type="dxa"/>
            <w:vMerge/>
            <w:tcBorders>
              <w:top w:val="nil"/>
            </w:tcBorders>
          </w:tcPr>
          <w:p w14:paraId="130BF706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D106849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773" w:type="dxa"/>
            <w:gridSpan w:val="5"/>
          </w:tcPr>
          <w:p w14:paraId="097DA0D3" w14:textId="5D557846" w:rsidR="00D57C17" w:rsidRDefault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titrasi asam-basa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AC0567" w14:paraId="2DCB61D1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89B8BFD" w14:textId="77777777" w:rsidR="00AC0567" w:rsidRDefault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2564AD7" w14:textId="200CAA2F" w:rsidR="00AC0567" w:rsidRPr="00AC0567" w:rsidRDefault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7</w:t>
            </w:r>
          </w:p>
        </w:tc>
        <w:tc>
          <w:tcPr>
            <w:tcW w:w="13773" w:type="dxa"/>
            <w:gridSpan w:val="5"/>
          </w:tcPr>
          <w:p w14:paraId="03820375" w14:textId="407644F3" w:rsidR="00AC0567" w:rsidRDefault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peranan ilmu kimia di bidang pangan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AC0567" w14:paraId="23B0099D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1714A1AE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D8B481C" w14:textId="6955CC42" w:rsidR="00AC0567" w:rsidRDefault="00AC0567" w:rsidP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8</w:t>
            </w:r>
          </w:p>
        </w:tc>
        <w:tc>
          <w:tcPr>
            <w:tcW w:w="13773" w:type="dxa"/>
            <w:gridSpan w:val="5"/>
          </w:tcPr>
          <w:p w14:paraId="335A20FB" w14:textId="5904D300" w:rsidR="00AC0567" w:rsidRDefault="00AC0567" w:rsidP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dampak bahan kimia terhadap lingkungan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  <w:lang w:val="id-ID"/>
              </w:rPr>
              <w:t>ajian kimia lingkungan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AC0567" w14:paraId="787FC9D7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D18D357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C707D1B" w14:textId="1E323BA1" w:rsidR="00AC0567" w:rsidRDefault="00AC0567" w:rsidP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9</w:t>
            </w:r>
          </w:p>
        </w:tc>
        <w:tc>
          <w:tcPr>
            <w:tcW w:w="13773" w:type="dxa"/>
            <w:gridSpan w:val="5"/>
          </w:tcPr>
          <w:p w14:paraId="027C601C" w14:textId="358AAEFF" w:rsidR="00AC0567" w:rsidRDefault="00AC0567" w:rsidP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kimia </w:t>
            </w:r>
            <w:r w:rsidR="005F2009">
              <w:rPr>
                <w:sz w:val="20"/>
                <w:lang w:val="id-ID"/>
              </w:rPr>
              <w:t xml:space="preserve">terapan </w:t>
            </w:r>
            <w:r>
              <w:rPr>
                <w:sz w:val="20"/>
                <w:lang w:val="id-ID"/>
              </w:rPr>
              <w:t xml:space="preserve">di bidang </w:t>
            </w:r>
            <w:r w:rsidR="005F2009">
              <w:rPr>
                <w:sz w:val="20"/>
                <w:lang w:val="id-ID"/>
              </w:rPr>
              <w:t>industri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 w:rsidR="006C05F9"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AC0567" w14:paraId="7E7E2E05" w14:textId="77777777">
        <w:trPr>
          <w:trHeight w:val="230"/>
        </w:trPr>
        <w:tc>
          <w:tcPr>
            <w:tcW w:w="1945" w:type="dxa"/>
            <w:vMerge/>
            <w:tcBorders>
              <w:top w:val="nil"/>
            </w:tcBorders>
          </w:tcPr>
          <w:p w14:paraId="20343802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0E556E89" w14:textId="77777777" w:rsidR="00AC0567" w:rsidRDefault="00AC0567" w:rsidP="00AC0567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 Belajar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</w:tr>
      <w:tr w:rsidR="006C05F9" w14:paraId="2BCD1928" w14:textId="77777777" w:rsidTr="006C05F9">
        <w:trPr>
          <w:trHeight w:val="304"/>
        </w:trPr>
        <w:tc>
          <w:tcPr>
            <w:tcW w:w="1945" w:type="dxa"/>
            <w:vMerge/>
            <w:tcBorders>
              <w:top w:val="nil"/>
            </w:tcBorders>
          </w:tcPr>
          <w:p w14:paraId="49B8751F" w14:textId="77777777" w:rsidR="006C05F9" w:rsidRDefault="006C05F9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471F11D" w14:textId="77777777" w:rsidR="006C05F9" w:rsidRDefault="006C05F9" w:rsidP="006C05F9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623BD0FB" w14:textId="019652CE" w:rsidR="006C05F9" w:rsidRDefault="006C05F9" w:rsidP="006C05F9">
            <w:pPr>
              <w:pStyle w:val="TableParagraph"/>
              <w:spacing w:line="232" w:lineRule="exact"/>
              <w:ind w:left="106" w:right="662"/>
              <w:rPr>
                <w:sz w:val="20"/>
              </w:rPr>
            </w:pPr>
            <w:r>
              <w:rPr>
                <w:sz w:val="20"/>
              </w:rPr>
              <w:t>Mahasiswa dapat menganalisis 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larutan</w:t>
            </w:r>
            <w:r>
              <w:rPr>
                <w:sz w:val="20"/>
                <w:lang w:val="id-ID"/>
              </w:rPr>
              <w:t xml:space="preserve">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larutan secara mandiri dan terukur</w:t>
            </w:r>
          </w:p>
        </w:tc>
      </w:tr>
      <w:tr w:rsidR="006C05F9" w14:paraId="1858EBC4" w14:textId="77777777">
        <w:trPr>
          <w:trHeight w:val="456"/>
        </w:trPr>
        <w:tc>
          <w:tcPr>
            <w:tcW w:w="1945" w:type="dxa"/>
            <w:vMerge/>
            <w:tcBorders>
              <w:top w:val="nil"/>
            </w:tcBorders>
          </w:tcPr>
          <w:p w14:paraId="764AE38D" w14:textId="77777777" w:rsidR="006C05F9" w:rsidRDefault="006C05F9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089820" w14:textId="77777777" w:rsidR="006C05F9" w:rsidRDefault="006C05F9" w:rsidP="006C05F9">
            <w:pPr>
              <w:pStyle w:val="TableParagraph"/>
              <w:spacing w:line="227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0EC0DFDD" w14:textId="2849C875" w:rsidR="006C05F9" w:rsidRDefault="006C05F9" w:rsidP="006C05F9">
            <w:pPr>
              <w:pStyle w:val="TableParagraph"/>
              <w:spacing w:line="228" w:lineRule="exact"/>
              <w:ind w:left="106" w:right="41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sifat koligatif larutan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penurunan titik beku serta kenaikan titik didih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6C05F9" w14:paraId="7336BD2D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265986CF" w14:textId="77777777" w:rsidR="006C05F9" w:rsidRDefault="006C05F9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3958D69" w14:textId="77777777" w:rsidR="006C05F9" w:rsidRDefault="006C05F9" w:rsidP="006C05F9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B5EE9A9" w14:textId="56C98C27" w:rsidR="006C05F9" w:rsidRDefault="006C05F9" w:rsidP="006C05F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hukum dasar ilmu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</w:tbl>
    <w:p w14:paraId="16045DD0" w14:textId="77777777" w:rsidR="00D57C17" w:rsidRDefault="00D57C17">
      <w:pPr>
        <w:spacing w:line="229" w:lineRule="exact"/>
        <w:rPr>
          <w:sz w:val="20"/>
        </w:rPr>
        <w:sectPr w:rsidR="00D57C17">
          <w:type w:val="continuous"/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408FAEC8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173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1166"/>
        <w:gridCol w:w="1418"/>
        <w:gridCol w:w="1276"/>
        <w:gridCol w:w="1559"/>
        <w:gridCol w:w="1701"/>
        <w:gridCol w:w="1701"/>
        <w:gridCol w:w="1701"/>
        <w:gridCol w:w="1559"/>
        <w:gridCol w:w="1408"/>
        <w:gridCol w:w="10"/>
      </w:tblGrid>
      <w:tr w:rsidR="00990B77" w14:paraId="6D043C38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 w:val="restart"/>
          </w:tcPr>
          <w:p w14:paraId="63310DAA" w14:textId="77777777" w:rsidR="00990B77" w:rsidRDefault="00990B77" w:rsidP="006C05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6BE618E2" w14:textId="77777777" w:rsidR="00990B77" w:rsidRDefault="00990B77" w:rsidP="006C05F9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489" w:type="dxa"/>
            <w:gridSpan w:val="9"/>
          </w:tcPr>
          <w:p w14:paraId="7555860B" w14:textId="4811E557" w:rsidR="00990B77" w:rsidRDefault="00990B77" w:rsidP="006C05F9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kesetimbangan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990B77" w14:paraId="6F231559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68723A8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196FD2DA" w14:textId="77777777" w:rsidR="00990B77" w:rsidRDefault="00990B77" w:rsidP="006C05F9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489" w:type="dxa"/>
            <w:gridSpan w:val="9"/>
          </w:tcPr>
          <w:p w14:paraId="71F8C178" w14:textId="707DC04B" w:rsidR="00990B77" w:rsidRDefault="00990B77" w:rsidP="006C05F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laju reaksi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990B77" w14:paraId="5B21A85D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2FF6E1CE" w14:textId="77777777" w:rsidR="00990B77" w:rsidRDefault="00990B7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417A06" w14:textId="77777777" w:rsidR="00990B77" w:rsidRDefault="00990B77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489" w:type="dxa"/>
            <w:gridSpan w:val="9"/>
          </w:tcPr>
          <w:p w14:paraId="43F2F805" w14:textId="73371063" w:rsidR="00990B77" w:rsidRDefault="00990B77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titrasi asam-basa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990B77" w14:paraId="28689F1A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3544DBBE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AEC757" w14:textId="77777777" w:rsidR="00990B77" w:rsidRDefault="00990B77" w:rsidP="006C05F9">
            <w:pPr>
              <w:pStyle w:val="TableParagraph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3489" w:type="dxa"/>
            <w:gridSpan w:val="9"/>
          </w:tcPr>
          <w:p w14:paraId="25221ABE" w14:textId="2102C856" w:rsidR="00990B77" w:rsidRDefault="00990B77" w:rsidP="006C05F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peranan ilmu kimia di bidang pangan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990B77" w14:paraId="7A89F026" w14:textId="77777777" w:rsidTr="00990B77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50AC6523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0B0CE81" w14:textId="77777777" w:rsidR="00990B77" w:rsidRDefault="00990B77" w:rsidP="006C05F9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3489" w:type="dxa"/>
            <w:gridSpan w:val="9"/>
          </w:tcPr>
          <w:p w14:paraId="19EED5BA" w14:textId="72A87254" w:rsidR="00990B77" w:rsidRDefault="00990B77" w:rsidP="006C05F9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dampak bahan kimia terhadap lingkungan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  <w:lang w:val="id-ID"/>
              </w:rPr>
              <w:t>ajian kimia lingkungan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990B77" w14:paraId="19642CCC" w14:textId="77777777" w:rsidTr="00990B77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62E7E859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5C97B64" w14:textId="101CA28E" w:rsidR="00990B77" w:rsidRPr="006C05F9" w:rsidRDefault="00990B77" w:rsidP="006C05F9">
            <w:pPr>
              <w:pStyle w:val="TableParagraph"/>
              <w:spacing w:before="3"/>
              <w:ind w:left="327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9</w:t>
            </w:r>
          </w:p>
        </w:tc>
        <w:tc>
          <w:tcPr>
            <w:tcW w:w="13489" w:type="dxa"/>
            <w:gridSpan w:val="9"/>
          </w:tcPr>
          <w:p w14:paraId="4D8F9C18" w14:textId="5FF9434A" w:rsidR="00990B77" w:rsidRDefault="00990B77" w:rsidP="006C05F9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kimia </w:t>
            </w:r>
            <w:r w:rsidR="005F2009">
              <w:rPr>
                <w:sz w:val="20"/>
                <w:lang w:val="id-ID"/>
              </w:rPr>
              <w:t xml:space="preserve">terapan </w:t>
            </w:r>
            <w:r>
              <w:rPr>
                <w:sz w:val="20"/>
                <w:lang w:val="id-ID"/>
              </w:rPr>
              <w:t xml:space="preserve">di bidang </w:t>
            </w:r>
            <w:r w:rsidR="005F2009">
              <w:rPr>
                <w:sz w:val="20"/>
                <w:lang w:val="id-ID"/>
              </w:rPr>
              <w:t>industri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990B77" w14:paraId="2B260372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18CED443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  <w:shd w:val="clear" w:color="auto" w:fill="D9D9D9"/>
          </w:tcPr>
          <w:p w14:paraId="51B1C02B" w14:textId="5AFB6B2D" w:rsidR="00990B77" w:rsidRDefault="00990B77" w:rsidP="006C05F9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</w:tr>
      <w:tr w:rsidR="005F2009" w14:paraId="25992DD1" w14:textId="038A85B9" w:rsidTr="005F2009">
        <w:trPr>
          <w:trHeight w:val="262"/>
        </w:trPr>
        <w:tc>
          <w:tcPr>
            <w:tcW w:w="1945" w:type="dxa"/>
            <w:vMerge w:val="restart"/>
          </w:tcPr>
          <w:p w14:paraId="6C5EED60" w14:textId="77777777" w:rsidR="00990B77" w:rsidRDefault="00990B77" w:rsidP="006C05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10C56839" w14:textId="77777777" w:rsidR="00990B77" w:rsidRDefault="00990B77" w:rsidP="006C05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</w:tcPr>
          <w:p w14:paraId="003C1F5D" w14:textId="77777777" w:rsid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CPMK1</w:t>
            </w:r>
          </w:p>
        </w:tc>
        <w:tc>
          <w:tcPr>
            <w:tcW w:w="1418" w:type="dxa"/>
          </w:tcPr>
          <w:p w14:paraId="1D8BDF4C" w14:textId="77777777" w:rsidR="00990B77" w:rsidRDefault="00990B77" w:rsidP="006C05F9">
            <w:pPr>
              <w:pStyle w:val="TableParagraph"/>
              <w:spacing w:line="229" w:lineRule="exact"/>
              <w:ind w:left="142" w:right="-14"/>
              <w:jc w:val="center"/>
              <w:rPr>
                <w:sz w:val="20"/>
              </w:rPr>
            </w:pPr>
            <w:r>
              <w:rPr>
                <w:sz w:val="20"/>
              </w:rPr>
              <w:t>CPMK2</w:t>
            </w:r>
          </w:p>
        </w:tc>
        <w:tc>
          <w:tcPr>
            <w:tcW w:w="1276" w:type="dxa"/>
          </w:tcPr>
          <w:p w14:paraId="5285E08D" w14:textId="696D3853" w:rsidR="00990B77" w:rsidRDefault="00990B77" w:rsidP="005F2009">
            <w:pPr>
              <w:pStyle w:val="TableParagraph"/>
              <w:spacing w:line="229" w:lineRule="exact"/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CPMK3</w:t>
            </w:r>
          </w:p>
        </w:tc>
        <w:tc>
          <w:tcPr>
            <w:tcW w:w="1559" w:type="dxa"/>
          </w:tcPr>
          <w:p w14:paraId="1A02160B" w14:textId="3B6D1816" w:rsidR="00990B77" w:rsidRP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4</w:t>
            </w:r>
          </w:p>
        </w:tc>
        <w:tc>
          <w:tcPr>
            <w:tcW w:w="1701" w:type="dxa"/>
          </w:tcPr>
          <w:p w14:paraId="5D146508" w14:textId="6EB1BF87" w:rsidR="00990B77" w:rsidRP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5</w:t>
            </w:r>
          </w:p>
        </w:tc>
        <w:tc>
          <w:tcPr>
            <w:tcW w:w="1701" w:type="dxa"/>
          </w:tcPr>
          <w:p w14:paraId="7274D738" w14:textId="049A40D2" w:rsidR="00990B77" w:rsidRPr="00990B77" w:rsidRDefault="00990B77" w:rsidP="006C05F9">
            <w:pPr>
              <w:pStyle w:val="TableParagraph"/>
              <w:spacing w:line="229" w:lineRule="exact"/>
              <w:ind w:left="-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701" w:type="dxa"/>
          </w:tcPr>
          <w:p w14:paraId="07716E17" w14:textId="455342A1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7</w:t>
            </w:r>
          </w:p>
        </w:tc>
        <w:tc>
          <w:tcPr>
            <w:tcW w:w="1559" w:type="dxa"/>
          </w:tcPr>
          <w:p w14:paraId="0245D19A" w14:textId="18332936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8</w:t>
            </w:r>
          </w:p>
        </w:tc>
        <w:tc>
          <w:tcPr>
            <w:tcW w:w="1418" w:type="dxa"/>
            <w:gridSpan w:val="2"/>
          </w:tcPr>
          <w:p w14:paraId="7438C95E" w14:textId="43328EA2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9</w:t>
            </w:r>
          </w:p>
        </w:tc>
      </w:tr>
      <w:tr w:rsidR="005F2009" w14:paraId="17EA9202" w14:textId="41922012" w:rsidTr="005F2009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007F6D04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385EDDF" w14:textId="1DAB49A4" w:rsidR="005F2009" w:rsidRPr="006C05F9" w:rsidRDefault="005F2009" w:rsidP="005F2009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1</w:t>
            </w:r>
          </w:p>
        </w:tc>
        <w:tc>
          <w:tcPr>
            <w:tcW w:w="1166" w:type="dxa"/>
          </w:tcPr>
          <w:p w14:paraId="34035F6D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070AEA8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38AE1F5" w14:textId="3E3DA253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DE91AE3" w14:textId="75045DAE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72B97355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F8A710C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D1FCC3A" w14:textId="77777777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6D626AB" w14:textId="0A40A802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1DE5355F" w14:textId="43451B75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7D08DD9F" w14:textId="7D3D4763" w:rsidTr="005F2009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1CF00E67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0653752" w14:textId="381A8009" w:rsidR="005F2009" w:rsidRPr="006C05F9" w:rsidRDefault="005F2009" w:rsidP="005F2009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2</w:t>
            </w:r>
          </w:p>
        </w:tc>
        <w:tc>
          <w:tcPr>
            <w:tcW w:w="1166" w:type="dxa"/>
          </w:tcPr>
          <w:p w14:paraId="06081D95" w14:textId="77777777" w:rsidR="005F2009" w:rsidRDefault="005F2009" w:rsidP="005F200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06399FA" w14:textId="77777777" w:rsidR="005F2009" w:rsidRDefault="005F2009" w:rsidP="005F200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80959E1" w14:textId="5D891E4C" w:rsidR="005F2009" w:rsidRDefault="005F2009" w:rsidP="005F200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816ABD2" w14:textId="420B56AF" w:rsidR="005F2009" w:rsidRDefault="005F2009" w:rsidP="005F200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8CA39E8" w14:textId="77777777" w:rsidR="005F2009" w:rsidRDefault="005F2009" w:rsidP="005F200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11C5E5A" w14:textId="77777777" w:rsidR="005F2009" w:rsidRDefault="005F2009" w:rsidP="005F2009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85C6E86" w14:textId="77777777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86BD515" w14:textId="6D7A1D41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32E8A4EA" w14:textId="4D3B39BC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08BDBFBB" w14:textId="220B79E7" w:rsidTr="005F2009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582B1FE3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9731C83" w14:textId="24AA726B" w:rsidR="005F2009" w:rsidRPr="006C05F9" w:rsidRDefault="005F2009" w:rsidP="005F2009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166" w:type="dxa"/>
          </w:tcPr>
          <w:p w14:paraId="20198749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E67D01E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36B78BF" w14:textId="705C22C5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3FA7C526" w14:textId="29C9F291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24309C4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DA5835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53769EFA" w14:textId="08481358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673A44BB" w14:textId="00C1403A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2D50650A" w14:textId="7422C027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446246BD" w14:textId="00410D79" w:rsidTr="005F2009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72711EE1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8BA958C" w14:textId="6B60BD19" w:rsidR="005F2009" w:rsidRPr="006C05F9" w:rsidRDefault="005F2009" w:rsidP="005F2009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166" w:type="dxa"/>
          </w:tcPr>
          <w:p w14:paraId="290806C9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33F9084A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6EF07CEE" w14:textId="19AEE59E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3BFCC5B" w14:textId="0D040996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00FB838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161B0B3F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68B2DA1" w14:textId="77777777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5997A781" w14:textId="10C99D0E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5AAE9074" w14:textId="743296B8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5590E190" w14:textId="77777777" w:rsidTr="00990B77">
        <w:trPr>
          <w:gridAfter w:val="1"/>
          <w:wAfter w:w="10" w:type="dxa"/>
          <w:trHeight w:val="1194"/>
        </w:trPr>
        <w:tc>
          <w:tcPr>
            <w:tcW w:w="1945" w:type="dxa"/>
          </w:tcPr>
          <w:p w14:paraId="0940A4EB" w14:textId="77777777" w:rsidR="005F2009" w:rsidRDefault="005F2009" w:rsidP="005F2009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0038033" w14:textId="77777777" w:rsidR="005F2009" w:rsidRDefault="005F2009" w:rsidP="005F2009">
            <w:pPr>
              <w:pStyle w:val="TableParagraph"/>
              <w:spacing w:before="1" w:line="276" w:lineRule="auto"/>
              <w:ind w:left="107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 Singkat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5358" w:type="dxa"/>
            <w:gridSpan w:val="10"/>
          </w:tcPr>
          <w:p w14:paraId="1F13CC49" w14:textId="02C54C56" w:rsidR="005F2009" w:rsidRDefault="005F2009" w:rsidP="005F2009">
            <w:pPr>
              <w:pStyle w:val="TableParagraph"/>
              <w:spacing w:line="312" w:lineRule="auto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ini mempelajari tentang </w:t>
            </w:r>
            <w:r>
              <w:rPr>
                <w:sz w:val="20"/>
                <w:lang w:val="id-ID"/>
              </w:rPr>
              <w:t>konsep larutan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sifat koligatif larutan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hukum dasar ilmu kimia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kesetimbangan kimia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laju reaksi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titrasi asam-basa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peranan ilmu kimia di bidang pangan, dampak bahan kimia bagi lingkungan</w:t>
            </w:r>
            <w:r>
              <w:rPr>
                <w:spacing w:val="-6"/>
                <w:sz w:val="20"/>
                <w:lang w:val="id-ID"/>
              </w:rPr>
              <w:t xml:space="preserve">, kimia terapan di bidang industri </w:t>
            </w:r>
            <w:r>
              <w:rPr>
                <w:sz w:val="20"/>
              </w:rPr>
              <w:t>disertai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laboratorium.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selesai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konsep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ilmu kimia dan penerapannya di berbagai bidang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prinsip-prinsip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luas.</w:t>
            </w:r>
          </w:p>
        </w:tc>
      </w:tr>
      <w:tr w:rsidR="005F2009" w14:paraId="39998C31" w14:textId="77777777" w:rsidTr="00990B77">
        <w:trPr>
          <w:gridAfter w:val="1"/>
          <w:wAfter w:w="10" w:type="dxa"/>
          <w:trHeight w:val="793"/>
        </w:trPr>
        <w:tc>
          <w:tcPr>
            <w:tcW w:w="1945" w:type="dxa"/>
          </w:tcPr>
          <w:p w14:paraId="322A315F" w14:textId="77777777" w:rsidR="005F2009" w:rsidRDefault="005F2009" w:rsidP="005F2009">
            <w:pPr>
              <w:pStyle w:val="TableParagraph"/>
              <w:spacing w:before="3" w:line="276" w:lineRule="auto"/>
              <w:ind w:left="107" w:right="4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 Kajian/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</w:p>
          <w:p w14:paraId="17B4DE1C" w14:textId="77777777" w:rsidR="005F2009" w:rsidRDefault="005F2009" w:rsidP="005F2009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5358" w:type="dxa"/>
            <w:gridSpan w:val="10"/>
          </w:tcPr>
          <w:p w14:paraId="10B98E6C" w14:textId="265D38FD" w:rsidR="005F2009" w:rsidRDefault="005F2009" w:rsidP="005F2009">
            <w:pPr>
              <w:pStyle w:val="TableParagraph"/>
              <w:spacing w:before="3" w:line="276" w:lineRule="auto"/>
              <w:ind w:left="106" w:right="467"/>
              <w:rPr>
                <w:sz w:val="20"/>
              </w:rPr>
            </w:pPr>
            <w:r>
              <w:rPr>
                <w:sz w:val="20"/>
                <w:lang w:val="id-ID"/>
              </w:rPr>
              <w:t>Konsep larutan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sifat koligatif larutan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hukum dasar ilmu kimia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kesetimbangan kimia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id-ID"/>
              </w:rPr>
              <w:t>laju reaksi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titrasi asam-basa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peranan ilmu kimia di bidang pangan, dampak bahan kimia bagi lingkungan</w:t>
            </w:r>
            <w:r>
              <w:rPr>
                <w:spacing w:val="-6"/>
                <w:sz w:val="20"/>
                <w:lang w:val="id-ID"/>
              </w:rPr>
              <w:t>, kimia terapan di bidang industri</w:t>
            </w:r>
          </w:p>
        </w:tc>
      </w:tr>
      <w:tr w:rsidR="005F2009" w14:paraId="3D84DA2E" w14:textId="77777777" w:rsidTr="00990B77">
        <w:trPr>
          <w:gridAfter w:val="1"/>
          <w:wAfter w:w="10" w:type="dxa"/>
          <w:trHeight w:val="266"/>
        </w:trPr>
        <w:tc>
          <w:tcPr>
            <w:tcW w:w="1945" w:type="dxa"/>
            <w:vMerge w:val="restart"/>
          </w:tcPr>
          <w:p w14:paraId="52A40E2A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7AC03D57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3BFE3BE0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234BD13A" w14:textId="77777777" w:rsidR="005F2009" w:rsidRDefault="005F2009" w:rsidP="005F2009">
            <w:pPr>
              <w:pStyle w:val="TableParagraph"/>
              <w:spacing w:before="19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5358" w:type="dxa"/>
            <w:gridSpan w:val="10"/>
            <w:shd w:val="clear" w:color="auto" w:fill="D9D9D9"/>
          </w:tcPr>
          <w:p w14:paraId="2EA6512C" w14:textId="32803956" w:rsidR="005F2009" w:rsidRDefault="005F2009" w:rsidP="005F2009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5F2009" w14:paraId="17480127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CB2DE58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</w:tcPr>
          <w:p w14:paraId="1CEC5F91" w14:textId="77777777" w:rsidR="005F2009" w:rsidRDefault="005F2009" w:rsidP="005F2009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Petrucci,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Erlangga.</w:t>
            </w:r>
          </w:p>
          <w:p w14:paraId="331AF0DA" w14:textId="77777777" w:rsidR="005F2009" w:rsidRDefault="005F2009" w:rsidP="005F2009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34" w:line="276" w:lineRule="auto"/>
              <w:ind w:right="449"/>
              <w:rPr>
                <w:sz w:val="20"/>
              </w:rPr>
            </w:pPr>
            <w:r>
              <w:rPr>
                <w:sz w:val="20"/>
              </w:rPr>
              <w:t>Brady, J.E. 2015. General Chemistry : Principles and Structure 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ed. John Wile &amp;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  <w:p w14:paraId="1A55C337" w14:textId="77777777" w:rsidR="008E6491" w:rsidRDefault="005F2009" w:rsidP="008E6491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Chang,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  <w:p w14:paraId="6508A252" w14:textId="7765E02B" w:rsidR="005F2009" w:rsidRPr="008E6491" w:rsidRDefault="005F2009" w:rsidP="008E6491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/>
              <w:rPr>
                <w:sz w:val="20"/>
              </w:rPr>
            </w:pPr>
            <w:r w:rsidRPr="008E6491">
              <w:rPr>
                <w:sz w:val="20"/>
              </w:rPr>
              <w:t>Fessenden.</w:t>
            </w:r>
            <w:r w:rsidRPr="008E6491">
              <w:rPr>
                <w:spacing w:val="-1"/>
                <w:sz w:val="20"/>
              </w:rPr>
              <w:t xml:space="preserve"> </w:t>
            </w:r>
            <w:r w:rsidRPr="008E6491">
              <w:rPr>
                <w:sz w:val="20"/>
              </w:rPr>
              <w:t>2012.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Kimia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Organik Edisi</w:t>
            </w:r>
            <w:r w:rsidRPr="008E6491">
              <w:rPr>
                <w:spacing w:val="-1"/>
                <w:sz w:val="20"/>
              </w:rPr>
              <w:t xml:space="preserve"> </w:t>
            </w:r>
            <w:r w:rsidRPr="008E6491">
              <w:rPr>
                <w:sz w:val="20"/>
              </w:rPr>
              <w:t>Ketiga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Jilid</w:t>
            </w:r>
            <w:r w:rsidRPr="008E6491">
              <w:rPr>
                <w:spacing w:val="-1"/>
                <w:sz w:val="20"/>
              </w:rPr>
              <w:t xml:space="preserve"> </w:t>
            </w:r>
            <w:r w:rsidRPr="008E6491">
              <w:rPr>
                <w:sz w:val="20"/>
              </w:rPr>
              <w:t>2.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Jakarta</w:t>
            </w:r>
            <w:r w:rsidRPr="008E6491">
              <w:rPr>
                <w:spacing w:val="-3"/>
                <w:sz w:val="20"/>
              </w:rPr>
              <w:t xml:space="preserve"> </w:t>
            </w:r>
            <w:r w:rsidRPr="008E6491">
              <w:rPr>
                <w:sz w:val="20"/>
              </w:rPr>
              <w:t>:</w:t>
            </w:r>
            <w:r w:rsidRPr="008E6491">
              <w:rPr>
                <w:spacing w:val="-3"/>
                <w:sz w:val="20"/>
              </w:rPr>
              <w:t xml:space="preserve"> </w:t>
            </w:r>
            <w:r w:rsidRPr="008E6491">
              <w:rPr>
                <w:sz w:val="20"/>
              </w:rPr>
              <w:t>Erlangga.</w:t>
            </w:r>
          </w:p>
        </w:tc>
      </w:tr>
      <w:tr w:rsidR="005F2009" w14:paraId="09E14F71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B2E9ED6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  <w:shd w:val="clear" w:color="auto" w:fill="D9D9D9"/>
          </w:tcPr>
          <w:p w14:paraId="26905388" w14:textId="1CC62A47" w:rsidR="005F2009" w:rsidRDefault="005F2009" w:rsidP="005F2009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5F2009" w14:paraId="4E6FBBF0" w14:textId="77777777" w:rsidTr="00990B77">
        <w:trPr>
          <w:gridAfter w:val="1"/>
          <w:wAfter w:w="10" w:type="dxa"/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3B15D05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</w:tcPr>
          <w:p w14:paraId="225AD4BB" w14:textId="77777777" w:rsidR="008E6491" w:rsidRDefault="008E6491" w:rsidP="008E6491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  <w:tab w:val="left" w:pos="48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Winarno,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Pangan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Gizi. Jakarta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Utama</w:t>
            </w:r>
          </w:p>
          <w:p w14:paraId="664A60C8" w14:textId="28D22ED1" w:rsidR="005F2009" w:rsidRPr="008E6491" w:rsidRDefault="008E6491" w:rsidP="008E6491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  <w:tab w:val="left" w:pos="488"/>
              </w:tabs>
              <w:spacing w:before="2"/>
              <w:rPr>
                <w:sz w:val="20"/>
              </w:rPr>
            </w:pPr>
            <w:r w:rsidRPr="008E6491">
              <w:rPr>
                <w:sz w:val="20"/>
              </w:rPr>
              <w:t>Situmorang,</w:t>
            </w:r>
            <w:r w:rsidRPr="008E6491">
              <w:rPr>
                <w:spacing w:val="-3"/>
                <w:sz w:val="20"/>
              </w:rPr>
              <w:t xml:space="preserve"> </w:t>
            </w:r>
            <w:r w:rsidRPr="008E6491">
              <w:rPr>
                <w:sz w:val="20"/>
              </w:rPr>
              <w:t>M.</w:t>
            </w:r>
            <w:r w:rsidRPr="008E6491">
              <w:rPr>
                <w:spacing w:val="-1"/>
                <w:sz w:val="20"/>
              </w:rPr>
              <w:t xml:space="preserve"> </w:t>
            </w:r>
            <w:r w:rsidRPr="008E6491">
              <w:rPr>
                <w:sz w:val="20"/>
              </w:rPr>
              <w:t>2017.</w:t>
            </w:r>
            <w:r w:rsidRPr="008E6491">
              <w:rPr>
                <w:spacing w:val="-1"/>
                <w:sz w:val="20"/>
              </w:rPr>
              <w:t xml:space="preserve"> </w:t>
            </w:r>
            <w:r w:rsidRPr="008E6491">
              <w:rPr>
                <w:sz w:val="20"/>
              </w:rPr>
              <w:t>Kimia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Lingkungan.</w:t>
            </w:r>
            <w:r w:rsidRPr="008E6491">
              <w:rPr>
                <w:spacing w:val="-3"/>
                <w:sz w:val="20"/>
              </w:rPr>
              <w:t xml:space="preserve"> </w:t>
            </w:r>
            <w:r w:rsidRPr="008E6491">
              <w:rPr>
                <w:sz w:val="20"/>
              </w:rPr>
              <w:t>Jakarta</w:t>
            </w:r>
            <w:r w:rsidRPr="008E6491">
              <w:rPr>
                <w:spacing w:val="-3"/>
                <w:sz w:val="20"/>
              </w:rPr>
              <w:t xml:space="preserve"> </w:t>
            </w:r>
            <w:r w:rsidRPr="008E6491">
              <w:rPr>
                <w:sz w:val="20"/>
              </w:rPr>
              <w:t>: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Rajawali</w:t>
            </w:r>
            <w:r w:rsidRPr="008E6491">
              <w:rPr>
                <w:spacing w:val="-2"/>
                <w:sz w:val="20"/>
              </w:rPr>
              <w:t xml:space="preserve"> </w:t>
            </w:r>
            <w:r w:rsidRPr="008E6491">
              <w:rPr>
                <w:sz w:val="20"/>
              </w:rPr>
              <w:t>Press.</w:t>
            </w:r>
          </w:p>
        </w:tc>
      </w:tr>
      <w:tr w:rsidR="005F2009" w14:paraId="19F43A1D" w14:textId="77777777" w:rsidTr="00990B77">
        <w:trPr>
          <w:gridAfter w:val="1"/>
          <w:wAfter w:w="10" w:type="dxa"/>
          <w:trHeight w:val="261"/>
        </w:trPr>
        <w:tc>
          <w:tcPr>
            <w:tcW w:w="1945" w:type="dxa"/>
          </w:tcPr>
          <w:p w14:paraId="54E021E0" w14:textId="77777777" w:rsidR="005F2009" w:rsidRDefault="005F2009" w:rsidP="005F2009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5358" w:type="dxa"/>
            <w:gridSpan w:val="10"/>
          </w:tcPr>
          <w:p w14:paraId="358066CB" w14:textId="796E4A34" w:rsidR="005F2009" w:rsidRPr="008E6491" w:rsidRDefault="008E6491" w:rsidP="005F2009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</w:tr>
      <w:tr w:rsidR="005F2009" w14:paraId="1E8FDCB4" w14:textId="77777777" w:rsidTr="00990B77">
        <w:trPr>
          <w:gridAfter w:val="1"/>
          <w:wAfter w:w="10" w:type="dxa"/>
          <w:trHeight w:val="526"/>
        </w:trPr>
        <w:tc>
          <w:tcPr>
            <w:tcW w:w="1945" w:type="dxa"/>
          </w:tcPr>
          <w:p w14:paraId="49661F22" w14:textId="77777777" w:rsidR="005F2009" w:rsidRDefault="005F2009" w:rsidP="005F2009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14:paraId="6DC548D2" w14:textId="77777777" w:rsidR="005F2009" w:rsidRDefault="005F2009" w:rsidP="005F2009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5358" w:type="dxa"/>
            <w:gridSpan w:val="10"/>
          </w:tcPr>
          <w:p w14:paraId="44878897" w14:textId="0095D382" w:rsidR="005F2009" w:rsidRPr="008E6491" w:rsidRDefault="008E6491" w:rsidP="005F2009">
            <w:pPr>
              <w:pStyle w:val="TableParagraph"/>
              <w:spacing w:before="3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-</w:t>
            </w:r>
          </w:p>
        </w:tc>
      </w:tr>
    </w:tbl>
    <w:p w14:paraId="1012A2AF" w14:textId="77777777" w:rsidR="00D57C17" w:rsidRDefault="00D57C17">
      <w:pPr>
        <w:rPr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35F7DD61" w14:textId="77777777" w:rsidR="00D57C17" w:rsidRDefault="00D57C17">
      <w:pPr>
        <w:pStyle w:val="BodyText"/>
        <w:rPr>
          <w:b w:val="0"/>
          <w:sz w:val="20"/>
        </w:rPr>
      </w:pPr>
    </w:p>
    <w:p w14:paraId="00F4A8DC" w14:textId="77777777" w:rsidR="00D57C17" w:rsidRDefault="00D57C17">
      <w:pPr>
        <w:pStyle w:val="BodyText"/>
        <w:rPr>
          <w:b w:val="0"/>
          <w:sz w:val="20"/>
        </w:rPr>
      </w:pPr>
    </w:p>
    <w:p w14:paraId="44FEB280" w14:textId="77777777" w:rsidR="00D57C17" w:rsidRDefault="00D57C17">
      <w:pPr>
        <w:pStyle w:val="BodyText"/>
        <w:rPr>
          <w:b w:val="0"/>
          <w:sz w:val="20"/>
        </w:rPr>
      </w:pPr>
    </w:p>
    <w:p w14:paraId="7A12A347" w14:textId="77777777" w:rsidR="00D57C17" w:rsidRDefault="00D57C17">
      <w:pPr>
        <w:pStyle w:val="BodyText"/>
        <w:spacing w:before="5"/>
        <w:rPr>
          <w:b w:val="0"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D57C17" w14:paraId="4CA3FA63" w14:textId="77777777">
        <w:trPr>
          <w:trHeight w:val="794"/>
        </w:trPr>
        <w:tc>
          <w:tcPr>
            <w:tcW w:w="928" w:type="dxa"/>
            <w:vMerge w:val="restart"/>
          </w:tcPr>
          <w:p w14:paraId="380ECABD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A847686" w14:textId="77777777" w:rsidR="00D57C17" w:rsidRDefault="00000000">
            <w:pPr>
              <w:pStyle w:val="TableParagraph"/>
              <w:spacing w:line="276" w:lineRule="auto"/>
              <w:ind w:left="319" w:right="95" w:hanging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3328" w:type="dxa"/>
            <w:vMerge w:val="restart"/>
          </w:tcPr>
          <w:p w14:paraId="36C3BF8F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E98925D" w14:textId="77777777" w:rsidR="00D57C17" w:rsidRDefault="00000000">
            <w:pPr>
              <w:pStyle w:val="TableParagraph"/>
              <w:spacing w:line="276" w:lineRule="auto"/>
              <w:ind w:left="727" w:right="156" w:hanging="5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tiap tahapan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813" w:type="dxa"/>
            <w:gridSpan w:val="2"/>
          </w:tcPr>
          <w:p w14:paraId="0E33C338" w14:textId="77777777" w:rsidR="00D57C17" w:rsidRDefault="00D57C17">
            <w:pPr>
              <w:pStyle w:val="TableParagraph"/>
              <w:spacing w:before="10"/>
              <w:rPr>
                <w:rFonts w:ascii="Times New Roman"/>
              </w:rPr>
            </w:pPr>
          </w:p>
          <w:p w14:paraId="72D4EF1E" w14:textId="77777777" w:rsidR="00D57C17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4107" w:type="dxa"/>
            <w:gridSpan w:val="2"/>
          </w:tcPr>
          <w:p w14:paraId="6DE63F71" w14:textId="77777777" w:rsidR="00D57C17" w:rsidRDefault="00000000">
            <w:pPr>
              <w:pStyle w:val="TableParagraph"/>
              <w:spacing w:line="229" w:lineRule="exact"/>
              <w:ind w:left="263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</w:p>
          <w:p w14:paraId="351CC178" w14:textId="77777777" w:rsidR="00D57C17" w:rsidRDefault="00000000">
            <w:pPr>
              <w:pStyle w:val="TableParagraph"/>
              <w:spacing w:before="4" w:line="260" w:lineRule="atLeast"/>
              <w:ind w:left="268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Pembelajaran, Penugasan Mahasiswa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(Estimasi</w:t>
            </w:r>
            <w:r>
              <w:rPr>
                <w:rFonts w:ascii="Arial"/>
                <w:b/>
                <w:color w:val="2D74B5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Waktu)</w:t>
            </w:r>
          </w:p>
        </w:tc>
        <w:tc>
          <w:tcPr>
            <w:tcW w:w="2412" w:type="dxa"/>
          </w:tcPr>
          <w:p w14:paraId="2B36F655" w14:textId="77777777" w:rsidR="00D57C17" w:rsidRDefault="00000000">
            <w:pPr>
              <w:pStyle w:val="TableParagraph"/>
              <w:spacing w:before="132" w:line="276" w:lineRule="auto"/>
              <w:ind w:left="770" w:right="191" w:hanging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 Pembelajaran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(Pustaka)</w:t>
            </w:r>
          </w:p>
        </w:tc>
        <w:tc>
          <w:tcPr>
            <w:tcW w:w="1132" w:type="dxa"/>
          </w:tcPr>
          <w:p w14:paraId="7694D745" w14:textId="77777777" w:rsidR="00D57C17" w:rsidRDefault="00000000">
            <w:pPr>
              <w:pStyle w:val="TableParagraph"/>
              <w:spacing w:line="276" w:lineRule="auto"/>
              <w:ind w:left="134" w:right="104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Penilaian</w:t>
            </w:r>
          </w:p>
          <w:p w14:paraId="47135B57" w14:textId="77777777" w:rsidR="00D57C17" w:rsidRDefault="00000000">
            <w:pPr>
              <w:pStyle w:val="TableParagraph"/>
              <w:spacing w:line="230" w:lineRule="exact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D57C17" w14:paraId="7428E819" w14:textId="77777777">
        <w:trPr>
          <w:trHeight w:val="262"/>
        </w:trPr>
        <w:tc>
          <w:tcPr>
            <w:tcW w:w="928" w:type="dxa"/>
            <w:vMerge/>
            <w:tcBorders>
              <w:top w:val="nil"/>
            </w:tcBorders>
          </w:tcPr>
          <w:p w14:paraId="49C98361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2C1EAC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74593D51" w14:textId="77777777" w:rsidR="00D57C17" w:rsidRDefault="00000000">
            <w:pPr>
              <w:pStyle w:val="TableParagraph"/>
              <w:spacing w:line="229" w:lineRule="exact"/>
              <w:ind w:left="1398" w:right="1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128" w:type="dxa"/>
          </w:tcPr>
          <w:p w14:paraId="1E9248E2" w14:textId="77777777" w:rsidR="00D57C17" w:rsidRDefault="00000000">
            <w:pPr>
              <w:pStyle w:val="TableParagraph"/>
              <w:spacing w:line="229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408" w:type="dxa"/>
          </w:tcPr>
          <w:p w14:paraId="6D02D4B3" w14:textId="77777777" w:rsidR="00D57C17" w:rsidRDefault="00000000">
            <w:pPr>
              <w:pStyle w:val="TableParagraph"/>
              <w:spacing w:line="229" w:lineRule="exact"/>
              <w:ind w:left="869" w:right="8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99" w:type="dxa"/>
          </w:tcPr>
          <w:p w14:paraId="20A6C5A0" w14:textId="77777777" w:rsidR="00D57C17" w:rsidRDefault="00000000">
            <w:pPr>
              <w:pStyle w:val="TableParagraph"/>
              <w:spacing w:line="229" w:lineRule="exact"/>
              <w:ind w:left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412" w:type="dxa"/>
          </w:tcPr>
          <w:p w14:paraId="38F8427F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71BE4E5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C17" w14:paraId="4F61C7E1" w14:textId="77777777">
        <w:trPr>
          <w:trHeight w:val="1894"/>
        </w:trPr>
        <w:tc>
          <w:tcPr>
            <w:tcW w:w="928" w:type="dxa"/>
          </w:tcPr>
          <w:p w14:paraId="605D0F2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D1B1F9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49898B6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D274D78" w14:textId="77777777" w:rsidR="00D57C17" w:rsidRDefault="00000000">
            <w:pPr>
              <w:pStyle w:val="TableParagraph"/>
              <w:spacing w:before="1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3328" w:type="dxa"/>
          </w:tcPr>
          <w:p w14:paraId="57D3B5C8" w14:textId="161D5673" w:rsidR="00D57C17" w:rsidRDefault="00000000" w:rsidP="00DE6C7D">
            <w:pPr>
              <w:pStyle w:val="TableParagraph"/>
              <w:tabs>
                <w:tab w:val="left" w:pos="909"/>
              </w:tabs>
              <w:ind w:left="108" w:right="95"/>
              <w:rPr>
                <w:sz w:val="20"/>
              </w:rPr>
            </w:pPr>
            <w:r>
              <w:rPr>
                <w:sz w:val="20"/>
              </w:rPr>
              <w:t>Mahasiswa dapat menganalisis</w:t>
            </w:r>
            <w:r>
              <w:rPr>
                <w:spacing w:val="1"/>
                <w:sz w:val="20"/>
              </w:rPr>
              <w:t xml:space="preserve"> </w:t>
            </w:r>
            <w:r w:rsidR="00DE6C7D">
              <w:rPr>
                <w:sz w:val="20"/>
              </w:rPr>
              <w:t>prinsip</w:t>
            </w:r>
            <w:r w:rsidR="00DE6C7D">
              <w:rPr>
                <w:spacing w:val="1"/>
                <w:sz w:val="20"/>
              </w:rPr>
              <w:t xml:space="preserve"> </w:t>
            </w:r>
            <w:r w:rsidR="00DE6C7D">
              <w:rPr>
                <w:sz w:val="20"/>
              </w:rPr>
              <w:t>dasar</w:t>
            </w:r>
            <w:r w:rsidR="00DE6C7D">
              <w:rPr>
                <w:sz w:val="20"/>
                <w:lang w:val="id-ID"/>
              </w:rPr>
              <w:t xml:space="preserve"> </w:t>
            </w:r>
            <w:r w:rsidR="00DE6C7D">
              <w:rPr>
                <w:spacing w:val="-53"/>
                <w:sz w:val="20"/>
              </w:rPr>
              <w:t xml:space="preserve"> </w:t>
            </w:r>
            <w:r w:rsidR="00DE6C7D">
              <w:rPr>
                <w:sz w:val="20"/>
              </w:rPr>
              <w:t>ilmu</w:t>
            </w:r>
            <w:r w:rsidR="00DE6C7D">
              <w:rPr>
                <w:sz w:val="20"/>
              </w:rPr>
              <w:tab/>
            </w:r>
            <w:r w:rsidR="00DE6C7D">
              <w:rPr>
                <w:spacing w:val="-1"/>
                <w:sz w:val="20"/>
              </w:rPr>
              <w:t>kimia</w:t>
            </w:r>
            <w:r w:rsidR="00DE6C7D">
              <w:rPr>
                <w:spacing w:val="-53"/>
                <w:sz w:val="20"/>
              </w:rPr>
              <w:t xml:space="preserve"> </w:t>
            </w:r>
            <w:r w:rsidR="00DE6C7D">
              <w:rPr>
                <w:spacing w:val="-53"/>
                <w:sz w:val="20"/>
                <w:lang w:val="id-ID"/>
              </w:rPr>
              <w:t xml:space="preserve"> </w:t>
            </w:r>
            <w:r w:rsidR="00DE6C7D">
              <w:rPr>
                <w:sz w:val="20"/>
              </w:rPr>
              <w:t>yang</w:t>
            </w:r>
            <w:r w:rsidR="00DE6C7D">
              <w:rPr>
                <w:spacing w:val="73"/>
                <w:sz w:val="20"/>
              </w:rPr>
              <w:t xml:space="preserve"> </w:t>
            </w:r>
            <w:r w:rsidR="00DE6C7D">
              <w:rPr>
                <w:sz w:val="20"/>
              </w:rPr>
              <w:t>meliputi</w:t>
            </w:r>
            <w:r w:rsidR="00DE6C7D">
              <w:rPr>
                <w:sz w:val="20"/>
                <w:lang w:val="id-ID"/>
              </w:rPr>
              <w:t xml:space="preserve"> </w:t>
            </w:r>
            <w:r w:rsidR="00DE6C7D">
              <w:rPr>
                <w:sz w:val="20"/>
              </w:rPr>
              <w:t>:</w:t>
            </w:r>
            <w:r w:rsidR="00DE6C7D">
              <w:rPr>
                <w:sz w:val="20"/>
              </w:rPr>
              <w:tab/>
            </w:r>
            <w:r w:rsidR="00DE6C7D">
              <w:rPr>
                <w:sz w:val="20"/>
                <w:lang w:val="id-ID"/>
              </w:rPr>
              <w:t xml:space="preserve"> </w:t>
            </w:r>
            <w:r w:rsidR="00DE6C7D">
              <w:rPr>
                <w:spacing w:val="-1"/>
                <w:sz w:val="20"/>
              </w:rPr>
              <w:t>konsep</w:t>
            </w:r>
            <w:r w:rsidR="00DE6C7D">
              <w:rPr>
                <w:spacing w:val="-1"/>
                <w:sz w:val="20"/>
                <w:lang w:val="id-ID"/>
              </w:rPr>
              <w:t xml:space="preserve"> </w:t>
            </w:r>
            <w:r w:rsidR="00DE6C7D">
              <w:rPr>
                <w:spacing w:val="-53"/>
                <w:sz w:val="20"/>
              </w:rPr>
              <w:t xml:space="preserve"> </w:t>
            </w:r>
            <w:r w:rsidR="00DE6C7D">
              <w:rPr>
                <w:sz w:val="20"/>
              </w:rPr>
              <w:t>larutan</w:t>
            </w:r>
            <w:r w:rsidR="00DE6C7D">
              <w:rPr>
                <w:sz w:val="20"/>
                <w:lang w:val="id-ID"/>
              </w:rPr>
              <w:t xml:space="preserve">, </w:t>
            </w:r>
            <w:r w:rsidR="00DE6C7D">
              <w:rPr>
                <w:sz w:val="20"/>
              </w:rPr>
              <w:t>pH</w:t>
            </w:r>
            <w:r w:rsidR="00DE6C7D">
              <w:rPr>
                <w:spacing w:val="-53"/>
                <w:sz w:val="20"/>
              </w:rPr>
              <w:t xml:space="preserve"> </w:t>
            </w:r>
            <w:r w:rsidR="00DE6C7D">
              <w:rPr>
                <w:sz w:val="20"/>
              </w:rPr>
              <w:t>larutan</w:t>
            </w:r>
            <w:r w:rsidR="00DE6C7D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3"/>
                <w:sz w:val="20"/>
              </w:rPr>
              <w:t xml:space="preserve"> </w:t>
            </w:r>
            <w:r w:rsidR="00DE6C7D">
              <w:rPr>
                <w:spacing w:val="-53"/>
                <w:sz w:val="20"/>
                <w:lang w:val="id-ID"/>
              </w:rPr>
              <w:t xml:space="preserve">     </w:t>
            </w:r>
            <w:r>
              <w:rPr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3685" w:type="dxa"/>
          </w:tcPr>
          <w:p w14:paraId="6FF1948B" w14:textId="1E90C2B9" w:rsidR="00D57C1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 w:rsidR="00DE6C7D">
              <w:rPr>
                <w:sz w:val="20"/>
                <w:lang w:val="id-ID"/>
              </w:rPr>
              <w:t>konsep larutan</w:t>
            </w:r>
          </w:p>
          <w:p w14:paraId="21DC7F00" w14:textId="7091AD6B" w:rsidR="00D57C17" w:rsidRDefault="00DE6C7D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>Menyelesaikan perhitungan pH larutan</w:t>
            </w:r>
          </w:p>
          <w:p w14:paraId="6D1D4D5A" w14:textId="77777777" w:rsidR="00D57C17" w:rsidRPr="00DE6C7D" w:rsidRDefault="00DE6C7D" w:rsidP="00DE6C7D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536"/>
              <w:rPr>
                <w:sz w:val="20"/>
              </w:rPr>
            </w:pPr>
            <w:r>
              <w:rPr>
                <w:sz w:val="20"/>
                <w:lang w:val="id-ID"/>
              </w:rPr>
              <w:t>Menyelesaikan perhitungan stoikiometri</w:t>
            </w:r>
          </w:p>
          <w:p w14:paraId="74F9B7EB" w14:textId="1DF78FF6" w:rsidR="00DE6C7D" w:rsidRPr="00DE6C7D" w:rsidRDefault="00DE6C7D" w:rsidP="00DE6C7D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536"/>
              <w:rPr>
                <w:sz w:val="20"/>
              </w:rPr>
            </w:pPr>
            <w:r>
              <w:rPr>
                <w:sz w:val="20"/>
                <w:lang w:val="id-ID"/>
              </w:rPr>
              <w:t>Membuat larutan sesuai konsentrasi tertentu</w:t>
            </w:r>
          </w:p>
        </w:tc>
        <w:tc>
          <w:tcPr>
            <w:tcW w:w="2128" w:type="dxa"/>
          </w:tcPr>
          <w:p w14:paraId="2B11998D" w14:textId="77777777" w:rsidR="00D57C17" w:rsidRDefault="00D57C17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D3C6E58" w14:textId="5F7D8F63" w:rsidR="00D57C17" w:rsidRDefault="00000000">
            <w:pPr>
              <w:pStyle w:val="TableParagraph"/>
              <w:spacing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</w:t>
            </w:r>
            <w:r w:rsidR="00DE6C7D">
              <w:rPr>
                <w:sz w:val="20"/>
                <w:lang w:val="id-ID"/>
              </w:rPr>
              <w:t>lembar jawaban</w:t>
            </w:r>
            <w:r>
              <w:rPr>
                <w:sz w:val="20"/>
              </w:rPr>
              <w:t>),</w:t>
            </w:r>
            <w:r w:rsidR="00DE6C7D">
              <w:rPr>
                <w:sz w:val="20"/>
                <w:lang w:val="id-ID"/>
              </w:rPr>
              <w:t xml:space="preserve"> uji kinerja,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726201AE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4E756A4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9F390BF" w14:textId="22E2DCE4" w:rsidR="00D57C17" w:rsidRDefault="00000000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PjBL,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</w:t>
            </w:r>
            <w:r w:rsidR="00DE6C7D">
              <w:rPr>
                <w:sz w:val="20"/>
                <w:lang w:val="id-ID"/>
              </w:rPr>
              <w:t>aktikum</w:t>
            </w:r>
            <w:r>
              <w:rPr>
                <w:sz w:val="20"/>
              </w:rPr>
              <w:t>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0004A79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D9DE1CF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CECA482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D6FDC8D" w14:textId="77777777" w:rsidR="00D57C1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76CF872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A84047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55ACBF12" w14:textId="10872259" w:rsidR="00D57C17" w:rsidRPr="00DE6C7D" w:rsidRDefault="00DE6C7D">
            <w:pPr>
              <w:pStyle w:val="TableParagraph"/>
              <w:spacing w:before="178" w:line="276" w:lineRule="auto"/>
              <w:ind w:left="110" w:right="44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Konsep Larutan dan Stoikiometri</w:t>
            </w:r>
          </w:p>
        </w:tc>
        <w:tc>
          <w:tcPr>
            <w:tcW w:w="1132" w:type="dxa"/>
          </w:tcPr>
          <w:p w14:paraId="5F2AEDF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0CF7905F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06A411D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750BCA4" w14:textId="77777777" w:rsidR="00D57C17" w:rsidRDefault="00000000">
            <w:pPr>
              <w:pStyle w:val="TableParagraph"/>
              <w:spacing w:before="1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57C17" w14:paraId="52BE73B8" w14:textId="77777777">
        <w:trPr>
          <w:trHeight w:val="1875"/>
        </w:trPr>
        <w:tc>
          <w:tcPr>
            <w:tcW w:w="928" w:type="dxa"/>
          </w:tcPr>
          <w:p w14:paraId="753DD695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05DF5C8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0FAAE9FA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ADEDA03" w14:textId="77777777" w:rsidR="00D57C17" w:rsidRDefault="00000000">
            <w:pPr>
              <w:pStyle w:val="TableParagraph"/>
              <w:spacing w:before="1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3328" w:type="dxa"/>
          </w:tcPr>
          <w:p w14:paraId="425E75CA" w14:textId="27EB9EED" w:rsidR="00D57C17" w:rsidRDefault="00000000">
            <w:pPr>
              <w:pStyle w:val="TableParagraph"/>
              <w:spacing w:line="276" w:lineRule="auto"/>
              <w:ind w:left="63" w:right="222"/>
              <w:rPr>
                <w:sz w:val="20"/>
              </w:rPr>
            </w:pPr>
            <w:r>
              <w:rPr>
                <w:sz w:val="20"/>
              </w:rPr>
              <w:t>Mahasiswa dapat menganalisis</w:t>
            </w:r>
            <w:r>
              <w:rPr>
                <w:spacing w:val="1"/>
                <w:sz w:val="20"/>
              </w:rPr>
              <w:t xml:space="preserve"> </w:t>
            </w:r>
            <w:r w:rsidR="00C86FCB">
              <w:rPr>
                <w:sz w:val="20"/>
                <w:lang w:val="id-ID"/>
              </w:rPr>
              <w:t xml:space="preserve">sifat koligatif larutan </w:t>
            </w:r>
            <w:r>
              <w:rPr>
                <w:sz w:val="20"/>
              </w:rPr>
              <w:t xml:space="preserve"> melalui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kegiatan diskusi dan percobaan</w:t>
            </w:r>
            <w:r>
              <w:rPr>
                <w:spacing w:val="1"/>
                <w:sz w:val="20"/>
              </w:rPr>
              <w:t xml:space="preserve"> </w:t>
            </w:r>
            <w:r w:rsidR="00C86FCB">
              <w:rPr>
                <w:sz w:val="20"/>
                <w:lang w:val="id-ID"/>
              </w:rPr>
              <w:t>kenaikan titik didih dan penurunan titik beku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 mandiri dan bertanggung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3685" w:type="dxa"/>
          </w:tcPr>
          <w:p w14:paraId="3CD991E9" w14:textId="65C16F78" w:rsidR="00D57C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 w:rsidR="00C86FCB">
              <w:rPr>
                <w:sz w:val="20"/>
                <w:lang w:val="id-ID"/>
              </w:rPr>
              <w:t>kenaikan titik didih larutan</w:t>
            </w:r>
          </w:p>
          <w:p w14:paraId="01BF7516" w14:textId="23D41107" w:rsidR="00D57C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36"/>
              <w:rPr>
                <w:sz w:val="20"/>
              </w:rPr>
            </w:pPr>
            <w:r>
              <w:rPr>
                <w:sz w:val="20"/>
              </w:rPr>
              <w:t>Menelaah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 w:rsidR="00C86FCB">
              <w:rPr>
                <w:sz w:val="20"/>
                <w:lang w:val="id-ID"/>
              </w:rPr>
              <w:t>penurunan titik beku larutan</w:t>
            </w:r>
          </w:p>
          <w:p w14:paraId="50A50DFD" w14:textId="4670B7BC" w:rsidR="00D57C17" w:rsidRDefault="00000000" w:rsidP="00C86FCB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322"/>
              <w:rPr>
                <w:sz w:val="20"/>
              </w:rPr>
            </w:pPr>
            <w:r>
              <w:rPr>
                <w:sz w:val="20"/>
              </w:rPr>
              <w:t xml:space="preserve">Melakukan </w:t>
            </w:r>
            <w:r w:rsidR="00C86FCB">
              <w:rPr>
                <w:sz w:val="20"/>
                <w:lang w:val="id-ID"/>
              </w:rPr>
              <w:t>percobaan tekanan osmotik</w:t>
            </w:r>
          </w:p>
        </w:tc>
        <w:tc>
          <w:tcPr>
            <w:tcW w:w="2128" w:type="dxa"/>
          </w:tcPr>
          <w:p w14:paraId="671673C1" w14:textId="77777777" w:rsidR="00D57C17" w:rsidRDefault="00000000">
            <w:pPr>
              <w:pStyle w:val="TableParagraph"/>
              <w:spacing w:before="140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363B2F0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02D49CC0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318E1305" w14:textId="29432432" w:rsidR="00D57C17" w:rsidRDefault="00000000">
            <w:pPr>
              <w:pStyle w:val="TableParagraph"/>
              <w:spacing w:line="278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 w:rsidR="00AA21C4"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27C732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B5B2CFB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3D99CC2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E5F96D1" w14:textId="77777777" w:rsidR="00D57C1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429AFAF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E45ABCF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1DCF8DE" w14:textId="7E2FB9EF" w:rsidR="00D57C17" w:rsidRPr="00C86FCB" w:rsidRDefault="00C86FCB">
            <w:pPr>
              <w:pStyle w:val="TableParagraph"/>
              <w:spacing w:before="166" w:line="276" w:lineRule="auto"/>
              <w:ind w:left="110" w:right="49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Sifat Koligatif Larutan</w:t>
            </w:r>
          </w:p>
        </w:tc>
        <w:tc>
          <w:tcPr>
            <w:tcW w:w="1132" w:type="dxa"/>
          </w:tcPr>
          <w:p w14:paraId="5544403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660DA45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CA263CE" w14:textId="77777777" w:rsidR="00D57C17" w:rsidRDefault="00D57C1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CDBAE67" w14:textId="77777777" w:rsidR="00D57C17" w:rsidRDefault="00000000">
            <w:pPr>
              <w:pStyle w:val="TableParagraph"/>
              <w:spacing w:before="1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C86FCB" w14:paraId="69267D46" w14:textId="77777777">
        <w:trPr>
          <w:trHeight w:val="1412"/>
        </w:trPr>
        <w:tc>
          <w:tcPr>
            <w:tcW w:w="928" w:type="dxa"/>
          </w:tcPr>
          <w:p w14:paraId="6F6A2C90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573C7E88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6CF08BD" w14:textId="55209629" w:rsidR="00C86FCB" w:rsidRDefault="00C86FCB" w:rsidP="00C86FCB">
            <w:pPr>
              <w:pStyle w:val="TableParagraph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8" w:type="dxa"/>
          </w:tcPr>
          <w:p w14:paraId="0F8F12A1" w14:textId="67F7D0D2" w:rsidR="00C86FCB" w:rsidRPr="00C86FCB" w:rsidRDefault="00C86FCB" w:rsidP="00C86FCB">
            <w:pPr>
              <w:pStyle w:val="TableParagraph"/>
              <w:spacing w:line="276" w:lineRule="auto"/>
              <w:ind w:left="63" w:right="283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hukum dasar ilmu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ECA6767" w14:textId="3C80B221" w:rsidR="00C86FCB" w:rsidRDefault="00C86FCB" w:rsidP="00C86FC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hukum dasar ilmu kimia</w:t>
            </w:r>
          </w:p>
          <w:p w14:paraId="7F08CD07" w14:textId="675216A7" w:rsidR="00C86FCB" w:rsidRDefault="00C86FCB" w:rsidP="00C86FC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30" w:lineRule="atLeast"/>
              <w:ind w:right="210"/>
              <w:rPr>
                <w:sz w:val="20"/>
              </w:rPr>
            </w:pPr>
            <w:r>
              <w:rPr>
                <w:sz w:val="20"/>
              </w:rPr>
              <w:t xml:space="preserve">Merancang percobaan </w:t>
            </w:r>
            <w:r>
              <w:rPr>
                <w:sz w:val="20"/>
                <w:lang w:val="id-ID"/>
              </w:rPr>
              <w:t>hukum dasar ilmu kimia</w:t>
            </w:r>
          </w:p>
        </w:tc>
        <w:tc>
          <w:tcPr>
            <w:tcW w:w="2128" w:type="dxa"/>
          </w:tcPr>
          <w:p w14:paraId="0FAE82FA" w14:textId="77777777" w:rsidR="00C86FCB" w:rsidRDefault="00C86FCB" w:rsidP="00C86FCB">
            <w:pPr>
              <w:pStyle w:val="TableParagraph"/>
              <w:spacing w:before="42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4E366FF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2F304A1" w14:textId="77777777" w:rsidR="00C86FCB" w:rsidRDefault="00C86FCB" w:rsidP="00C86FCB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PjBL,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0054C9D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3658D863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9720E08" w14:textId="77777777" w:rsidR="00C86FCB" w:rsidRDefault="00C86FCB" w:rsidP="00C86FC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79107FE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11EC993B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CBF2CF3" w14:textId="0DEB13C8" w:rsidR="00C86FCB" w:rsidRPr="00C86FCB" w:rsidRDefault="00C86FCB" w:rsidP="00C86FCB">
            <w:pPr>
              <w:pStyle w:val="TableParagraph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Hukum Dasar Ilmu Kimia</w:t>
            </w:r>
          </w:p>
        </w:tc>
        <w:tc>
          <w:tcPr>
            <w:tcW w:w="1132" w:type="dxa"/>
          </w:tcPr>
          <w:p w14:paraId="0D2C28D1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722698CA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DC0666F" w14:textId="25FBBD38" w:rsidR="00C86FCB" w:rsidRPr="00297DE9" w:rsidRDefault="00C86FCB" w:rsidP="00C86FCB">
            <w:pPr>
              <w:pStyle w:val="TableParagraph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297DE9">
              <w:rPr>
                <w:sz w:val="20"/>
                <w:lang w:val="id-ID"/>
              </w:rPr>
              <w:t>2</w:t>
            </w:r>
          </w:p>
        </w:tc>
      </w:tr>
      <w:tr w:rsidR="00C86FCB" w14:paraId="15879F8E" w14:textId="77777777">
        <w:trPr>
          <w:trHeight w:val="1638"/>
        </w:trPr>
        <w:tc>
          <w:tcPr>
            <w:tcW w:w="928" w:type="dxa"/>
          </w:tcPr>
          <w:p w14:paraId="04A0D52D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291EE4A8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2136DB8C" w14:textId="76E14EF3" w:rsidR="00C86FCB" w:rsidRPr="00C86FCB" w:rsidRDefault="00C86FCB" w:rsidP="00C86FCB">
            <w:pPr>
              <w:pStyle w:val="TableParagraph"/>
              <w:spacing w:before="177"/>
              <w:ind w:left="8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6</w:t>
            </w:r>
          </w:p>
        </w:tc>
        <w:tc>
          <w:tcPr>
            <w:tcW w:w="3328" w:type="dxa"/>
          </w:tcPr>
          <w:p w14:paraId="50914D85" w14:textId="0C1FFB65" w:rsidR="00C86FCB" w:rsidRPr="00C86FCB" w:rsidRDefault="00C86FCB" w:rsidP="00C86FCB">
            <w:pPr>
              <w:pStyle w:val="TableParagraph"/>
              <w:spacing w:line="276" w:lineRule="auto"/>
              <w:ind w:left="63" w:right="1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kesetimbangan kimia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6D32CC58" w14:textId="77777777" w:rsid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5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kesetimbangan kimia</w:t>
            </w:r>
          </w:p>
          <w:p w14:paraId="50D62E46" w14:textId="77777777" w:rsidR="00C86FCB" w:rsidRP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30" w:lineRule="atLeast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Melakukan </w:t>
            </w:r>
            <w:r>
              <w:rPr>
                <w:sz w:val="20"/>
                <w:lang w:val="id-ID"/>
              </w:rPr>
              <w:t>percobaan kesetimbangan kimia</w:t>
            </w:r>
          </w:p>
          <w:p w14:paraId="3F344A27" w14:textId="43BA1942" w:rsidR="00C86FCB" w:rsidRP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 xml:space="preserve">Menelaah </w:t>
            </w:r>
            <w:r>
              <w:rPr>
                <w:sz w:val="20"/>
                <w:lang w:val="id-ID"/>
              </w:rPr>
              <w:t>faktor-faktor yang mempengaruhi kesetimbangan kimia</w:t>
            </w:r>
          </w:p>
        </w:tc>
        <w:tc>
          <w:tcPr>
            <w:tcW w:w="2128" w:type="dxa"/>
          </w:tcPr>
          <w:p w14:paraId="540D937B" w14:textId="4A32E267" w:rsidR="00C86FCB" w:rsidRDefault="00C86FCB" w:rsidP="00C86FCB">
            <w:pPr>
              <w:pStyle w:val="TableParagraph"/>
              <w:spacing w:before="154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27DFC34E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4E545735" w14:textId="0A458D1C" w:rsidR="00C86FCB" w:rsidRDefault="00C86FCB" w:rsidP="00C86FCB">
            <w:pPr>
              <w:pStyle w:val="TableParagraph"/>
              <w:spacing w:before="166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 w:rsidR="00AA21C4"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diskusi,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4A27E39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38D10EC0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472F9E83" w14:textId="77777777" w:rsidR="00C86FCB" w:rsidRDefault="00C86FCB" w:rsidP="00C86FCB">
            <w:pPr>
              <w:pStyle w:val="TableParagraph"/>
              <w:spacing w:before="177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8E0DB5D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354C351C" w14:textId="77777777" w:rsidR="00C86FCB" w:rsidRDefault="00C86FCB" w:rsidP="00C86FCB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479E4119" w14:textId="214DA037" w:rsidR="00C86FCB" w:rsidRPr="00C86FCB" w:rsidRDefault="00C86FCB" w:rsidP="00C86FCB">
            <w:pPr>
              <w:pStyle w:val="TableParagraph"/>
              <w:spacing w:before="1" w:line="276" w:lineRule="auto"/>
              <w:ind w:left="110" w:right="448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Kesetimbangan Kimia</w:t>
            </w:r>
          </w:p>
        </w:tc>
        <w:tc>
          <w:tcPr>
            <w:tcW w:w="1132" w:type="dxa"/>
          </w:tcPr>
          <w:p w14:paraId="1D343254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767B769C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7982446A" w14:textId="77777777" w:rsidR="00C86FCB" w:rsidRDefault="00C86FCB" w:rsidP="00C86FCB">
            <w:pPr>
              <w:pStyle w:val="TableParagraph"/>
              <w:spacing w:before="177"/>
              <w:ind w:right="44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6FCB" w14:paraId="108F3625" w14:textId="77777777">
        <w:trPr>
          <w:trHeight w:val="1638"/>
        </w:trPr>
        <w:tc>
          <w:tcPr>
            <w:tcW w:w="928" w:type="dxa"/>
          </w:tcPr>
          <w:p w14:paraId="64E58712" w14:textId="611CEB9A" w:rsidR="00C86FCB" w:rsidRPr="00C86FCB" w:rsidRDefault="00C86FCB" w:rsidP="00C86FCB">
            <w:pPr>
              <w:pStyle w:val="TableParagraph"/>
              <w:jc w:val="center"/>
              <w:rPr>
                <w:sz w:val="20"/>
                <w:szCs w:val="20"/>
                <w:lang w:val="id-ID"/>
              </w:rPr>
            </w:pPr>
            <w:r w:rsidRPr="00C86FCB"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3328" w:type="dxa"/>
          </w:tcPr>
          <w:p w14:paraId="547BB3DA" w14:textId="3E85A263" w:rsidR="00C86FCB" w:rsidRPr="00C86FCB" w:rsidRDefault="00C86FCB" w:rsidP="00C86FCB">
            <w:pPr>
              <w:pStyle w:val="TableParagraph"/>
              <w:spacing w:line="276" w:lineRule="auto"/>
              <w:ind w:left="63" w:right="1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laju reaksi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C28BAE9" w14:textId="7C8C3F90" w:rsid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5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konsep laju reaksi</w:t>
            </w:r>
          </w:p>
          <w:p w14:paraId="41977CB2" w14:textId="56DD774D" w:rsidR="00C86FCB" w:rsidRP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30" w:lineRule="atLeast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Melakukan </w:t>
            </w:r>
            <w:r>
              <w:rPr>
                <w:sz w:val="20"/>
                <w:lang w:val="id-ID"/>
              </w:rPr>
              <w:t>percobaan laju reaksi</w:t>
            </w:r>
          </w:p>
          <w:p w14:paraId="28AF84C5" w14:textId="4E795FCA" w:rsidR="00C86FCB" w:rsidRDefault="00C86FCB" w:rsidP="00C86FCB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5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Menelaah </w:t>
            </w:r>
            <w:r>
              <w:rPr>
                <w:sz w:val="20"/>
                <w:lang w:val="id-ID"/>
              </w:rPr>
              <w:t>faktor-faktor yang mempengaruhi laju reaksi</w:t>
            </w:r>
          </w:p>
        </w:tc>
        <w:tc>
          <w:tcPr>
            <w:tcW w:w="2128" w:type="dxa"/>
          </w:tcPr>
          <w:p w14:paraId="7085337C" w14:textId="1D24753E" w:rsidR="00C86FCB" w:rsidRDefault="00C86FCB" w:rsidP="00C86FCB">
            <w:pPr>
              <w:pStyle w:val="TableParagraph"/>
              <w:spacing w:before="154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17F69254" w14:textId="77777777" w:rsidR="00AA21C4" w:rsidRDefault="00AA21C4" w:rsidP="00AA21C4">
            <w:pPr>
              <w:pStyle w:val="TableParagraph"/>
              <w:ind w:left="158"/>
              <w:rPr>
                <w:sz w:val="20"/>
              </w:rPr>
            </w:pPr>
          </w:p>
          <w:p w14:paraId="4115058C" w14:textId="0F284BF4" w:rsidR="00C86FCB" w:rsidRDefault="00AA21C4" w:rsidP="00AA21C4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diskusi,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63A13419" w14:textId="77777777" w:rsidR="00C86FCB" w:rsidRDefault="00C86FCB" w:rsidP="00C86FCB">
            <w:pPr>
              <w:pStyle w:val="TableParagraph"/>
              <w:rPr>
                <w:rFonts w:ascii="Times New Roman"/>
              </w:rPr>
            </w:pPr>
          </w:p>
          <w:p w14:paraId="0E9FDE6B" w14:textId="77777777" w:rsidR="00AA21C4" w:rsidRDefault="00AA21C4" w:rsidP="00AA21C4">
            <w:pPr>
              <w:pStyle w:val="TableParagraph"/>
              <w:ind w:left="158"/>
              <w:rPr>
                <w:sz w:val="20"/>
              </w:rPr>
            </w:pPr>
          </w:p>
          <w:p w14:paraId="5E829C1B" w14:textId="50C77352" w:rsidR="00AA21C4" w:rsidRDefault="00AA21C4" w:rsidP="00AA21C4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AB1F702" w14:textId="77777777" w:rsidR="00AA21C4" w:rsidRDefault="00AA21C4" w:rsidP="00C86FCB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 </w:t>
            </w:r>
          </w:p>
          <w:p w14:paraId="559A7E39" w14:textId="77777777" w:rsidR="00AA21C4" w:rsidRDefault="00AA21C4" w:rsidP="00C86FCB">
            <w:pPr>
              <w:pStyle w:val="TableParagraph"/>
              <w:rPr>
                <w:rFonts w:ascii="Times New Roman"/>
                <w:lang w:val="id-ID"/>
              </w:rPr>
            </w:pPr>
          </w:p>
          <w:p w14:paraId="53ABA641" w14:textId="485DE802" w:rsidR="00C86FCB" w:rsidRPr="00AA21C4" w:rsidRDefault="00AA21C4" w:rsidP="00AA21C4">
            <w:pPr>
              <w:pStyle w:val="TableParagraph"/>
              <w:ind w:left="159"/>
              <w:rPr>
                <w:sz w:val="20"/>
                <w:szCs w:val="20"/>
                <w:lang w:val="id-ID"/>
              </w:rPr>
            </w:pPr>
            <w:r w:rsidRPr="00AA21C4">
              <w:rPr>
                <w:sz w:val="20"/>
                <w:szCs w:val="20"/>
                <w:lang w:val="id-ID"/>
              </w:rPr>
              <w:t>Laju Reaksi</w:t>
            </w:r>
          </w:p>
        </w:tc>
        <w:tc>
          <w:tcPr>
            <w:tcW w:w="1132" w:type="dxa"/>
          </w:tcPr>
          <w:p w14:paraId="53D1F0B9" w14:textId="77777777" w:rsidR="00AA21C4" w:rsidRDefault="00AA21C4" w:rsidP="00C86FCB">
            <w:pPr>
              <w:pStyle w:val="TableParagraph"/>
              <w:rPr>
                <w:sz w:val="20"/>
              </w:rPr>
            </w:pPr>
          </w:p>
          <w:p w14:paraId="5EEDDAA6" w14:textId="77777777" w:rsidR="00AA21C4" w:rsidRDefault="00AA21C4" w:rsidP="00C86FCB">
            <w:pPr>
              <w:pStyle w:val="TableParagraph"/>
              <w:rPr>
                <w:sz w:val="20"/>
              </w:rPr>
            </w:pPr>
          </w:p>
          <w:p w14:paraId="7B15DB69" w14:textId="19708A74" w:rsidR="00C86FCB" w:rsidRDefault="00AA21C4" w:rsidP="00AA21C4">
            <w:pPr>
              <w:pStyle w:val="TableParagraph"/>
              <w:ind w:left="300"/>
              <w:rPr>
                <w:rFonts w:ascii="Times New Roman"/>
              </w:rPr>
            </w:pPr>
            <w:r>
              <w:rPr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12</w:t>
            </w:r>
          </w:p>
        </w:tc>
      </w:tr>
      <w:tr w:rsidR="00C86FCB" w14:paraId="6306BEF8" w14:textId="77777777">
        <w:trPr>
          <w:trHeight w:val="248"/>
        </w:trPr>
        <w:tc>
          <w:tcPr>
            <w:tcW w:w="928" w:type="dxa"/>
            <w:shd w:val="clear" w:color="auto" w:fill="D9D9D9"/>
          </w:tcPr>
          <w:p w14:paraId="0F00C69B" w14:textId="77777777" w:rsidR="00C86FCB" w:rsidRDefault="00C86FCB" w:rsidP="00C86FCB">
            <w:pPr>
              <w:pStyle w:val="TableParagraph"/>
              <w:spacing w:line="216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BCFEEBE" w14:textId="77777777" w:rsidR="00C86FCB" w:rsidRDefault="00C86FCB" w:rsidP="00C86FCB">
            <w:pPr>
              <w:pStyle w:val="TableParagraph"/>
              <w:spacing w:line="216" w:lineRule="exact"/>
              <w:ind w:left="7270" w:right="72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14D92908" w14:textId="77777777" w:rsidR="00D57C17" w:rsidRDefault="00D57C17">
      <w:pPr>
        <w:spacing w:line="216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6A07D1D3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AA21C4" w14:paraId="57D18528" w14:textId="77777777">
        <w:trPr>
          <w:trHeight w:val="1650"/>
        </w:trPr>
        <w:tc>
          <w:tcPr>
            <w:tcW w:w="928" w:type="dxa"/>
          </w:tcPr>
          <w:p w14:paraId="4909752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0AE0296B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4A1B5F4" w14:textId="011ED2B5" w:rsidR="00AA21C4" w:rsidRDefault="00AA21C4" w:rsidP="00AA21C4">
            <w:pPr>
              <w:pStyle w:val="TableParagraph"/>
              <w:spacing w:before="189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8" w:type="dxa"/>
          </w:tcPr>
          <w:p w14:paraId="5ACE2170" w14:textId="4BB61E2A" w:rsidR="00AA21C4" w:rsidRPr="00AA21C4" w:rsidRDefault="00AA21C4" w:rsidP="00AA21C4">
            <w:pPr>
              <w:pStyle w:val="TableParagraph"/>
              <w:spacing w:before="3" w:line="276" w:lineRule="auto"/>
              <w:ind w:left="63" w:right="24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percobaan </w:t>
            </w:r>
            <w:r>
              <w:rPr>
                <w:sz w:val="20"/>
                <w:lang w:val="id-ID"/>
              </w:rPr>
              <w:t>titrasi asam-basa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0E5B0B0" w14:textId="5C19281B" w:rsidR="00AA21C4" w:rsidRDefault="00AA21C4" w:rsidP="00AA21C4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konsep titrasi asam-basa</w:t>
            </w:r>
          </w:p>
          <w:p w14:paraId="76B81219" w14:textId="31000C88" w:rsidR="00AA21C4" w:rsidRDefault="00AA21C4" w:rsidP="00AA21C4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Menelaah proses </w:t>
            </w:r>
            <w:r>
              <w:rPr>
                <w:sz w:val="20"/>
                <w:lang w:val="id-ID"/>
              </w:rPr>
              <w:t>titrasi asam-basa</w:t>
            </w:r>
          </w:p>
          <w:p w14:paraId="0E9B31D6" w14:textId="16C3A7CD" w:rsidR="00AA21C4" w:rsidRDefault="00AA21C4" w:rsidP="00AA21C4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32" w:lineRule="exact"/>
              <w:ind w:right="296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Melakukan percobaan titrasi asam-basa</w:t>
            </w:r>
          </w:p>
        </w:tc>
        <w:tc>
          <w:tcPr>
            <w:tcW w:w="2128" w:type="dxa"/>
          </w:tcPr>
          <w:p w14:paraId="72D38FD1" w14:textId="77777777" w:rsidR="00AA21C4" w:rsidRDefault="00AA21C4" w:rsidP="00AA21C4">
            <w:pPr>
              <w:pStyle w:val="TableParagraph"/>
              <w:spacing w:before="163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941442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7E0767E" w14:textId="6B091DD7" w:rsidR="00AA21C4" w:rsidRDefault="00AA21C4" w:rsidP="00AA21C4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92E8FF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A551E6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E7BB640" w14:textId="77777777" w:rsidR="00AA21C4" w:rsidRDefault="00AA21C4" w:rsidP="00AA21C4">
            <w:pPr>
              <w:pStyle w:val="TableParagraph"/>
              <w:spacing w:before="189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B0B798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2415C4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07DC06C" w14:textId="2AAA61F9" w:rsidR="00AA21C4" w:rsidRPr="00AA21C4" w:rsidRDefault="00AA21C4" w:rsidP="00AA21C4">
            <w:pPr>
              <w:pStyle w:val="TableParagraph"/>
              <w:spacing w:before="189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Titrasi Asam-Basa</w:t>
            </w:r>
          </w:p>
        </w:tc>
        <w:tc>
          <w:tcPr>
            <w:tcW w:w="1132" w:type="dxa"/>
          </w:tcPr>
          <w:p w14:paraId="634BC4A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6CC4173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9BB0C3E" w14:textId="4904A9B0" w:rsidR="00AA21C4" w:rsidRPr="00297DE9" w:rsidRDefault="00AA21C4" w:rsidP="00AA21C4">
            <w:pPr>
              <w:pStyle w:val="TableParagraph"/>
              <w:spacing w:before="189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297DE9">
              <w:rPr>
                <w:sz w:val="20"/>
                <w:lang w:val="id-ID"/>
              </w:rPr>
              <w:t>2</w:t>
            </w:r>
          </w:p>
        </w:tc>
      </w:tr>
      <w:tr w:rsidR="00AA21C4" w14:paraId="4C803C3B" w14:textId="77777777">
        <w:trPr>
          <w:trHeight w:val="1650"/>
        </w:trPr>
        <w:tc>
          <w:tcPr>
            <w:tcW w:w="928" w:type="dxa"/>
          </w:tcPr>
          <w:p w14:paraId="1BEE392F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D1477E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5487265" w14:textId="1C9D1B25" w:rsidR="00AA21C4" w:rsidRPr="00AA21C4" w:rsidRDefault="00AA21C4" w:rsidP="00AA21C4">
            <w:pPr>
              <w:pStyle w:val="TableParagraph"/>
              <w:spacing w:before="190"/>
              <w:ind w:left="191" w:right="18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0</w:t>
            </w:r>
            <w:r>
              <w:rPr>
                <w:sz w:val="20"/>
              </w:rPr>
              <w:t>,1</w:t>
            </w:r>
            <w:r>
              <w:rPr>
                <w:sz w:val="20"/>
                <w:lang w:val="id-ID"/>
              </w:rPr>
              <w:t>1</w:t>
            </w:r>
          </w:p>
        </w:tc>
        <w:tc>
          <w:tcPr>
            <w:tcW w:w="3328" w:type="dxa"/>
          </w:tcPr>
          <w:p w14:paraId="37595D3D" w14:textId="6247F5F4" w:rsidR="00AA21C4" w:rsidRPr="00AA21C4" w:rsidRDefault="00AA21C4" w:rsidP="00AA21C4">
            <w:pPr>
              <w:pStyle w:val="TableParagraph"/>
              <w:spacing w:before="3" w:line="276" w:lineRule="auto"/>
              <w:ind w:left="63" w:right="2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peranan ilmu kimia di bidang pangan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A5AD11C" w14:textId="5ADC30FF" w:rsidR="00AA21C4" w:rsidRDefault="00AA21C4" w:rsidP="00AA21C4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peranan ilmu kimia di bidang pangan</w:t>
            </w:r>
          </w:p>
          <w:p w14:paraId="0C27A331" w14:textId="53A48417" w:rsidR="00AA21C4" w:rsidRPr="00AA21C4" w:rsidRDefault="00AA21C4" w:rsidP="00AA21C4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40"/>
              <w:rPr>
                <w:sz w:val="20"/>
              </w:rPr>
            </w:pPr>
            <w:r>
              <w:rPr>
                <w:sz w:val="20"/>
              </w:rPr>
              <w:t>Menelaah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pengolahan pangan secara kimiawi</w:t>
            </w:r>
          </w:p>
        </w:tc>
        <w:tc>
          <w:tcPr>
            <w:tcW w:w="2128" w:type="dxa"/>
          </w:tcPr>
          <w:p w14:paraId="67AC49D8" w14:textId="7A62B090" w:rsidR="00AA21C4" w:rsidRDefault="00AA21C4" w:rsidP="00AA21C4">
            <w:pPr>
              <w:pStyle w:val="TableParagraph"/>
              <w:spacing w:before="35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799C26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0C3C894" w14:textId="77777777" w:rsidR="00AA21C4" w:rsidRDefault="00AA21C4" w:rsidP="00AA21C4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PjBL,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1F2A37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475F3EE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C1BDA48" w14:textId="77777777" w:rsidR="00AA21C4" w:rsidRDefault="00AA21C4" w:rsidP="00AA21C4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539200C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334BF9E" w14:textId="77777777" w:rsidR="00AA21C4" w:rsidRDefault="00AA21C4" w:rsidP="00AA21C4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39A7C466" w14:textId="04238864" w:rsidR="00AA21C4" w:rsidRPr="00AA21C4" w:rsidRDefault="00AA21C4" w:rsidP="00AA21C4">
            <w:pPr>
              <w:pStyle w:val="TableParagraph"/>
              <w:spacing w:line="276" w:lineRule="auto"/>
              <w:ind w:left="110" w:right="25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Kimia Pangan</w:t>
            </w:r>
          </w:p>
        </w:tc>
        <w:tc>
          <w:tcPr>
            <w:tcW w:w="1132" w:type="dxa"/>
          </w:tcPr>
          <w:p w14:paraId="7426592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E369CFB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0314066" w14:textId="2A785641" w:rsidR="00AA21C4" w:rsidRPr="00297DE9" w:rsidRDefault="00297DE9" w:rsidP="00AA21C4">
            <w:pPr>
              <w:pStyle w:val="TableParagraph"/>
              <w:spacing w:before="190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AA21C4" w14:paraId="1975FE29" w14:textId="77777777">
        <w:trPr>
          <w:trHeight w:val="1650"/>
        </w:trPr>
        <w:tc>
          <w:tcPr>
            <w:tcW w:w="928" w:type="dxa"/>
          </w:tcPr>
          <w:p w14:paraId="6E937F9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B92D41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ADF6985" w14:textId="6A5E3690" w:rsidR="00AA21C4" w:rsidRDefault="00AA21C4" w:rsidP="00AA21C4">
            <w:pPr>
              <w:pStyle w:val="TableParagraph"/>
              <w:spacing w:before="190"/>
              <w:ind w:left="191" w:right="182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12,</w:t>
            </w:r>
            <w:r>
              <w:rPr>
                <w:sz w:val="20"/>
              </w:rPr>
              <w:t>13</w:t>
            </w:r>
          </w:p>
        </w:tc>
        <w:tc>
          <w:tcPr>
            <w:tcW w:w="3328" w:type="dxa"/>
          </w:tcPr>
          <w:p w14:paraId="27DFF420" w14:textId="39716BF8" w:rsidR="00AA21C4" w:rsidRPr="00AA21C4" w:rsidRDefault="00AA21C4" w:rsidP="00AA21C4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dampak bahan kimia terhadap lingkungan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  <w:lang w:val="id-ID"/>
              </w:rPr>
              <w:t>ajian kimia lingkungan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55A53D2D" w14:textId="2117D305" w:rsidR="00AA21C4" w:rsidRDefault="00AA21C4" w:rsidP="00AA21C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dampak bahan kimia bagi lingkungan</w:t>
            </w:r>
          </w:p>
          <w:p w14:paraId="3F28C11D" w14:textId="557AA789" w:rsidR="00AA21C4" w:rsidRDefault="00AA21C4" w:rsidP="00AA21C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5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Menelaah proses </w:t>
            </w:r>
            <w:r>
              <w:rPr>
                <w:sz w:val="20"/>
                <w:lang w:val="id-ID"/>
              </w:rPr>
              <w:t>kerusakan lingkungan</w:t>
            </w:r>
            <w:r w:rsidR="00297DE9">
              <w:rPr>
                <w:sz w:val="20"/>
                <w:lang w:val="id-ID"/>
              </w:rPr>
              <w:t xml:space="preserve"> akibat bahan kimia</w:t>
            </w:r>
          </w:p>
          <w:p w14:paraId="1985403E" w14:textId="6F82C6A7" w:rsidR="00AA21C4" w:rsidRDefault="00AA21C4" w:rsidP="00AA21C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32" w:lineRule="exact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Menganalisis berbagai kasus/issue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yang berhubungan dengan </w:t>
            </w:r>
            <w:r w:rsidR="00297DE9">
              <w:rPr>
                <w:sz w:val="20"/>
                <w:lang w:val="id-ID"/>
              </w:rPr>
              <w:t>kimia lingkungan</w:t>
            </w:r>
          </w:p>
        </w:tc>
        <w:tc>
          <w:tcPr>
            <w:tcW w:w="2128" w:type="dxa"/>
          </w:tcPr>
          <w:p w14:paraId="27FE41AC" w14:textId="77777777" w:rsidR="00AA21C4" w:rsidRDefault="00AA21C4" w:rsidP="00AA21C4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02A3155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DB37F84" w14:textId="77777777" w:rsidR="00AA21C4" w:rsidRDefault="00AA21C4" w:rsidP="00AA21C4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7A2FCB8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6A025C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8D6296C" w14:textId="77777777" w:rsidR="00AA21C4" w:rsidRDefault="00AA21C4" w:rsidP="00AA21C4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AFFDDD0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4ED5CA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107BE98" w14:textId="245343ED" w:rsidR="00AA21C4" w:rsidRPr="00297DE9" w:rsidRDefault="00297DE9" w:rsidP="00AA21C4">
            <w:pPr>
              <w:pStyle w:val="TableParagraph"/>
              <w:spacing w:before="190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Kimia Lingkungan</w:t>
            </w:r>
          </w:p>
        </w:tc>
        <w:tc>
          <w:tcPr>
            <w:tcW w:w="1132" w:type="dxa"/>
          </w:tcPr>
          <w:p w14:paraId="31279DEB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7E20BE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5EF53FE" w14:textId="77777777" w:rsidR="00AA21C4" w:rsidRDefault="00AA21C4" w:rsidP="00AA21C4">
            <w:pPr>
              <w:pStyle w:val="TableParagraph"/>
              <w:spacing w:before="19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A21C4" w14:paraId="1BAB9058" w14:textId="77777777">
        <w:trPr>
          <w:trHeight w:val="1854"/>
        </w:trPr>
        <w:tc>
          <w:tcPr>
            <w:tcW w:w="928" w:type="dxa"/>
          </w:tcPr>
          <w:p w14:paraId="5EA417ED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836BF4E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755F5DE" w14:textId="77777777" w:rsidR="00AA21C4" w:rsidRDefault="00AA21C4" w:rsidP="00AA21C4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7C61A04" w14:textId="77777777" w:rsidR="00AA21C4" w:rsidRDefault="00AA21C4" w:rsidP="00AA21C4">
            <w:pPr>
              <w:pStyle w:val="TableParagraph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3328" w:type="dxa"/>
          </w:tcPr>
          <w:p w14:paraId="72D15CFF" w14:textId="71CCD2C8" w:rsidR="00AA21C4" w:rsidRDefault="00297DE9" w:rsidP="00297DE9">
            <w:pPr>
              <w:pStyle w:val="TableParagraph"/>
              <w:spacing w:line="276" w:lineRule="auto"/>
              <w:ind w:left="6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kimia terapan di bidang industri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jawab </w:t>
            </w:r>
            <w:r w:rsidR="00AA21C4">
              <w:rPr>
                <w:sz w:val="20"/>
              </w:rPr>
              <w:t>(Sub-CPMK</w:t>
            </w:r>
            <w:r w:rsidR="00AA21C4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9</w:t>
            </w:r>
            <w:r w:rsidR="00AA21C4"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64E9A23D" w14:textId="5E8F325C" w:rsidR="00AA21C4" w:rsidRDefault="00AA21C4" w:rsidP="00AA21C4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102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 w:rsidR="00297DE9">
              <w:rPr>
                <w:sz w:val="20"/>
                <w:lang w:val="id-ID"/>
              </w:rPr>
              <w:t>kimia terapan di bidang industri</w:t>
            </w:r>
          </w:p>
          <w:p w14:paraId="7201E4E2" w14:textId="7D6656D9" w:rsidR="00AA21C4" w:rsidRDefault="00AA21C4" w:rsidP="00AA21C4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536"/>
              <w:rPr>
                <w:sz w:val="20"/>
              </w:rPr>
            </w:pPr>
            <w:r>
              <w:rPr>
                <w:sz w:val="20"/>
              </w:rPr>
              <w:t>Menelaah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 w:rsidR="00297DE9">
              <w:rPr>
                <w:sz w:val="20"/>
                <w:lang w:val="id-ID"/>
              </w:rPr>
              <w:t>berbagai industri kimia</w:t>
            </w:r>
          </w:p>
          <w:p w14:paraId="4DB6B36D" w14:textId="7FDD1BC4" w:rsidR="00AA21C4" w:rsidRDefault="00AA21C4" w:rsidP="00AA21C4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2" w:lineRule="auto"/>
              <w:ind w:right="135"/>
              <w:rPr>
                <w:sz w:val="20"/>
              </w:rPr>
            </w:pPr>
            <w:r>
              <w:rPr>
                <w:sz w:val="20"/>
              </w:rPr>
              <w:t>Menelaa</w:t>
            </w:r>
            <w:r w:rsidR="00297DE9">
              <w:rPr>
                <w:sz w:val="20"/>
                <w:lang w:val="id-ID"/>
              </w:rPr>
              <w:t>h</w:t>
            </w:r>
            <w:r>
              <w:rPr>
                <w:sz w:val="20"/>
              </w:rPr>
              <w:t xml:space="preserve"> berbagai issue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berhubungan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2"/>
                <w:sz w:val="20"/>
              </w:rPr>
              <w:t xml:space="preserve"> </w:t>
            </w:r>
            <w:r w:rsidR="00297DE9">
              <w:rPr>
                <w:sz w:val="20"/>
                <w:lang w:val="id-ID"/>
              </w:rPr>
              <w:t>kimia terapan di berbagai industri</w:t>
            </w:r>
          </w:p>
        </w:tc>
        <w:tc>
          <w:tcPr>
            <w:tcW w:w="2128" w:type="dxa"/>
          </w:tcPr>
          <w:p w14:paraId="750E4A3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0421638" w14:textId="77777777" w:rsidR="00AA21C4" w:rsidRDefault="00AA21C4" w:rsidP="00AA21C4">
            <w:pPr>
              <w:pStyle w:val="TableParagraph"/>
              <w:spacing w:before="146" w:line="276" w:lineRule="auto"/>
              <w:ind w:left="108" w:right="10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425B2E19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F04410F" w14:textId="77777777" w:rsidR="00AA21C4" w:rsidRDefault="00AA21C4" w:rsidP="00AA21C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140BD55" w14:textId="77777777" w:rsidR="00AA21C4" w:rsidRDefault="00AA21C4" w:rsidP="00AA21C4">
            <w:pPr>
              <w:pStyle w:val="TableParagraph"/>
              <w:spacing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4BAC3A6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94930B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7DE0E1A" w14:textId="77777777" w:rsidR="00AA21C4" w:rsidRDefault="00AA21C4" w:rsidP="00AA21C4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CCFFBCD" w14:textId="77777777" w:rsidR="00AA21C4" w:rsidRDefault="00AA21C4" w:rsidP="00AA21C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1FBA0CA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D5463DC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0987E024" w14:textId="6007817F" w:rsidR="00AA21C4" w:rsidRPr="00297DE9" w:rsidRDefault="00297DE9" w:rsidP="00AA21C4">
            <w:pPr>
              <w:pStyle w:val="TableParagraph"/>
              <w:spacing w:before="158" w:line="276" w:lineRule="auto"/>
              <w:ind w:left="110" w:right="21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Kimia Terapan</w:t>
            </w:r>
          </w:p>
        </w:tc>
        <w:tc>
          <w:tcPr>
            <w:tcW w:w="1132" w:type="dxa"/>
          </w:tcPr>
          <w:p w14:paraId="3CAE8A2A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0EF732DF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C673EAC" w14:textId="77777777" w:rsidR="00AA21C4" w:rsidRDefault="00AA21C4" w:rsidP="00AA21C4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5FDC2606" w14:textId="77777777" w:rsidR="00AA21C4" w:rsidRDefault="00AA21C4" w:rsidP="00AA21C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A21C4" w14:paraId="17D79FFD" w14:textId="77777777">
        <w:trPr>
          <w:trHeight w:val="265"/>
        </w:trPr>
        <w:tc>
          <w:tcPr>
            <w:tcW w:w="928" w:type="dxa"/>
            <w:shd w:val="clear" w:color="auto" w:fill="D9D9D9"/>
          </w:tcPr>
          <w:p w14:paraId="1FCD437B" w14:textId="77777777" w:rsidR="00AA21C4" w:rsidRDefault="00AA21C4" w:rsidP="00AA21C4">
            <w:pPr>
              <w:pStyle w:val="TableParagraph"/>
              <w:spacing w:line="229" w:lineRule="exact"/>
              <w:ind w:left="191" w:right="1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0A2926A" w14:textId="77777777" w:rsidR="00AA21C4" w:rsidRDefault="00AA21C4" w:rsidP="00AA21C4">
            <w:pPr>
              <w:pStyle w:val="TableParagraph"/>
              <w:spacing w:line="229" w:lineRule="exact"/>
              <w:ind w:left="7270" w:right="72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46215838" w14:textId="77777777" w:rsidR="00D57C17" w:rsidRDefault="00D57C17">
      <w:pPr>
        <w:spacing w:line="229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084235BD" w14:textId="77777777" w:rsidR="00D57C17" w:rsidRDefault="00D57C17">
      <w:pPr>
        <w:pStyle w:val="BodyText"/>
        <w:spacing w:before="3"/>
        <w:rPr>
          <w:b w:val="0"/>
          <w:sz w:val="18"/>
        </w:rPr>
      </w:pPr>
    </w:p>
    <w:p w14:paraId="6F143B85" w14:textId="1D4D1D76" w:rsidR="00D57C17" w:rsidRPr="00A9586F" w:rsidRDefault="00000000">
      <w:pPr>
        <w:pStyle w:val="BodyText"/>
        <w:spacing w:before="90"/>
        <w:ind w:left="680"/>
        <w:rPr>
          <w:lang w:val="id-ID"/>
        </w:rPr>
      </w:pPr>
      <w:r>
        <w:t>Rencana,</w:t>
      </w:r>
      <w:r>
        <w:rPr>
          <w:spacing w:val="-3"/>
        </w:rPr>
        <w:t xml:space="preserve"> </w:t>
      </w:r>
      <w:r>
        <w:t>Distribusi,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MK</w:t>
      </w:r>
      <w:r>
        <w:rPr>
          <w:spacing w:val="-3"/>
        </w:rPr>
        <w:t xml:space="preserve"> </w:t>
      </w:r>
      <w:r w:rsidR="00A9586F">
        <w:rPr>
          <w:lang w:val="id-ID"/>
        </w:rPr>
        <w:t>Kimia Dasar</w:t>
      </w:r>
    </w:p>
    <w:p w14:paraId="763C4F6E" w14:textId="77777777" w:rsidR="00D57C17" w:rsidRDefault="00D57C17">
      <w:pPr>
        <w:pStyle w:val="BodyText"/>
        <w:spacing w:before="8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345"/>
        <w:gridCol w:w="1344"/>
        <w:gridCol w:w="1361"/>
        <w:gridCol w:w="1212"/>
        <w:gridCol w:w="1244"/>
        <w:gridCol w:w="952"/>
        <w:gridCol w:w="1320"/>
      </w:tblGrid>
      <w:tr w:rsidR="00D57C17" w14:paraId="5734A9C1" w14:textId="77777777">
        <w:trPr>
          <w:trHeight w:val="311"/>
        </w:trPr>
        <w:tc>
          <w:tcPr>
            <w:tcW w:w="1848" w:type="dxa"/>
            <w:vMerge w:val="restart"/>
          </w:tcPr>
          <w:p w14:paraId="02C02161" w14:textId="77777777" w:rsidR="00D57C17" w:rsidRDefault="00000000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944" w:type="dxa"/>
            <w:vMerge w:val="restart"/>
          </w:tcPr>
          <w:p w14:paraId="1FCD47CE" w14:textId="77777777" w:rsidR="00D57C17" w:rsidRDefault="00000000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  <w:vMerge w:val="restart"/>
          </w:tcPr>
          <w:p w14:paraId="21485AD8" w14:textId="77777777" w:rsidR="00D57C17" w:rsidRDefault="00000000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  <w:vMerge w:val="restart"/>
          </w:tcPr>
          <w:p w14:paraId="6FD1D301" w14:textId="77777777" w:rsidR="00D57C17" w:rsidRDefault="00000000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  <w:vMerge w:val="restart"/>
          </w:tcPr>
          <w:p w14:paraId="5F98B297" w14:textId="77777777" w:rsidR="00D57C17" w:rsidRDefault="00000000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5262" w:type="dxa"/>
            <w:gridSpan w:val="4"/>
          </w:tcPr>
          <w:p w14:paraId="000833FC" w14:textId="77777777" w:rsidR="00D57C17" w:rsidRDefault="00000000">
            <w:pPr>
              <w:pStyle w:val="TableParagraph"/>
              <w:spacing w:before="19" w:line="272" w:lineRule="exact"/>
              <w:ind w:left="2052" w:right="20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Praktikum</w:t>
            </w:r>
          </w:p>
        </w:tc>
        <w:tc>
          <w:tcPr>
            <w:tcW w:w="1244" w:type="dxa"/>
            <w:vMerge w:val="restart"/>
          </w:tcPr>
          <w:p w14:paraId="55BEF7F4" w14:textId="77777777" w:rsidR="00D57C17" w:rsidRDefault="00000000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952" w:type="dxa"/>
            <w:vMerge w:val="restart"/>
          </w:tcPr>
          <w:p w14:paraId="1A3B2855" w14:textId="77777777" w:rsidR="00D57C17" w:rsidRDefault="00000000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1320" w:type="dxa"/>
            <w:vMerge w:val="restart"/>
          </w:tcPr>
          <w:p w14:paraId="6A86FA13" w14:textId="77777777" w:rsidR="00D57C17" w:rsidRDefault="00000000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</w:tr>
      <w:tr w:rsidR="00D57C17" w14:paraId="68ECD72E" w14:textId="77777777">
        <w:trPr>
          <w:trHeight w:val="308"/>
        </w:trPr>
        <w:tc>
          <w:tcPr>
            <w:tcW w:w="1848" w:type="dxa"/>
            <w:vMerge/>
            <w:tcBorders>
              <w:top w:val="nil"/>
            </w:tcBorders>
          </w:tcPr>
          <w:p w14:paraId="1A613ED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FB3620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FC5077A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4BCB81A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6EF7CA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8F2B1A" w14:textId="77777777" w:rsidR="00D57C17" w:rsidRDefault="00000000">
            <w:pPr>
              <w:pStyle w:val="TableParagraph"/>
              <w:spacing w:before="16" w:line="272" w:lineRule="exact"/>
              <w:ind w:left="252" w:right="2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Kinerja</w:t>
            </w:r>
          </w:p>
        </w:tc>
        <w:tc>
          <w:tcPr>
            <w:tcW w:w="1344" w:type="dxa"/>
          </w:tcPr>
          <w:p w14:paraId="5B756301" w14:textId="77777777" w:rsidR="00D57C17" w:rsidRDefault="00000000">
            <w:pPr>
              <w:pStyle w:val="TableParagraph"/>
              <w:spacing w:before="16" w:line="272" w:lineRule="exact"/>
              <w:ind w:left="206" w:right="1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Laporan</w:t>
            </w:r>
          </w:p>
        </w:tc>
        <w:tc>
          <w:tcPr>
            <w:tcW w:w="1361" w:type="dxa"/>
          </w:tcPr>
          <w:p w14:paraId="4164000B" w14:textId="77777777" w:rsidR="00D57C17" w:rsidRDefault="00000000">
            <w:pPr>
              <w:pStyle w:val="TableParagraph"/>
              <w:spacing w:before="16" w:line="272" w:lineRule="exact"/>
              <w:ind w:left="408" w:right="39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1212" w:type="dxa"/>
          </w:tcPr>
          <w:p w14:paraId="3462884E" w14:textId="77777777" w:rsidR="00D57C17" w:rsidRDefault="00000000">
            <w:pPr>
              <w:pStyle w:val="TableParagraph"/>
              <w:spacing w:before="16" w:line="272" w:lineRule="exact"/>
              <w:ind w:left="330" w:right="3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14:paraId="4313D7CD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B4AA78A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A0A51B2" w14:textId="77777777" w:rsidR="00D57C17" w:rsidRDefault="00D57C17">
            <w:pPr>
              <w:rPr>
                <w:sz w:val="2"/>
                <w:szCs w:val="2"/>
              </w:rPr>
            </w:pPr>
          </w:p>
        </w:tc>
      </w:tr>
      <w:tr w:rsidR="00D57C17" w14:paraId="495C622B" w14:textId="77777777">
        <w:trPr>
          <w:trHeight w:val="320"/>
        </w:trPr>
        <w:tc>
          <w:tcPr>
            <w:tcW w:w="1848" w:type="dxa"/>
          </w:tcPr>
          <w:p w14:paraId="6107DE6B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944" w:type="dxa"/>
          </w:tcPr>
          <w:p w14:paraId="05EC9F7E" w14:textId="77777777" w:rsidR="00D57C17" w:rsidRDefault="00000000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61AF5879" w14:textId="77777777" w:rsidR="00D57C17" w:rsidRDefault="00000000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1EE20089" w14:textId="77777777" w:rsidR="00D57C17" w:rsidRDefault="00000000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F3B54CB" w14:textId="77777777" w:rsidR="00D57C17" w:rsidRDefault="00000000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0230E576" w14:textId="77777777" w:rsidR="00D57C17" w:rsidRDefault="00000000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28DFA10E" w14:textId="77777777" w:rsidR="00D57C17" w:rsidRDefault="00000000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263270FA" w14:textId="77777777" w:rsidR="00D57C17" w:rsidRDefault="00000000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7824FDF5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3E2FA9B9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458EF2A7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17FFBF58" w14:textId="77777777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14%</w:t>
            </w:r>
          </w:p>
        </w:tc>
      </w:tr>
      <w:tr w:rsidR="00D57C17" w14:paraId="18C72556" w14:textId="77777777">
        <w:trPr>
          <w:trHeight w:val="320"/>
        </w:trPr>
        <w:tc>
          <w:tcPr>
            <w:tcW w:w="1848" w:type="dxa"/>
          </w:tcPr>
          <w:p w14:paraId="782EE53B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944" w:type="dxa"/>
          </w:tcPr>
          <w:p w14:paraId="3A1D11ED" w14:textId="77777777" w:rsidR="00D57C17" w:rsidRDefault="00000000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84596EE" w14:textId="77777777" w:rsidR="00D57C17" w:rsidRDefault="00000000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70BBD62A" w14:textId="77777777" w:rsidR="00D57C17" w:rsidRDefault="00000000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11401D1" w14:textId="77777777" w:rsidR="00D57C17" w:rsidRDefault="00000000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279692CF" w14:textId="77777777" w:rsidR="00D57C17" w:rsidRDefault="00000000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568AC79F" w14:textId="77777777" w:rsidR="00D57C17" w:rsidRDefault="00000000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2518EFFC" w14:textId="77777777" w:rsidR="00D57C17" w:rsidRDefault="00000000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48BB6C7D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593DDE5C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5885F4A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BBC7AFD" w14:textId="77777777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14%</w:t>
            </w:r>
          </w:p>
        </w:tc>
      </w:tr>
      <w:tr w:rsidR="00A9586F" w14:paraId="42C0EB8D" w14:textId="77777777">
        <w:trPr>
          <w:trHeight w:val="320"/>
        </w:trPr>
        <w:tc>
          <w:tcPr>
            <w:tcW w:w="1848" w:type="dxa"/>
          </w:tcPr>
          <w:p w14:paraId="2AF01D86" w14:textId="77777777" w:rsidR="00A9586F" w:rsidRDefault="00A9586F" w:rsidP="00A9586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944" w:type="dxa"/>
          </w:tcPr>
          <w:p w14:paraId="58A969E1" w14:textId="589BD2BD" w:rsidR="00A9586F" w:rsidRDefault="00A9586F" w:rsidP="00A9586F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764FD286" w14:textId="61BF49FF" w:rsidR="00A9586F" w:rsidRDefault="00A9586F" w:rsidP="00A9586F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6F4C4D32" w14:textId="017A2B7A" w:rsidR="00A9586F" w:rsidRDefault="00A9586F" w:rsidP="00A9586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5D3A745E" w14:textId="7EE9264F" w:rsidR="00A9586F" w:rsidRDefault="00A9586F" w:rsidP="00A9586F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268F2812" w14:textId="42698B6D" w:rsidR="00A9586F" w:rsidRDefault="00A9586F" w:rsidP="00A9586F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5D00FFEC" w14:textId="0CF889D7" w:rsidR="00A9586F" w:rsidRDefault="00A9586F" w:rsidP="00A9586F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0A66E238" w14:textId="097C6BD9" w:rsidR="00A9586F" w:rsidRDefault="00A9586F" w:rsidP="00A9586F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28013DE2" w14:textId="51E4361F" w:rsidR="00A9586F" w:rsidRDefault="00A9586F" w:rsidP="00A9586F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52AFE223" w14:textId="1E90FABF" w:rsidR="00A9586F" w:rsidRDefault="00A9586F" w:rsidP="00A9586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40834D27" w14:textId="296FA7B6" w:rsidR="00A9586F" w:rsidRDefault="00A9586F" w:rsidP="00A9586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833B55A" w14:textId="7D6014FE" w:rsidR="00A9586F" w:rsidRDefault="00A9586F" w:rsidP="00A9586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D57C17" w14:paraId="53F3B2E7" w14:textId="77777777">
        <w:trPr>
          <w:trHeight w:val="320"/>
        </w:trPr>
        <w:tc>
          <w:tcPr>
            <w:tcW w:w="1848" w:type="dxa"/>
          </w:tcPr>
          <w:p w14:paraId="7E19605A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944" w:type="dxa"/>
          </w:tcPr>
          <w:p w14:paraId="2E925E9F" w14:textId="77777777" w:rsidR="00D57C17" w:rsidRDefault="00000000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044D267" w14:textId="77777777" w:rsidR="00D57C17" w:rsidRDefault="00000000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B488EB0" w14:textId="77777777" w:rsidR="00D57C17" w:rsidRDefault="00000000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1996C48A" w14:textId="77777777" w:rsidR="00D57C17" w:rsidRDefault="00000000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47FEAA5D" w14:textId="77777777" w:rsidR="00D57C17" w:rsidRDefault="00000000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0FDA8F86" w14:textId="77777777" w:rsidR="00D57C17" w:rsidRDefault="00000000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4EC0C412" w14:textId="77777777" w:rsidR="00D57C17" w:rsidRDefault="00000000">
            <w:pPr>
              <w:pStyle w:val="TableParagraph"/>
              <w:spacing w:before="24"/>
              <w:ind w:left="410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542ECFD0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22E74045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1C996B83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4BE4F44" w14:textId="77777777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12%</w:t>
            </w:r>
          </w:p>
        </w:tc>
      </w:tr>
      <w:tr w:rsidR="00A9586F" w14:paraId="197E14CD" w14:textId="77777777">
        <w:trPr>
          <w:trHeight w:val="320"/>
        </w:trPr>
        <w:tc>
          <w:tcPr>
            <w:tcW w:w="1848" w:type="dxa"/>
          </w:tcPr>
          <w:p w14:paraId="47232188" w14:textId="77777777" w:rsidR="00A9586F" w:rsidRDefault="00A9586F" w:rsidP="00A9586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944" w:type="dxa"/>
          </w:tcPr>
          <w:p w14:paraId="29CA418A" w14:textId="7A49A38B" w:rsidR="00A9586F" w:rsidRDefault="00A9586F" w:rsidP="00A9586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F410A86" w14:textId="78DE1189" w:rsidR="00A9586F" w:rsidRDefault="00A9586F" w:rsidP="00A9586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D3D83C9" w14:textId="755BA858" w:rsidR="00A9586F" w:rsidRDefault="00A9586F" w:rsidP="00A9586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0BF565FA" w14:textId="7C03E0C4" w:rsidR="00A9586F" w:rsidRDefault="00A9586F" w:rsidP="00A9586F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6055E4E3" w14:textId="1EBDEDD7" w:rsidR="00A9586F" w:rsidRDefault="00A9586F" w:rsidP="00A9586F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5A3AB3BA" w14:textId="53A53758" w:rsidR="00A9586F" w:rsidRDefault="00A9586F" w:rsidP="00A9586F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190DC98E" w14:textId="7FFF8E3B" w:rsidR="00A9586F" w:rsidRDefault="00A9586F" w:rsidP="00A9586F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2,5%</w:t>
            </w:r>
          </w:p>
        </w:tc>
        <w:tc>
          <w:tcPr>
            <w:tcW w:w="1212" w:type="dxa"/>
          </w:tcPr>
          <w:p w14:paraId="40F9FE0A" w14:textId="4C38E672" w:rsidR="00A9586F" w:rsidRDefault="00A9586F" w:rsidP="00A9586F">
            <w:pPr>
              <w:pStyle w:val="TableParagraph"/>
              <w:spacing w:before="24"/>
              <w:ind w:left="338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51939AFA" w14:textId="5C130AF7" w:rsidR="00A9586F" w:rsidRDefault="00A9586F" w:rsidP="00A9586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6AD3E64" w14:textId="31F2BAC1" w:rsidR="00A9586F" w:rsidRDefault="00A9586F" w:rsidP="00A9586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F3F4670" w14:textId="5AF50CDD" w:rsidR="00A9586F" w:rsidRDefault="00A9586F" w:rsidP="00A9586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D57C17" w14:paraId="3F06711E" w14:textId="77777777">
        <w:trPr>
          <w:trHeight w:val="320"/>
        </w:trPr>
        <w:tc>
          <w:tcPr>
            <w:tcW w:w="1848" w:type="dxa"/>
          </w:tcPr>
          <w:p w14:paraId="14F0B559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944" w:type="dxa"/>
          </w:tcPr>
          <w:p w14:paraId="7169C5A3" w14:textId="77777777" w:rsidR="00D57C17" w:rsidRDefault="00000000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01CFE1CC" w14:textId="77777777" w:rsidR="00D57C17" w:rsidRDefault="00000000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F161206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2CBE2B87" w14:textId="77777777" w:rsidR="00D57C17" w:rsidRDefault="00000000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 w14:paraId="16989F21" w14:textId="77777777" w:rsidR="00D57C17" w:rsidRDefault="00000000">
            <w:pPr>
              <w:pStyle w:val="TableParagraph"/>
              <w:spacing w:before="24"/>
              <w:ind w:left="252"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44" w:type="dxa"/>
          </w:tcPr>
          <w:p w14:paraId="781D7A98" w14:textId="77777777" w:rsidR="00D57C17" w:rsidRDefault="00000000">
            <w:pPr>
              <w:pStyle w:val="TableParagraph"/>
              <w:spacing w:before="24"/>
              <w:ind w:left="204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0,83%</w:t>
            </w:r>
          </w:p>
        </w:tc>
        <w:tc>
          <w:tcPr>
            <w:tcW w:w="1361" w:type="dxa"/>
          </w:tcPr>
          <w:p w14:paraId="1DF50F9C" w14:textId="77777777" w:rsidR="00D57C17" w:rsidRDefault="00000000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5D6486D9" w14:textId="77777777" w:rsidR="00D57C17" w:rsidRDefault="00000000">
            <w:pPr>
              <w:pStyle w:val="TableParagraph"/>
              <w:spacing w:before="24"/>
              <w:ind w:left="338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5,0%</w:t>
            </w:r>
          </w:p>
        </w:tc>
        <w:tc>
          <w:tcPr>
            <w:tcW w:w="1244" w:type="dxa"/>
          </w:tcPr>
          <w:p w14:paraId="74960EFE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BCA1026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1DA4E9B" w14:textId="17CE2AAB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A9586F"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D57C17" w14:paraId="63F1BB2C" w14:textId="77777777">
        <w:trPr>
          <w:trHeight w:val="320"/>
        </w:trPr>
        <w:tc>
          <w:tcPr>
            <w:tcW w:w="1848" w:type="dxa"/>
          </w:tcPr>
          <w:p w14:paraId="752E5972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944" w:type="dxa"/>
          </w:tcPr>
          <w:p w14:paraId="0E2A6A8B" w14:textId="77777777" w:rsidR="00D57C17" w:rsidRDefault="00000000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0C46215A" w14:textId="77777777" w:rsidR="00D57C17" w:rsidRDefault="00000000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797A3EC7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61C74443" w14:textId="77777777" w:rsidR="00D57C17" w:rsidRDefault="00000000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45" w:type="dxa"/>
          </w:tcPr>
          <w:p w14:paraId="3492B4CD" w14:textId="77777777" w:rsidR="00D57C17" w:rsidRDefault="00000000">
            <w:pPr>
              <w:pStyle w:val="TableParagraph"/>
              <w:spacing w:before="24"/>
              <w:ind w:righ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14:paraId="7B2EFCFA" w14:textId="77777777" w:rsidR="00D57C17" w:rsidRDefault="00000000">
            <w:pPr>
              <w:pStyle w:val="TableParagraph"/>
              <w:spacing w:before="24"/>
              <w:ind w:right="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14:paraId="54AC0139" w14:textId="77777777" w:rsidR="00D57C17" w:rsidRDefault="00000000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65B7D207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58014D14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44F6DFBE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DF24FF1" w14:textId="77777777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</w:tr>
      <w:tr w:rsidR="00D57C17" w14:paraId="3FD218E6" w14:textId="77777777">
        <w:trPr>
          <w:trHeight w:val="320"/>
        </w:trPr>
        <w:tc>
          <w:tcPr>
            <w:tcW w:w="1848" w:type="dxa"/>
          </w:tcPr>
          <w:p w14:paraId="4BA67308" w14:textId="77777777" w:rsidR="00D57C17" w:rsidRDefault="00000000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944" w:type="dxa"/>
          </w:tcPr>
          <w:p w14:paraId="4B97D0E6" w14:textId="77777777" w:rsidR="00D57C17" w:rsidRDefault="00000000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1A35DCFA" w14:textId="77777777" w:rsidR="00D57C17" w:rsidRDefault="00000000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F6B18FF" w14:textId="77777777" w:rsidR="00D57C17" w:rsidRDefault="00000000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6AAAAEA0" w14:textId="77777777" w:rsidR="00D57C17" w:rsidRDefault="00000000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 w14:paraId="30FA0E9C" w14:textId="77777777" w:rsidR="00D57C17" w:rsidRDefault="00000000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14:paraId="040F5263" w14:textId="77777777" w:rsidR="00D57C17" w:rsidRDefault="00000000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14:paraId="5AD86007" w14:textId="77777777" w:rsidR="00D57C17" w:rsidRDefault="00000000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39E8D1FF" w14:textId="77777777" w:rsidR="00D57C17" w:rsidRDefault="00000000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33CCFB3B" w14:textId="77777777" w:rsidR="00D57C17" w:rsidRDefault="00000000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59CEC6DF" w14:textId="77777777" w:rsidR="00D57C17" w:rsidRDefault="00000000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6CB03AF1" w14:textId="77777777" w:rsidR="00D57C17" w:rsidRDefault="00000000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</w:tr>
      <w:tr w:rsidR="00A9586F" w14:paraId="651CCF47" w14:textId="77777777">
        <w:trPr>
          <w:trHeight w:val="320"/>
        </w:trPr>
        <w:tc>
          <w:tcPr>
            <w:tcW w:w="1848" w:type="dxa"/>
          </w:tcPr>
          <w:p w14:paraId="7846CBDB" w14:textId="6B20F67F" w:rsidR="00A9586F" w:rsidRPr="00A9586F" w:rsidRDefault="00A9586F" w:rsidP="00A9586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  <w:lang w:val="id-ID"/>
              </w:rPr>
              <w:t>9</w:t>
            </w:r>
          </w:p>
        </w:tc>
        <w:tc>
          <w:tcPr>
            <w:tcW w:w="944" w:type="dxa"/>
          </w:tcPr>
          <w:p w14:paraId="4F078FB6" w14:textId="6A9D49F0" w:rsidR="00A9586F" w:rsidRPr="00A9586F" w:rsidRDefault="00A9586F" w:rsidP="00A9586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-</w:t>
            </w:r>
          </w:p>
        </w:tc>
        <w:tc>
          <w:tcPr>
            <w:tcW w:w="944" w:type="dxa"/>
          </w:tcPr>
          <w:p w14:paraId="70211C65" w14:textId="0BA25DA0" w:rsidR="00A9586F" w:rsidRPr="00A9586F" w:rsidRDefault="00A9586F" w:rsidP="00A9586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5%</w:t>
            </w:r>
          </w:p>
        </w:tc>
        <w:tc>
          <w:tcPr>
            <w:tcW w:w="988" w:type="dxa"/>
          </w:tcPr>
          <w:p w14:paraId="414B4262" w14:textId="25B969B0" w:rsidR="00A9586F" w:rsidRDefault="00A9586F" w:rsidP="00A9586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F3E6E75" w14:textId="6AFA1431" w:rsidR="00A9586F" w:rsidRPr="00A9586F" w:rsidRDefault="00A9586F" w:rsidP="00A9586F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-</w:t>
            </w:r>
          </w:p>
        </w:tc>
        <w:tc>
          <w:tcPr>
            <w:tcW w:w="1345" w:type="dxa"/>
          </w:tcPr>
          <w:p w14:paraId="19207BF0" w14:textId="791F7CD9" w:rsidR="00A9586F" w:rsidRDefault="00A9586F" w:rsidP="00A9586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14:paraId="0E3F5C5D" w14:textId="48057C94" w:rsidR="00A9586F" w:rsidRDefault="00A9586F" w:rsidP="00A9586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14:paraId="2FC71BC6" w14:textId="15891B66" w:rsidR="00A9586F" w:rsidRDefault="00A9586F" w:rsidP="00A9586F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12" w:type="dxa"/>
          </w:tcPr>
          <w:p w14:paraId="0481596B" w14:textId="47ECE588" w:rsidR="00A9586F" w:rsidRDefault="00A9586F" w:rsidP="00A9586F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71501338" w14:textId="662E6533" w:rsidR="00A9586F" w:rsidRDefault="00A9586F" w:rsidP="00A9586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7FE31C6" w14:textId="1CED4AB8" w:rsidR="00A9586F" w:rsidRDefault="00A9586F" w:rsidP="00A9586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DC83818" w14:textId="6559B3B5" w:rsidR="00A9586F" w:rsidRPr="00A9586F" w:rsidRDefault="00A9586F" w:rsidP="00A9586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8%</w:t>
            </w:r>
          </w:p>
        </w:tc>
      </w:tr>
      <w:tr w:rsidR="00D57C17" w14:paraId="11962569" w14:textId="77777777">
        <w:trPr>
          <w:trHeight w:val="612"/>
        </w:trPr>
        <w:tc>
          <w:tcPr>
            <w:tcW w:w="1848" w:type="dxa"/>
          </w:tcPr>
          <w:p w14:paraId="7A121860" w14:textId="77777777" w:rsidR="00D57C17" w:rsidRDefault="00000000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944" w:type="dxa"/>
          </w:tcPr>
          <w:p w14:paraId="233E1F80" w14:textId="77777777" w:rsidR="00D57C17" w:rsidRDefault="00000000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44" w:type="dxa"/>
          </w:tcPr>
          <w:p w14:paraId="214B3876" w14:textId="4D4303E0" w:rsidR="00D57C17" w:rsidRDefault="00000000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9586F"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88" w:type="dxa"/>
          </w:tcPr>
          <w:p w14:paraId="5DC1BADE" w14:textId="21523CFA" w:rsidR="00D57C17" w:rsidRDefault="00000000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A9586F"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6C2AB2BC" w14:textId="77777777" w:rsidR="00D57C17" w:rsidRDefault="00000000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345" w:type="dxa"/>
          </w:tcPr>
          <w:p w14:paraId="3D17B934" w14:textId="77777777" w:rsidR="00D57C17" w:rsidRDefault="00000000">
            <w:pPr>
              <w:pStyle w:val="TableParagraph"/>
              <w:spacing w:before="168"/>
              <w:ind w:left="250" w:right="2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44" w:type="dxa"/>
          </w:tcPr>
          <w:p w14:paraId="5228D0BD" w14:textId="77777777" w:rsidR="00D57C17" w:rsidRDefault="00000000">
            <w:pPr>
              <w:pStyle w:val="TableParagraph"/>
              <w:spacing w:before="168"/>
              <w:ind w:left="200" w:right="1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61" w:type="dxa"/>
          </w:tcPr>
          <w:p w14:paraId="02DCBC21" w14:textId="77777777" w:rsidR="00D57C17" w:rsidRDefault="00000000">
            <w:pPr>
              <w:pStyle w:val="TableParagraph"/>
              <w:spacing w:before="168"/>
              <w:ind w:left="410" w:right="3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12" w:type="dxa"/>
          </w:tcPr>
          <w:p w14:paraId="6929ECD1" w14:textId="77777777" w:rsidR="00D57C17" w:rsidRDefault="00000000">
            <w:pPr>
              <w:pStyle w:val="TableParagraph"/>
              <w:spacing w:before="168"/>
              <w:ind w:left="334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44" w:type="dxa"/>
          </w:tcPr>
          <w:p w14:paraId="086EFBED" w14:textId="77777777" w:rsidR="00D57C17" w:rsidRDefault="00000000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52" w:type="dxa"/>
          </w:tcPr>
          <w:p w14:paraId="24C37017" w14:textId="77777777" w:rsidR="00D57C17" w:rsidRDefault="00000000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20" w:type="dxa"/>
          </w:tcPr>
          <w:p w14:paraId="78AFF6A6" w14:textId="77777777" w:rsidR="00D57C17" w:rsidRDefault="00000000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4825DE39" w14:textId="77777777" w:rsidR="00D57C17" w:rsidRDefault="00D57C17">
      <w:pPr>
        <w:pStyle w:val="BodyText"/>
        <w:rPr>
          <w:sz w:val="20"/>
        </w:rPr>
      </w:pPr>
    </w:p>
    <w:p w14:paraId="6FCB0992" w14:textId="77777777" w:rsidR="00D57C17" w:rsidRDefault="00D57C17">
      <w:pPr>
        <w:pStyle w:val="BodyText"/>
        <w:spacing w:before="5"/>
        <w:rPr>
          <w:sz w:val="27"/>
        </w:rPr>
      </w:pPr>
    </w:p>
    <w:p w14:paraId="5B3B1036" w14:textId="72C2C7BA" w:rsidR="00D57C17" w:rsidRDefault="00000000">
      <w:pPr>
        <w:spacing w:before="90"/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</w:rPr>
        <w:t>Bogor,</w:t>
      </w:r>
      <w:r>
        <w:rPr>
          <w:rFonts w:ascii="Times New Roman"/>
          <w:spacing w:val="-3"/>
          <w:sz w:val="24"/>
        </w:rPr>
        <w:t xml:space="preserve"> </w:t>
      </w:r>
      <w:r w:rsidR="00297DE9">
        <w:rPr>
          <w:rFonts w:ascii="Times New Roman"/>
          <w:sz w:val="24"/>
          <w:lang w:val="id-ID"/>
        </w:rPr>
        <w:t xml:space="preserve">Mei </w:t>
      </w:r>
      <w:r>
        <w:rPr>
          <w:rFonts w:ascii="Times New Roman"/>
          <w:sz w:val="24"/>
        </w:rPr>
        <w:t>202</w:t>
      </w:r>
      <w:r w:rsidR="00297DE9">
        <w:rPr>
          <w:rFonts w:ascii="Times New Roman"/>
          <w:sz w:val="24"/>
          <w:lang w:val="id-ID"/>
        </w:rPr>
        <w:t>3</w:t>
      </w:r>
    </w:p>
    <w:p w14:paraId="1A2759B7" w14:textId="3E826E73" w:rsidR="00297DE9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noProof/>
        </w:rPr>
        <w:drawing>
          <wp:inline distT="0" distB="0" distL="0" distR="0" wp14:anchorId="6BCEE926" wp14:editId="33703690">
            <wp:extent cx="1310705" cy="730250"/>
            <wp:effectExtent l="0" t="0" r="3810" b="0"/>
            <wp:docPr id="102971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6" t="16938" r="8007" b="27507"/>
                    <a:stretch/>
                  </pic:blipFill>
                  <pic:spPr bwMode="auto">
                    <a:xfrm>
                      <a:off x="0" y="0"/>
                      <a:ext cx="1331674" cy="7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9D04C" w14:textId="0DA4CABB" w:rsidR="00D57C17" w:rsidRDefault="00D57C17" w:rsidP="00297DE9">
      <w:pPr>
        <w:pStyle w:val="BodyText"/>
        <w:rPr>
          <w:b w:val="0"/>
          <w:sz w:val="18"/>
        </w:rPr>
      </w:pPr>
    </w:p>
    <w:p w14:paraId="3BE89D92" w14:textId="26321DB7" w:rsidR="00D57C17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  <w:lang w:val="id-ID"/>
        </w:rPr>
        <w:t>Dina Dyah Saputri, S.Pd., M.Si.</w:t>
      </w:r>
    </w:p>
    <w:sectPr w:rsidR="00D57C17" w:rsidRPr="00297DE9">
      <w:pgSz w:w="20160" w:h="12240" w:orient="landscape"/>
      <w:pgMar w:top="1140" w:right="14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0FD"/>
    <w:multiLevelType w:val="hybridMultilevel"/>
    <w:tmpl w:val="BDFCF684"/>
    <w:lvl w:ilvl="0" w:tplc="B8E2363A">
      <w:start w:val="5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9BF20600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FA5C16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1BD0660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9B6E598A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5B8438C2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D736DEEE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FEE059F2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FA5C2598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1" w15:restartNumberingAfterBreak="0">
    <w:nsid w:val="09594A9E"/>
    <w:multiLevelType w:val="hybridMultilevel"/>
    <w:tmpl w:val="B1243570"/>
    <w:lvl w:ilvl="0" w:tplc="56AA1C50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0A4362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8BBAD32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B58C57A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E9062FC8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9C5A963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FCC8510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D34208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7F44C52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2" w15:restartNumberingAfterBreak="0">
    <w:nsid w:val="17177DEE"/>
    <w:multiLevelType w:val="hybridMultilevel"/>
    <w:tmpl w:val="F480830A"/>
    <w:lvl w:ilvl="0" w:tplc="AF5CD36A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7964EE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A1409E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D590A9A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EE01300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2B9C58C0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391A025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E814CA54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6F0EDFD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3" w15:restartNumberingAfterBreak="0">
    <w:nsid w:val="1C9B200F"/>
    <w:multiLevelType w:val="hybridMultilevel"/>
    <w:tmpl w:val="0D20F22E"/>
    <w:lvl w:ilvl="0" w:tplc="6DAAA044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BA8C44E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58AAE2B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AB3E0F8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09C2C5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ED64AF58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4192125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6DE8AE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D55CCEBC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4" w15:restartNumberingAfterBreak="0">
    <w:nsid w:val="5C667AD7"/>
    <w:multiLevelType w:val="hybridMultilevel"/>
    <w:tmpl w:val="C4BCFD94"/>
    <w:lvl w:ilvl="0" w:tplc="E21AAB58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B722FE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79E94B6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8946B22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8DDE087A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08AE7E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A2C95C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1A2EBD4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FE5008F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5" w15:restartNumberingAfterBreak="0">
    <w:nsid w:val="5EA9448A"/>
    <w:multiLevelType w:val="hybridMultilevel"/>
    <w:tmpl w:val="5D04F3CA"/>
    <w:lvl w:ilvl="0" w:tplc="25A697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F34900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7D68A162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95BE10B2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F492309C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1CC638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1DB890C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993AD926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468F9E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6" w15:restartNumberingAfterBreak="0">
    <w:nsid w:val="62011D1C"/>
    <w:multiLevelType w:val="hybridMultilevel"/>
    <w:tmpl w:val="C900A8E4"/>
    <w:lvl w:ilvl="0" w:tplc="DC6499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600BC66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1BD4099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06809B4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20AD45E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B0D45CE2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B3F2CE1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C37C27F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B3F423D4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7" w15:restartNumberingAfterBreak="0">
    <w:nsid w:val="624E1C66"/>
    <w:multiLevelType w:val="hybridMultilevel"/>
    <w:tmpl w:val="5FC20472"/>
    <w:lvl w:ilvl="0" w:tplc="E30036C6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9CABF42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FC7855F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E2E28C4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624055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3504C9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6E0EAA1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976582E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4FEA3896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8" w15:restartNumberingAfterBreak="0">
    <w:nsid w:val="651E6ACB"/>
    <w:multiLevelType w:val="hybridMultilevel"/>
    <w:tmpl w:val="7766FDF4"/>
    <w:lvl w:ilvl="0" w:tplc="2DC8DB62">
      <w:start w:val="1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DE2A8262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E2D772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AAF61B6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827C5680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BDE21A04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8C4CB776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A5E4C9DA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5052B262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9" w15:restartNumberingAfterBreak="0">
    <w:nsid w:val="7D4D3972"/>
    <w:multiLevelType w:val="hybridMultilevel"/>
    <w:tmpl w:val="0EA4ED2C"/>
    <w:lvl w:ilvl="0" w:tplc="759C638C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A801C7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68A85AD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1A1E5CBE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9F682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5A165E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20CEDFB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B1660D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51CF4BE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num w:numId="1" w16cid:durableId="488600604">
    <w:abstractNumId w:val="7"/>
  </w:num>
  <w:num w:numId="2" w16cid:durableId="1291060347">
    <w:abstractNumId w:val="6"/>
  </w:num>
  <w:num w:numId="3" w16cid:durableId="2091848218">
    <w:abstractNumId w:val="2"/>
  </w:num>
  <w:num w:numId="4" w16cid:durableId="2140606475">
    <w:abstractNumId w:val="5"/>
  </w:num>
  <w:num w:numId="5" w16cid:durableId="664744113">
    <w:abstractNumId w:val="9"/>
  </w:num>
  <w:num w:numId="6" w16cid:durableId="33308086">
    <w:abstractNumId w:val="3"/>
  </w:num>
  <w:num w:numId="7" w16cid:durableId="1697458379">
    <w:abstractNumId w:val="1"/>
  </w:num>
  <w:num w:numId="8" w16cid:durableId="608391815">
    <w:abstractNumId w:val="4"/>
  </w:num>
  <w:num w:numId="9" w16cid:durableId="1243371496">
    <w:abstractNumId w:val="8"/>
  </w:num>
  <w:num w:numId="10" w16cid:durableId="43845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7"/>
    <w:rsid w:val="00297DE9"/>
    <w:rsid w:val="00597379"/>
    <w:rsid w:val="005F2009"/>
    <w:rsid w:val="006B4A2F"/>
    <w:rsid w:val="006C05F9"/>
    <w:rsid w:val="007A26FB"/>
    <w:rsid w:val="008E6491"/>
    <w:rsid w:val="00990B77"/>
    <w:rsid w:val="00994251"/>
    <w:rsid w:val="00A9586F"/>
    <w:rsid w:val="00AA21C4"/>
    <w:rsid w:val="00AC0567"/>
    <w:rsid w:val="00AD57A5"/>
    <w:rsid w:val="00C86FCB"/>
    <w:rsid w:val="00D173E4"/>
    <w:rsid w:val="00D5264D"/>
    <w:rsid w:val="00D57C17"/>
    <w:rsid w:val="00D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E5C7"/>
  <w15:docId w15:val="{FC1F2FE8-AF93-498C-B4A1-C1922FC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Dina Dyah Saputri</cp:lastModifiedBy>
  <cp:revision>6</cp:revision>
  <dcterms:created xsi:type="dcterms:W3CDTF">2023-05-17T02:58:00Z</dcterms:created>
  <dcterms:modified xsi:type="dcterms:W3CDTF">2023-05-17T07:50:00Z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