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3D9B4" w14:textId="77777777" w:rsidR="00FA6A9E" w:rsidRDefault="00FA6A9E">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711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6"/>
        <w:gridCol w:w="1397"/>
        <w:gridCol w:w="24"/>
        <w:gridCol w:w="2400"/>
        <w:gridCol w:w="190"/>
        <w:gridCol w:w="2870"/>
        <w:gridCol w:w="171"/>
        <w:gridCol w:w="3339"/>
        <w:gridCol w:w="534"/>
        <w:gridCol w:w="19"/>
        <w:gridCol w:w="1707"/>
        <w:gridCol w:w="1061"/>
      </w:tblGrid>
      <w:tr w:rsidR="00FA6A9E" w14:paraId="70403035" w14:textId="77777777">
        <w:tc>
          <w:tcPr>
            <w:tcW w:w="3406" w:type="dxa"/>
            <w:vMerge w:val="restart"/>
            <w:shd w:val="clear" w:color="auto" w:fill="5B9BD5"/>
            <w:vAlign w:val="center"/>
          </w:tcPr>
          <w:p w14:paraId="01F38864" w14:textId="77777777" w:rsidR="00FA6A9E" w:rsidRDefault="00324B08">
            <w:pPr>
              <w:spacing w:line="276" w:lineRule="auto"/>
              <w:jc w:val="center"/>
              <w:rPr>
                <w:rFonts w:ascii="Arial" w:eastAsia="Arial" w:hAnsi="Arial" w:cs="Arial"/>
                <w:sz w:val="24"/>
                <w:szCs w:val="24"/>
              </w:rPr>
            </w:pPr>
            <w:bookmarkStart w:id="0" w:name="_heading=h.gjdgxs" w:colFirst="0" w:colLast="0"/>
            <w:bookmarkEnd w:id="0"/>
            <w:r>
              <w:rPr>
                <w:rFonts w:ascii="Arial" w:eastAsia="Arial" w:hAnsi="Arial" w:cs="Arial"/>
                <w:noProof/>
              </w:rPr>
              <w:drawing>
                <wp:inline distT="0" distB="0" distL="0" distR="0" wp14:anchorId="7D621511" wp14:editId="36CF31A6">
                  <wp:extent cx="805729" cy="813526"/>
                  <wp:effectExtent l="0" t="0" r="0" b="0"/>
                  <wp:docPr id="14590559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805729" cy="813526"/>
                          </a:xfrm>
                          <a:prstGeom prst="rect">
                            <a:avLst/>
                          </a:prstGeom>
                          <a:ln/>
                        </pic:spPr>
                      </pic:pic>
                    </a:graphicData>
                  </a:graphic>
                </wp:inline>
              </w:drawing>
            </w:r>
          </w:p>
        </w:tc>
        <w:tc>
          <w:tcPr>
            <w:tcW w:w="13712" w:type="dxa"/>
            <w:gridSpan w:val="11"/>
            <w:shd w:val="clear" w:color="auto" w:fill="5B9BD5"/>
          </w:tcPr>
          <w:p w14:paraId="76C40811" w14:textId="77777777" w:rsidR="00FA6A9E" w:rsidRDefault="00324B08">
            <w:pPr>
              <w:spacing w:line="276" w:lineRule="auto"/>
              <w:jc w:val="center"/>
              <w:rPr>
                <w:rFonts w:ascii="Arial" w:eastAsia="Arial" w:hAnsi="Arial" w:cs="Arial"/>
                <w:b/>
                <w:sz w:val="32"/>
                <w:szCs w:val="32"/>
              </w:rPr>
            </w:pPr>
            <w:r>
              <w:rPr>
                <w:rFonts w:ascii="Arial" w:eastAsia="Arial" w:hAnsi="Arial" w:cs="Arial"/>
                <w:b/>
                <w:sz w:val="32"/>
                <w:szCs w:val="32"/>
              </w:rPr>
              <w:t>UNIVERSITAS PAKUAN</w:t>
            </w:r>
          </w:p>
          <w:p w14:paraId="597666AB" w14:textId="77777777" w:rsidR="00FA6A9E" w:rsidRDefault="00324B08">
            <w:pPr>
              <w:spacing w:line="276" w:lineRule="auto"/>
              <w:jc w:val="center"/>
              <w:rPr>
                <w:rFonts w:ascii="Arial" w:eastAsia="Arial" w:hAnsi="Arial" w:cs="Arial"/>
                <w:b/>
                <w:sz w:val="28"/>
                <w:szCs w:val="28"/>
              </w:rPr>
            </w:pPr>
            <w:r>
              <w:rPr>
                <w:rFonts w:ascii="Arial" w:eastAsia="Arial" w:hAnsi="Arial" w:cs="Arial"/>
                <w:b/>
                <w:sz w:val="28"/>
                <w:szCs w:val="28"/>
              </w:rPr>
              <w:t>FAKULTAS KEGURUAN DAN ILMU PENDIDIKAN</w:t>
            </w:r>
          </w:p>
          <w:p w14:paraId="2E4D8DA8" w14:textId="4C3AA5A5" w:rsidR="00FA6A9E" w:rsidRDefault="00324B08">
            <w:pPr>
              <w:spacing w:line="276" w:lineRule="auto"/>
              <w:jc w:val="center"/>
              <w:rPr>
                <w:rFonts w:ascii="Arial" w:eastAsia="Arial" w:hAnsi="Arial" w:cs="Arial"/>
                <w:b/>
                <w:sz w:val="28"/>
                <w:szCs w:val="28"/>
              </w:rPr>
            </w:pPr>
            <w:r>
              <w:rPr>
                <w:rFonts w:ascii="Arial" w:eastAsia="Arial" w:hAnsi="Arial" w:cs="Arial"/>
                <w:b/>
                <w:sz w:val="28"/>
                <w:szCs w:val="28"/>
              </w:rPr>
              <w:t xml:space="preserve">PROGRAM STUDI PENDIDIKAN </w:t>
            </w:r>
            <w:r w:rsidR="00F51D35">
              <w:rPr>
                <w:rFonts w:ascii="Arial" w:eastAsia="Arial" w:hAnsi="Arial" w:cs="Arial"/>
                <w:b/>
                <w:sz w:val="28"/>
                <w:szCs w:val="28"/>
              </w:rPr>
              <w:t>ILMU PENGETAHUAN ALAM</w:t>
            </w:r>
          </w:p>
        </w:tc>
      </w:tr>
      <w:tr w:rsidR="00FA6A9E" w14:paraId="20D71873" w14:textId="77777777">
        <w:tc>
          <w:tcPr>
            <w:tcW w:w="3406" w:type="dxa"/>
            <w:vMerge/>
            <w:shd w:val="clear" w:color="auto" w:fill="5B9BD5"/>
            <w:vAlign w:val="center"/>
          </w:tcPr>
          <w:p w14:paraId="69865AB6" w14:textId="77777777" w:rsidR="00FA6A9E" w:rsidRDefault="00FA6A9E">
            <w:pPr>
              <w:widowControl w:val="0"/>
              <w:pBdr>
                <w:top w:val="nil"/>
                <w:left w:val="nil"/>
                <w:bottom w:val="nil"/>
                <w:right w:val="nil"/>
                <w:between w:val="nil"/>
              </w:pBdr>
              <w:spacing w:line="276" w:lineRule="auto"/>
              <w:rPr>
                <w:rFonts w:ascii="Arial" w:eastAsia="Arial" w:hAnsi="Arial" w:cs="Arial"/>
                <w:b/>
                <w:sz w:val="28"/>
                <w:szCs w:val="28"/>
              </w:rPr>
            </w:pPr>
          </w:p>
        </w:tc>
        <w:tc>
          <w:tcPr>
            <w:tcW w:w="13712" w:type="dxa"/>
            <w:gridSpan w:val="11"/>
            <w:shd w:val="clear" w:color="auto" w:fill="5B9BD5"/>
          </w:tcPr>
          <w:p w14:paraId="6252E2E3" w14:textId="77777777" w:rsidR="00FA6A9E" w:rsidRDefault="00324B08">
            <w:pPr>
              <w:spacing w:line="276" w:lineRule="auto"/>
              <w:jc w:val="center"/>
              <w:rPr>
                <w:rFonts w:ascii="Arial" w:eastAsia="Arial" w:hAnsi="Arial" w:cs="Arial"/>
                <w:b/>
                <w:sz w:val="24"/>
                <w:szCs w:val="24"/>
              </w:rPr>
            </w:pPr>
            <w:r>
              <w:rPr>
                <w:rFonts w:ascii="Arial" w:eastAsia="Arial" w:hAnsi="Arial" w:cs="Arial"/>
                <w:b/>
                <w:sz w:val="24"/>
                <w:szCs w:val="24"/>
              </w:rPr>
              <w:t>RENCANA PEMBELAJARAN SEMESTER (RPS)</w:t>
            </w:r>
          </w:p>
        </w:tc>
      </w:tr>
      <w:tr w:rsidR="00FA6A9E" w14:paraId="5DB9148D" w14:textId="77777777">
        <w:tc>
          <w:tcPr>
            <w:tcW w:w="3406" w:type="dxa"/>
          </w:tcPr>
          <w:p w14:paraId="76D1C286" w14:textId="77777777" w:rsidR="00FA6A9E" w:rsidRDefault="00324B08">
            <w:pPr>
              <w:spacing w:line="276" w:lineRule="auto"/>
              <w:ind w:left="-99" w:right="-115"/>
              <w:jc w:val="center"/>
              <w:rPr>
                <w:rFonts w:ascii="Arial" w:eastAsia="Arial" w:hAnsi="Arial" w:cs="Arial"/>
                <w:b/>
                <w:sz w:val="20"/>
                <w:szCs w:val="20"/>
              </w:rPr>
            </w:pPr>
            <w:r>
              <w:rPr>
                <w:rFonts w:ascii="Arial" w:eastAsia="Arial" w:hAnsi="Arial" w:cs="Arial"/>
                <w:b/>
                <w:sz w:val="20"/>
                <w:szCs w:val="20"/>
              </w:rPr>
              <w:t>MATA KULIAH (MK)</w:t>
            </w:r>
          </w:p>
        </w:tc>
        <w:tc>
          <w:tcPr>
            <w:tcW w:w="4011" w:type="dxa"/>
            <w:gridSpan w:val="4"/>
          </w:tcPr>
          <w:p w14:paraId="68208B35" w14:textId="77777777" w:rsidR="00FA6A9E" w:rsidRDefault="00324B08">
            <w:pPr>
              <w:spacing w:line="276" w:lineRule="auto"/>
              <w:jc w:val="center"/>
              <w:rPr>
                <w:rFonts w:ascii="Arial" w:eastAsia="Arial" w:hAnsi="Arial" w:cs="Arial"/>
                <w:b/>
                <w:sz w:val="20"/>
                <w:szCs w:val="20"/>
              </w:rPr>
            </w:pPr>
            <w:r>
              <w:rPr>
                <w:rFonts w:ascii="Arial" w:eastAsia="Arial" w:hAnsi="Arial" w:cs="Arial"/>
                <w:b/>
                <w:sz w:val="20"/>
                <w:szCs w:val="20"/>
              </w:rPr>
              <w:t>KODE</w:t>
            </w:r>
          </w:p>
        </w:tc>
        <w:tc>
          <w:tcPr>
            <w:tcW w:w="3041" w:type="dxa"/>
            <w:gridSpan w:val="2"/>
          </w:tcPr>
          <w:p w14:paraId="43896C43" w14:textId="77777777" w:rsidR="00FA6A9E" w:rsidRDefault="00324B08">
            <w:pPr>
              <w:spacing w:line="276" w:lineRule="auto"/>
              <w:jc w:val="center"/>
              <w:rPr>
                <w:rFonts w:ascii="Arial" w:eastAsia="Arial" w:hAnsi="Arial" w:cs="Arial"/>
                <w:b/>
                <w:sz w:val="20"/>
                <w:szCs w:val="20"/>
              </w:rPr>
            </w:pPr>
            <w:r>
              <w:rPr>
                <w:rFonts w:ascii="Arial" w:eastAsia="Arial" w:hAnsi="Arial" w:cs="Arial"/>
                <w:b/>
                <w:sz w:val="20"/>
                <w:szCs w:val="20"/>
              </w:rPr>
              <w:t>RUMPUN MK</w:t>
            </w:r>
          </w:p>
        </w:tc>
        <w:tc>
          <w:tcPr>
            <w:tcW w:w="3892" w:type="dxa"/>
            <w:gridSpan w:val="3"/>
          </w:tcPr>
          <w:p w14:paraId="0A0B116C" w14:textId="77777777" w:rsidR="00FA6A9E" w:rsidRDefault="00324B08">
            <w:pPr>
              <w:spacing w:line="276" w:lineRule="auto"/>
              <w:jc w:val="center"/>
              <w:rPr>
                <w:rFonts w:ascii="Arial" w:eastAsia="Arial" w:hAnsi="Arial" w:cs="Arial"/>
                <w:b/>
                <w:sz w:val="20"/>
                <w:szCs w:val="20"/>
              </w:rPr>
            </w:pPr>
            <w:r>
              <w:rPr>
                <w:rFonts w:ascii="Arial" w:eastAsia="Arial" w:hAnsi="Arial" w:cs="Arial"/>
                <w:b/>
                <w:sz w:val="20"/>
                <w:szCs w:val="20"/>
              </w:rPr>
              <w:t>BOBOT (SKS)</w:t>
            </w:r>
          </w:p>
        </w:tc>
        <w:tc>
          <w:tcPr>
            <w:tcW w:w="1707" w:type="dxa"/>
          </w:tcPr>
          <w:p w14:paraId="65A80FDC" w14:textId="77777777" w:rsidR="00FA6A9E" w:rsidRDefault="00324B08">
            <w:pPr>
              <w:spacing w:line="276" w:lineRule="auto"/>
              <w:jc w:val="center"/>
              <w:rPr>
                <w:rFonts w:ascii="Arial" w:eastAsia="Arial" w:hAnsi="Arial" w:cs="Arial"/>
                <w:b/>
                <w:sz w:val="20"/>
                <w:szCs w:val="20"/>
              </w:rPr>
            </w:pPr>
            <w:r>
              <w:rPr>
                <w:rFonts w:ascii="Arial" w:eastAsia="Arial" w:hAnsi="Arial" w:cs="Arial"/>
                <w:b/>
                <w:sz w:val="20"/>
                <w:szCs w:val="20"/>
              </w:rPr>
              <w:t>SEMESTER</w:t>
            </w:r>
          </w:p>
        </w:tc>
        <w:tc>
          <w:tcPr>
            <w:tcW w:w="1061" w:type="dxa"/>
          </w:tcPr>
          <w:p w14:paraId="7B754A87" w14:textId="77777777" w:rsidR="00FA6A9E" w:rsidRDefault="00324B08">
            <w:pPr>
              <w:spacing w:line="276" w:lineRule="auto"/>
              <w:jc w:val="center"/>
              <w:rPr>
                <w:rFonts w:ascii="Arial" w:eastAsia="Arial" w:hAnsi="Arial" w:cs="Arial"/>
                <w:b/>
                <w:sz w:val="20"/>
                <w:szCs w:val="20"/>
              </w:rPr>
            </w:pPr>
            <w:r>
              <w:rPr>
                <w:rFonts w:ascii="Arial" w:eastAsia="Arial" w:hAnsi="Arial" w:cs="Arial"/>
                <w:b/>
                <w:sz w:val="20"/>
                <w:szCs w:val="20"/>
              </w:rPr>
              <w:t>NO&amp;TGL DOK</w:t>
            </w:r>
          </w:p>
        </w:tc>
      </w:tr>
      <w:tr w:rsidR="00FA6A9E" w14:paraId="58A069A6" w14:textId="77777777">
        <w:trPr>
          <w:trHeight w:val="539"/>
        </w:trPr>
        <w:tc>
          <w:tcPr>
            <w:tcW w:w="3406" w:type="dxa"/>
          </w:tcPr>
          <w:p w14:paraId="20565AA3" w14:textId="7EE73249" w:rsidR="00FA6A9E" w:rsidRPr="00F51D35" w:rsidRDefault="00F51D35">
            <w:pPr>
              <w:spacing w:line="276" w:lineRule="auto"/>
              <w:jc w:val="center"/>
              <w:rPr>
                <w:rFonts w:ascii="Arial" w:eastAsia="Arial" w:hAnsi="Arial" w:cs="Arial"/>
                <w:iCs/>
                <w:sz w:val="20"/>
                <w:szCs w:val="20"/>
              </w:rPr>
            </w:pPr>
            <w:r w:rsidRPr="00F51D35">
              <w:rPr>
                <w:rFonts w:ascii="Arial" w:eastAsia="Arial" w:hAnsi="Arial" w:cs="Arial"/>
                <w:iCs/>
                <w:sz w:val="20"/>
                <w:szCs w:val="20"/>
              </w:rPr>
              <w:t>Literasi Digital</w:t>
            </w:r>
          </w:p>
        </w:tc>
        <w:tc>
          <w:tcPr>
            <w:tcW w:w="4011" w:type="dxa"/>
            <w:gridSpan w:val="4"/>
          </w:tcPr>
          <w:p w14:paraId="2BDFEAE5" w14:textId="301C017D" w:rsidR="00FA6A9E" w:rsidRDefault="00FA6A9E">
            <w:pPr>
              <w:spacing w:line="276" w:lineRule="auto"/>
              <w:jc w:val="center"/>
              <w:rPr>
                <w:rFonts w:ascii="Arial" w:eastAsia="Arial" w:hAnsi="Arial" w:cs="Arial"/>
                <w:sz w:val="20"/>
                <w:szCs w:val="20"/>
              </w:rPr>
            </w:pPr>
          </w:p>
        </w:tc>
        <w:tc>
          <w:tcPr>
            <w:tcW w:w="3041" w:type="dxa"/>
            <w:gridSpan w:val="2"/>
          </w:tcPr>
          <w:p w14:paraId="48431833" w14:textId="77777777" w:rsidR="00FA6A9E" w:rsidRDefault="00324B08">
            <w:pPr>
              <w:spacing w:line="276" w:lineRule="auto"/>
              <w:jc w:val="center"/>
              <w:rPr>
                <w:rFonts w:ascii="Arial" w:eastAsia="Arial" w:hAnsi="Arial" w:cs="Arial"/>
                <w:sz w:val="20"/>
                <w:szCs w:val="20"/>
              </w:rPr>
            </w:pPr>
            <w:r>
              <w:rPr>
                <w:rFonts w:ascii="Arial" w:eastAsia="Arial" w:hAnsi="Arial" w:cs="Arial"/>
                <w:sz w:val="20"/>
                <w:szCs w:val="20"/>
              </w:rPr>
              <w:t>Keahlian Prodi</w:t>
            </w:r>
          </w:p>
        </w:tc>
        <w:tc>
          <w:tcPr>
            <w:tcW w:w="3892" w:type="dxa"/>
            <w:gridSpan w:val="3"/>
          </w:tcPr>
          <w:p w14:paraId="51044188" w14:textId="77777777" w:rsidR="00FA6A9E" w:rsidRDefault="00324B08">
            <w:pPr>
              <w:spacing w:line="276" w:lineRule="auto"/>
              <w:jc w:val="center"/>
              <w:rPr>
                <w:rFonts w:ascii="Arial" w:eastAsia="Arial" w:hAnsi="Arial" w:cs="Arial"/>
                <w:sz w:val="20"/>
                <w:szCs w:val="20"/>
              </w:rPr>
            </w:pPr>
            <w:r>
              <w:rPr>
                <w:rFonts w:ascii="Arial" w:eastAsia="Arial" w:hAnsi="Arial" w:cs="Arial"/>
                <w:sz w:val="20"/>
                <w:szCs w:val="20"/>
              </w:rPr>
              <w:t>2</w:t>
            </w:r>
          </w:p>
        </w:tc>
        <w:tc>
          <w:tcPr>
            <w:tcW w:w="1707" w:type="dxa"/>
          </w:tcPr>
          <w:p w14:paraId="2B52D28D" w14:textId="5F3A6E6B" w:rsidR="00FA6A9E" w:rsidRDefault="00324B08">
            <w:pPr>
              <w:spacing w:line="276" w:lineRule="auto"/>
              <w:jc w:val="center"/>
              <w:rPr>
                <w:rFonts w:ascii="Arial" w:eastAsia="Arial" w:hAnsi="Arial" w:cs="Arial"/>
                <w:sz w:val="20"/>
                <w:szCs w:val="20"/>
              </w:rPr>
            </w:pPr>
            <w:r>
              <w:rPr>
                <w:rFonts w:ascii="Arial" w:eastAsia="Arial" w:hAnsi="Arial" w:cs="Arial"/>
                <w:sz w:val="20"/>
                <w:szCs w:val="20"/>
              </w:rPr>
              <w:t>I</w:t>
            </w:r>
            <w:r w:rsidR="00F51D35">
              <w:rPr>
                <w:rFonts w:ascii="Arial" w:eastAsia="Arial" w:hAnsi="Arial" w:cs="Arial"/>
                <w:sz w:val="20"/>
                <w:szCs w:val="20"/>
              </w:rPr>
              <w:t>V</w:t>
            </w:r>
          </w:p>
        </w:tc>
        <w:tc>
          <w:tcPr>
            <w:tcW w:w="1061" w:type="dxa"/>
          </w:tcPr>
          <w:p w14:paraId="23644464" w14:textId="77777777" w:rsidR="00FA6A9E" w:rsidRDefault="00FA6A9E">
            <w:pPr>
              <w:spacing w:line="276" w:lineRule="auto"/>
              <w:jc w:val="center"/>
              <w:rPr>
                <w:rFonts w:ascii="Arial" w:eastAsia="Arial" w:hAnsi="Arial" w:cs="Arial"/>
                <w:sz w:val="20"/>
                <w:szCs w:val="20"/>
              </w:rPr>
            </w:pPr>
          </w:p>
        </w:tc>
      </w:tr>
      <w:tr w:rsidR="00FA6A9E" w14:paraId="6655C528" w14:textId="77777777">
        <w:tc>
          <w:tcPr>
            <w:tcW w:w="3406" w:type="dxa"/>
          </w:tcPr>
          <w:p w14:paraId="1D01DD6C" w14:textId="77777777" w:rsidR="00FA6A9E" w:rsidRDefault="00324B08">
            <w:pPr>
              <w:spacing w:line="276" w:lineRule="auto"/>
              <w:jc w:val="center"/>
              <w:rPr>
                <w:rFonts w:ascii="Arial" w:eastAsia="Arial" w:hAnsi="Arial" w:cs="Arial"/>
                <w:b/>
                <w:sz w:val="20"/>
                <w:szCs w:val="20"/>
              </w:rPr>
            </w:pPr>
            <w:r>
              <w:rPr>
                <w:rFonts w:ascii="Arial" w:eastAsia="Arial" w:hAnsi="Arial" w:cs="Arial"/>
                <w:b/>
                <w:sz w:val="20"/>
                <w:szCs w:val="20"/>
              </w:rPr>
              <w:t>OTORISASI</w:t>
            </w:r>
          </w:p>
        </w:tc>
        <w:tc>
          <w:tcPr>
            <w:tcW w:w="4011" w:type="dxa"/>
            <w:gridSpan w:val="4"/>
          </w:tcPr>
          <w:p w14:paraId="6B984316" w14:textId="77777777" w:rsidR="00FA6A9E" w:rsidRDefault="00324B08">
            <w:pPr>
              <w:spacing w:line="276" w:lineRule="auto"/>
              <w:jc w:val="center"/>
              <w:rPr>
                <w:rFonts w:ascii="Arial" w:eastAsia="Arial" w:hAnsi="Arial" w:cs="Arial"/>
                <w:b/>
                <w:sz w:val="20"/>
                <w:szCs w:val="20"/>
              </w:rPr>
            </w:pPr>
            <w:r>
              <w:rPr>
                <w:rFonts w:ascii="Arial" w:eastAsia="Arial" w:hAnsi="Arial" w:cs="Arial"/>
                <w:b/>
                <w:sz w:val="20"/>
                <w:szCs w:val="20"/>
              </w:rPr>
              <w:t>Pengembang RPS</w:t>
            </w:r>
          </w:p>
        </w:tc>
        <w:tc>
          <w:tcPr>
            <w:tcW w:w="6933" w:type="dxa"/>
            <w:gridSpan w:val="5"/>
          </w:tcPr>
          <w:p w14:paraId="4B528E70" w14:textId="77777777" w:rsidR="00FA6A9E" w:rsidRDefault="00324B08">
            <w:pPr>
              <w:spacing w:line="276" w:lineRule="auto"/>
              <w:jc w:val="center"/>
              <w:rPr>
                <w:rFonts w:ascii="Arial" w:eastAsia="Arial" w:hAnsi="Arial" w:cs="Arial"/>
                <w:b/>
                <w:sz w:val="20"/>
                <w:szCs w:val="20"/>
              </w:rPr>
            </w:pPr>
            <w:r>
              <w:rPr>
                <w:rFonts w:ascii="Arial" w:eastAsia="Arial" w:hAnsi="Arial" w:cs="Arial"/>
                <w:b/>
                <w:sz w:val="20"/>
                <w:szCs w:val="20"/>
              </w:rPr>
              <w:t>Koordinator RMK</w:t>
            </w:r>
          </w:p>
        </w:tc>
        <w:tc>
          <w:tcPr>
            <w:tcW w:w="2768" w:type="dxa"/>
            <w:gridSpan w:val="2"/>
          </w:tcPr>
          <w:p w14:paraId="392F4ACF" w14:textId="77777777" w:rsidR="00FA6A9E" w:rsidRDefault="00324B08">
            <w:pPr>
              <w:spacing w:line="276" w:lineRule="auto"/>
              <w:jc w:val="center"/>
              <w:rPr>
                <w:rFonts w:ascii="Arial" w:eastAsia="Arial" w:hAnsi="Arial" w:cs="Arial"/>
                <w:b/>
                <w:sz w:val="20"/>
                <w:szCs w:val="20"/>
              </w:rPr>
            </w:pPr>
            <w:r>
              <w:rPr>
                <w:rFonts w:ascii="Arial" w:eastAsia="Arial" w:hAnsi="Arial" w:cs="Arial"/>
                <w:b/>
                <w:sz w:val="20"/>
                <w:szCs w:val="20"/>
              </w:rPr>
              <w:t>Ketua Prodi</w:t>
            </w:r>
          </w:p>
        </w:tc>
      </w:tr>
      <w:tr w:rsidR="00FA6A9E" w14:paraId="0AB24AB9" w14:textId="77777777">
        <w:tc>
          <w:tcPr>
            <w:tcW w:w="3406" w:type="dxa"/>
          </w:tcPr>
          <w:p w14:paraId="03798732" w14:textId="77777777" w:rsidR="00FA6A9E" w:rsidRDefault="00FA6A9E">
            <w:pPr>
              <w:spacing w:line="276" w:lineRule="auto"/>
              <w:rPr>
                <w:rFonts w:ascii="Arial" w:eastAsia="Arial" w:hAnsi="Arial" w:cs="Arial"/>
                <w:sz w:val="20"/>
                <w:szCs w:val="20"/>
              </w:rPr>
            </w:pPr>
          </w:p>
          <w:p w14:paraId="68443FB6" w14:textId="77777777" w:rsidR="00FA6A9E" w:rsidRDefault="00FA6A9E">
            <w:pPr>
              <w:spacing w:line="276" w:lineRule="auto"/>
              <w:rPr>
                <w:rFonts w:ascii="Arial" w:eastAsia="Arial" w:hAnsi="Arial" w:cs="Arial"/>
                <w:sz w:val="20"/>
                <w:szCs w:val="20"/>
              </w:rPr>
            </w:pPr>
          </w:p>
        </w:tc>
        <w:tc>
          <w:tcPr>
            <w:tcW w:w="4011" w:type="dxa"/>
            <w:gridSpan w:val="4"/>
          </w:tcPr>
          <w:p w14:paraId="1D4D0BF3" w14:textId="722B8447" w:rsidR="00FA6A9E" w:rsidRDefault="00F51D35">
            <w:pPr>
              <w:spacing w:line="276" w:lineRule="auto"/>
              <w:rPr>
                <w:rFonts w:ascii="Arial" w:eastAsia="Arial" w:hAnsi="Arial" w:cs="Arial"/>
                <w:sz w:val="20"/>
                <w:szCs w:val="20"/>
              </w:rPr>
            </w:pPr>
            <w:r>
              <w:rPr>
                <w:rFonts w:ascii="Arial" w:eastAsia="Arial" w:hAnsi="Arial" w:cs="Arial"/>
                <w:sz w:val="20"/>
                <w:szCs w:val="20"/>
              </w:rPr>
              <w:t>Muhamad Ginanjar Ganeswara</w:t>
            </w:r>
            <w:r w:rsidR="000E553D">
              <w:rPr>
                <w:rFonts w:ascii="Arial" w:eastAsia="Arial" w:hAnsi="Arial" w:cs="Arial"/>
                <w:sz w:val="20"/>
                <w:szCs w:val="20"/>
              </w:rPr>
              <w:t>, M.Pd</w:t>
            </w:r>
          </w:p>
        </w:tc>
        <w:tc>
          <w:tcPr>
            <w:tcW w:w="6914" w:type="dxa"/>
            <w:gridSpan w:val="4"/>
          </w:tcPr>
          <w:p w14:paraId="2FD03328" w14:textId="60B736EA" w:rsidR="00FA6A9E" w:rsidRDefault="00F51D35">
            <w:pPr>
              <w:spacing w:line="276" w:lineRule="auto"/>
              <w:rPr>
                <w:rFonts w:ascii="Arial" w:eastAsia="Arial" w:hAnsi="Arial" w:cs="Arial"/>
                <w:sz w:val="20"/>
                <w:szCs w:val="20"/>
              </w:rPr>
            </w:pPr>
            <w:r>
              <w:rPr>
                <w:rFonts w:ascii="Arial" w:eastAsia="Arial" w:hAnsi="Arial" w:cs="Arial"/>
                <w:sz w:val="20"/>
                <w:szCs w:val="20"/>
              </w:rPr>
              <w:t>Muhamad Ginanjar Ganeswara, M.Pd</w:t>
            </w:r>
          </w:p>
        </w:tc>
        <w:tc>
          <w:tcPr>
            <w:tcW w:w="2787" w:type="dxa"/>
            <w:gridSpan w:val="3"/>
          </w:tcPr>
          <w:p w14:paraId="6147631D" w14:textId="712CAF02" w:rsidR="00FA6A9E" w:rsidRDefault="00F51D35">
            <w:pPr>
              <w:spacing w:line="276" w:lineRule="auto"/>
              <w:rPr>
                <w:rFonts w:ascii="Arial" w:eastAsia="Arial" w:hAnsi="Arial" w:cs="Arial"/>
                <w:sz w:val="20"/>
                <w:szCs w:val="20"/>
              </w:rPr>
            </w:pPr>
            <w:r>
              <w:rPr>
                <w:rFonts w:ascii="Arial" w:eastAsia="Arial" w:hAnsi="Arial" w:cs="Arial"/>
                <w:sz w:val="20"/>
                <w:szCs w:val="20"/>
              </w:rPr>
              <w:t>Lilis Supratman, M.Pd.</w:t>
            </w:r>
          </w:p>
        </w:tc>
      </w:tr>
      <w:tr w:rsidR="00FA6A9E" w14:paraId="11C274DC" w14:textId="77777777">
        <w:tc>
          <w:tcPr>
            <w:tcW w:w="3406" w:type="dxa"/>
            <w:vMerge w:val="restart"/>
            <w:vAlign w:val="center"/>
          </w:tcPr>
          <w:p w14:paraId="74E93FFE" w14:textId="77777777" w:rsidR="00FA6A9E" w:rsidRDefault="00324B08">
            <w:pPr>
              <w:spacing w:line="276" w:lineRule="auto"/>
              <w:rPr>
                <w:rFonts w:ascii="Arial" w:eastAsia="Arial" w:hAnsi="Arial" w:cs="Arial"/>
                <w:b/>
                <w:sz w:val="20"/>
                <w:szCs w:val="20"/>
              </w:rPr>
            </w:pPr>
            <w:r>
              <w:rPr>
                <w:rFonts w:ascii="Arial" w:eastAsia="Arial" w:hAnsi="Arial" w:cs="Arial"/>
                <w:b/>
                <w:sz w:val="20"/>
                <w:szCs w:val="20"/>
              </w:rPr>
              <w:t>Capaian Pembelajaran (CP)</w:t>
            </w:r>
          </w:p>
        </w:tc>
        <w:tc>
          <w:tcPr>
            <w:tcW w:w="13712" w:type="dxa"/>
            <w:gridSpan w:val="11"/>
            <w:shd w:val="clear" w:color="auto" w:fill="D9D9D9"/>
          </w:tcPr>
          <w:p w14:paraId="3348FA98" w14:textId="77777777" w:rsidR="00FA6A9E" w:rsidRDefault="00324B08">
            <w:pPr>
              <w:spacing w:line="276" w:lineRule="auto"/>
              <w:rPr>
                <w:rFonts w:ascii="Arial" w:eastAsia="Arial" w:hAnsi="Arial" w:cs="Arial"/>
                <w:b/>
                <w:sz w:val="20"/>
                <w:szCs w:val="20"/>
              </w:rPr>
            </w:pPr>
            <w:r>
              <w:rPr>
                <w:rFonts w:ascii="Arial" w:eastAsia="Arial" w:hAnsi="Arial" w:cs="Arial"/>
                <w:b/>
                <w:sz w:val="20"/>
                <w:szCs w:val="20"/>
              </w:rPr>
              <w:t>CPL-PRODI yang dibebankan pada MK</w:t>
            </w:r>
          </w:p>
        </w:tc>
      </w:tr>
      <w:tr w:rsidR="00FA6A9E" w14:paraId="4CD657AC" w14:textId="77777777">
        <w:trPr>
          <w:trHeight w:val="638"/>
        </w:trPr>
        <w:tc>
          <w:tcPr>
            <w:tcW w:w="3406" w:type="dxa"/>
            <w:vMerge/>
            <w:vAlign w:val="center"/>
          </w:tcPr>
          <w:p w14:paraId="6C09D504" w14:textId="77777777" w:rsidR="00FA6A9E" w:rsidRDefault="00FA6A9E">
            <w:pPr>
              <w:widowControl w:val="0"/>
              <w:pBdr>
                <w:top w:val="nil"/>
                <w:left w:val="nil"/>
                <w:bottom w:val="nil"/>
                <w:right w:val="nil"/>
                <w:between w:val="nil"/>
              </w:pBdr>
              <w:spacing w:line="276" w:lineRule="auto"/>
              <w:rPr>
                <w:rFonts w:ascii="Arial" w:eastAsia="Arial" w:hAnsi="Arial" w:cs="Arial"/>
                <w:b/>
                <w:sz w:val="20"/>
                <w:szCs w:val="20"/>
              </w:rPr>
            </w:pPr>
          </w:p>
        </w:tc>
        <w:tc>
          <w:tcPr>
            <w:tcW w:w="1421" w:type="dxa"/>
            <w:gridSpan w:val="2"/>
          </w:tcPr>
          <w:p w14:paraId="503DE407" w14:textId="0D91EA30" w:rsidR="00FA6A9E" w:rsidRDefault="00324B08">
            <w:pPr>
              <w:spacing w:line="276" w:lineRule="auto"/>
              <w:jc w:val="center"/>
              <w:rPr>
                <w:rFonts w:ascii="Arial" w:eastAsia="Arial" w:hAnsi="Arial" w:cs="Arial"/>
                <w:sz w:val="20"/>
                <w:szCs w:val="20"/>
              </w:rPr>
            </w:pPr>
            <w:r>
              <w:rPr>
                <w:rFonts w:ascii="Arial" w:eastAsia="Arial" w:hAnsi="Arial" w:cs="Arial"/>
                <w:sz w:val="20"/>
                <w:szCs w:val="20"/>
              </w:rPr>
              <w:t xml:space="preserve">CPL </w:t>
            </w:r>
            <w:r w:rsidR="00F51D35">
              <w:rPr>
                <w:rFonts w:ascii="Arial" w:eastAsia="Arial" w:hAnsi="Arial" w:cs="Arial"/>
                <w:sz w:val="20"/>
                <w:szCs w:val="20"/>
              </w:rPr>
              <w:t>3</w:t>
            </w:r>
          </w:p>
        </w:tc>
        <w:tc>
          <w:tcPr>
            <w:tcW w:w="12291" w:type="dxa"/>
            <w:gridSpan w:val="9"/>
          </w:tcPr>
          <w:p w14:paraId="7161B7D5" w14:textId="604896A1" w:rsidR="00FA6A9E" w:rsidRDefault="00F51D35">
            <w:pPr>
              <w:rPr>
                <w:rFonts w:ascii="Arial" w:eastAsia="Arial" w:hAnsi="Arial" w:cs="Arial"/>
                <w:i/>
                <w:sz w:val="20"/>
                <w:szCs w:val="20"/>
              </w:rPr>
            </w:pPr>
            <w:r w:rsidRPr="00F51D35">
              <w:rPr>
                <w:rFonts w:ascii="Arial" w:eastAsia="Arial" w:hAnsi="Arial" w:cs="Arial"/>
                <w:sz w:val="20"/>
                <w:szCs w:val="20"/>
              </w:rPr>
              <w:t>Lulusan mampu Mengintegrasikan pengetahuan konten sains, pengetahuan pedagogis, dan pengetahuan teknologi menjadi pengetahuan konten pedagogis teknologi (TPACK) dan menerapkannya dalam pembelajaran sains</w:t>
            </w:r>
          </w:p>
        </w:tc>
      </w:tr>
      <w:tr w:rsidR="00FA6A9E" w14:paraId="0CBC96EA" w14:textId="77777777">
        <w:tc>
          <w:tcPr>
            <w:tcW w:w="3406" w:type="dxa"/>
            <w:vMerge/>
            <w:vAlign w:val="center"/>
          </w:tcPr>
          <w:p w14:paraId="55EE2D89" w14:textId="77777777" w:rsidR="00FA6A9E" w:rsidRDefault="00FA6A9E">
            <w:pPr>
              <w:widowControl w:val="0"/>
              <w:pBdr>
                <w:top w:val="nil"/>
                <w:left w:val="nil"/>
                <w:bottom w:val="nil"/>
                <w:right w:val="nil"/>
                <w:between w:val="nil"/>
              </w:pBdr>
              <w:spacing w:line="276" w:lineRule="auto"/>
              <w:rPr>
                <w:rFonts w:ascii="Arial" w:eastAsia="Arial" w:hAnsi="Arial" w:cs="Arial"/>
                <w:i/>
                <w:sz w:val="20"/>
                <w:szCs w:val="20"/>
              </w:rPr>
            </w:pPr>
          </w:p>
        </w:tc>
        <w:tc>
          <w:tcPr>
            <w:tcW w:w="1421" w:type="dxa"/>
            <w:gridSpan w:val="2"/>
          </w:tcPr>
          <w:p w14:paraId="2D55C89F" w14:textId="5C2175DA" w:rsidR="00FA6A9E" w:rsidRDefault="00324B08">
            <w:pPr>
              <w:spacing w:line="276" w:lineRule="auto"/>
              <w:jc w:val="center"/>
              <w:rPr>
                <w:rFonts w:ascii="Arial" w:eastAsia="Arial" w:hAnsi="Arial" w:cs="Arial"/>
                <w:sz w:val="20"/>
                <w:szCs w:val="20"/>
              </w:rPr>
            </w:pPr>
            <w:r>
              <w:rPr>
                <w:rFonts w:ascii="Arial" w:eastAsia="Arial" w:hAnsi="Arial" w:cs="Arial"/>
                <w:sz w:val="20"/>
                <w:szCs w:val="20"/>
              </w:rPr>
              <w:t xml:space="preserve">CPL </w:t>
            </w:r>
            <w:r w:rsidR="00F51D35">
              <w:rPr>
                <w:rFonts w:ascii="Arial" w:eastAsia="Arial" w:hAnsi="Arial" w:cs="Arial"/>
                <w:sz w:val="20"/>
                <w:szCs w:val="20"/>
              </w:rPr>
              <w:t>5</w:t>
            </w:r>
          </w:p>
        </w:tc>
        <w:tc>
          <w:tcPr>
            <w:tcW w:w="12291" w:type="dxa"/>
            <w:gridSpan w:val="9"/>
          </w:tcPr>
          <w:p w14:paraId="4EFE4C29" w14:textId="77777777" w:rsidR="00FA6A9E" w:rsidRDefault="00324B08">
            <w:pPr>
              <w:spacing w:line="276" w:lineRule="auto"/>
              <w:rPr>
                <w:rFonts w:ascii="Arial" w:eastAsia="Arial" w:hAnsi="Arial" w:cs="Arial"/>
                <w:sz w:val="20"/>
                <w:szCs w:val="20"/>
              </w:rPr>
            </w:pPr>
            <w:r>
              <w:rPr>
                <w:rFonts w:ascii="Arial" w:eastAsia="Arial" w:hAnsi="Arial" w:cs="Arial"/>
                <w:sz w:val="20"/>
                <w:szCs w:val="20"/>
              </w:rPr>
              <w:t>Lulusan mampu menunjukkan keterampilan menggunakan konsep, teori, dan metode secara logis, kritis, sistematis, dan inovatif melalui proses pembelajaran yang menekankan etika akademis ilmiah.</w:t>
            </w:r>
          </w:p>
        </w:tc>
      </w:tr>
      <w:tr w:rsidR="00FA6A9E" w14:paraId="6C055E5C" w14:textId="77777777">
        <w:trPr>
          <w:trHeight w:val="548"/>
        </w:trPr>
        <w:tc>
          <w:tcPr>
            <w:tcW w:w="3406" w:type="dxa"/>
            <w:vMerge/>
            <w:vAlign w:val="center"/>
          </w:tcPr>
          <w:p w14:paraId="39F65691" w14:textId="77777777" w:rsidR="00FA6A9E" w:rsidRDefault="00FA6A9E">
            <w:pPr>
              <w:widowControl w:val="0"/>
              <w:pBdr>
                <w:top w:val="nil"/>
                <w:left w:val="nil"/>
                <w:bottom w:val="nil"/>
                <w:right w:val="nil"/>
                <w:between w:val="nil"/>
              </w:pBdr>
              <w:spacing w:line="276" w:lineRule="auto"/>
              <w:rPr>
                <w:rFonts w:ascii="Arial" w:eastAsia="Arial" w:hAnsi="Arial" w:cs="Arial"/>
                <w:sz w:val="20"/>
                <w:szCs w:val="20"/>
              </w:rPr>
            </w:pPr>
          </w:p>
        </w:tc>
        <w:tc>
          <w:tcPr>
            <w:tcW w:w="1421" w:type="dxa"/>
            <w:gridSpan w:val="2"/>
          </w:tcPr>
          <w:p w14:paraId="3A63BE0F" w14:textId="79B852F9" w:rsidR="00FA6A9E" w:rsidRDefault="00324B08">
            <w:pPr>
              <w:spacing w:line="276" w:lineRule="auto"/>
              <w:jc w:val="center"/>
              <w:rPr>
                <w:rFonts w:ascii="Arial" w:eastAsia="Arial" w:hAnsi="Arial" w:cs="Arial"/>
                <w:sz w:val="20"/>
                <w:szCs w:val="20"/>
              </w:rPr>
            </w:pPr>
            <w:r>
              <w:rPr>
                <w:rFonts w:ascii="Arial" w:eastAsia="Arial" w:hAnsi="Arial" w:cs="Arial"/>
                <w:sz w:val="20"/>
                <w:szCs w:val="20"/>
              </w:rPr>
              <w:t xml:space="preserve">CPL </w:t>
            </w:r>
            <w:r w:rsidR="00F51D35">
              <w:rPr>
                <w:rFonts w:ascii="Arial" w:eastAsia="Arial" w:hAnsi="Arial" w:cs="Arial"/>
                <w:sz w:val="20"/>
                <w:szCs w:val="20"/>
              </w:rPr>
              <w:t>10</w:t>
            </w:r>
          </w:p>
        </w:tc>
        <w:tc>
          <w:tcPr>
            <w:tcW w:w="12291" w:type="dxa"/>
            <w:gridSpan w:val="9"/>
          </w:tcPr>
          <w:p w14:paraId="1F7F26EF" w14:textId="77777777" w:rsidR="00FA6A9E" w:rsidRDefault="00324B08">
            <w:pPr>
              <w:jc w:val="both"/>
              <w:rPr>
                <w:rFonts w:ascii="Arial" w:eastAsia="Arial" w:hAnsi="Arial" w:cs="Arial"/>
                <w:sz w:val="20"/>
                <w:szCs w:val="20"/>
              </w:rPr>
            </w:pPr>
            <w:r>
              <w:rPr>
                <w:rFonts w:ascii="Arial" w:eastAsia="Arial" w:hAnsi="Arial" w:cs="Arial"/>
                <w:sz w:val="20"/>
                <w:szCs w:val="20"/>
              </w:rPr>
              <w:t>Lulusan mampu menunjukkan keterampilan menggunakan konsep dan teori Bahasa Inggris melalui proses pembelajaran ilmu kebahasaan, kesusastraan, dan pedagogi secara kritis dan reflektif.</w:t>
            </w:r>
          </w:p>
        </w:tc>
      </w:tr>
      <w:tr w:rsidR="00DA5352" w14:paraId="606EF04E" w14:textId="77777777">
        <w:trPr>
          <w:trHeight w:val="548"/>
        </w:trPr>
        <w:tc>
          <w:tcPr>
            <w:tcW w:w="3406" w:type="dxa"/>
            <w:vMerge/>
            <w:vAlign w:val="center"/>
          </w:tcPr>
          <w:p w14:paraId="1DA2DBEE" w14:textId="77777777" w:rsidR="00DA5352" w:rsidRDefault="00DA5352">
            <w:pPr>
              <w:widowControl w:val="0"/>
              <w:pBdr>
                <w:top w:val="nil"/>
                <w:left w:val="nil"/>
                <w:bottom w:val="nil"/>
                <w:right w:val="nil"/>
                <w:between w:val="nil"/>
              </w:pBdr>
              <w:spacing w:line="276" w:lineRule="auto"/>
              <w:rPr>
                <w:rFonts w:ascii="Arial" w:eastAsia="Arial" w:hAnsi="Arial" w:cs="Arial"/>
                <w:sz w:val="20"/>
                <w:szCs w:val="20"/>
              </w:rPr>
            </w:pPr>
          </w:p>
        </w:tc>
        <w:tc>
          <w:tcPr>
            <w:tcW w:w="1421" w:type="dxa"/>
            <w:gridSpan w:val="2"/>
          </w:tcPr>
          <w:p w14:paraId="0BDBFF73" w14:textId="07E1E2F1" w:rsidR="00DA5352" w:rsidRDefault="00DA5352">
            <w:pPr>
              <w:spacing w:line="276" w:lineRule="auto"/>
              <w:jc w:val="center"/>
              <w:rPr>
                <w:rFonts w:ascii="Arial" w:eastAsia="Arial" w:hAnsi="Arial" w:cs="Arial"/>
                <w:sz w:val="20"/>
                <w:szCs w:val="20"/>
              </w:rPr>
            </w:pPr>
          </w:p>
        </w:tc>
        <w:tc>
          <w:tcPr>
            <w:tcW w:w="12291" w:type="dxa"/>
            <w:gridSpan w:val="9"/>
          </w:tcPr>
          <w:p w14:paraId="11E384EB" w14:textId="6FAE2C2E" w:rsidR="00DA5352" w:rsidRDefault="00DA5352">
            <w:pPr>
              <w:jc w:val="both"/>
              <w:rPr>
                <w:rFonts w:ascii="Arial" w:eastAsia="Arial" w:hAnsi="Arial" w:cs="Arial"/>
                <w:sz w:val="20"/>
                <w:szCs w:val="20"/>
              </w:rPr>
            </w:pPr>
          </w:p>
        </w:tc>
      </w:tr>
      <w:tr w:rsidR="00FA6A9E" w14:paraId="1F0C4F9F" w14:textId="77777777">
        <w:tc>
          <w:tcPr>
            <w:tcW w:w="3406" w:type="dxa"/>
            <w:vMerge/>
            <w:vAlign w:val="center"/>
          </w:tcPr>
          <w:p w14:paraId="2501F0D3" w14:textId="77777777" w:rsidR="00FA6A9E" w:rsidRDefault="00FA6A9E">
            <w:pPr>
              <w:widowControl w:val="0"/>
              <w:pBdr>
                <w:top w:val="nil"/>
                <w:left w:val="nil"/>
                <w:bottom w:val="nil"/>
                <w:right w:val="nil"/>
                <w:between w:val="nil"/>
              </w:pBdr>
              <w:spacing w:line="276" w:lineRule="auto"/>
              <w:rPr>
                <w:rFonts w:ascii="Arial" w:eastAsia="Arial" w:hAnsi="Arial" w:cs="Arial"/>
                <w:sz w:val="20"/>
                <w:szCs w:val="20"/>
              </w:rPr>
            </w:pPr>
          </w:p>
        </w:tc>
        <w:tc>
          <w:tcPr>
            <w:tcW w:w="13712" w:type="dxa"/>
            <w:gridSpan w:val="11"/>
            <w:shd w:val="clear" w:color="auto" w:fill="D9D9D9"/>
          </w:tcPr>
          <w:p w14:paraId="56809CCD" w14:textId="77777777" w:rsidR="00FA6A9E" w:rsidRDefault="00324B08">
            <w:pPr>
              <w:spacing w:line="276" w:lineRule="auto"/>
              <w:rPr>
                <w:rFonts w:ascii="Arial" w:eastAsia="Arial" w:hAnsi="Arial" w:cs="Arial"/>
                <w:b/>
                <w:sz w:val="20"/>
                <w:szCs w:val="20"/>
              </w:rPr>
            </w:pPr>
            <w:r>
              <w:rPr>
                <w:rFonts w:ascii="Arial" w:eastAsia="Arial" w:hAnsi="Arial" w:cs="Arial"/>
                <w:b/>
                <w:sz w:val="20"/>
                <w:szCs w:val="20"/>
              </w:rPr>
              <w:t>Capaian Pembelajaran Mata Kuliah (CPMK)</w:t>
            </w:r>
          </w:p>
        </w:tc>
      </w:tr>
      <w:tr w:rsidR="00FA6A9E" w14:paraId="5387B43F" w14:textId="77777777">
        <w:tc>
          <w:tcPr>
            <w:tcW w:w="3406" w:type="dxa"/>
            <w:vMerge/>
            <w:vAlign w:val="center"/>
          </w:tcPr>
          <w:p w14:paraId="365756DC" w14:textId="77777777" w:rsidR="00FA6A9E" w:rsidRDefault="00FA6A9E">
            <w:pPr>
              <w:widowControl w:val="0"/>
              <w:pBdr>
                <w:top w:val="nil"/>
                <w:left w:val="nil"/>
                <w:bottom w:val="nil"/>
                <w:right w:val="nil"/>
                <w:between w:val="nil"/>
              </w:pBdr>
              <w:spacing w:line="276" w:lineRule="auto"/>
              <w:rPr>
                <w:rFonts w:ascii="Arial" w:eastAsia="Arial" w:hAnsi="Arial" w:cs="Arial"/>
                <w:b/>
                <w:sz w:val="20"/>
                <w:szCs w:val="20"/>
              </w:rPr>
            </w:pPr>
          </w:p>
        </w:tc>
        <w:tc>
          <w:tcPr>
            <w:tcW w:w="1421" w:type="dxa"/>
            <w:gridSpan w:val="2"/>
          </w:tcPr>
          <w:p w14:paraId="4FAC166E" w14:textId="77777777" w:rsidR="00FA6A9E" w:rsidRDefault="00324B08">
            <w:pPr>
              <w:spacing w:line="276" w:lineRule="auto"/>
              <w:jc w:val="center"/>
              <w:rPr>
                <w:rFonts w:ascii="Arial" w:eastAsia="Arial" w:hAnsi="Arial" w:cs="Arial"/>
                <w:sz w:val="20"/>
                <w:szCs w:val="20"/>
              </w:rPr>
            </w:pPr>
            <w:r>
              <w:rPr>
                <w:rFonts w:ascii="Arial" w:eastAsia="Arial" w:hAnsi="Arial" w:cs="Arial"/>
                <w:sz w:val="20"/>
                <w:szCs w:val="20"/>
              </w:rPr>
              <w:t>CPMK 1</w:t>
            </w:r>
          </w:p>
        </w:tc>
        <w:tc>
          <w:tcPr>
            <w:tcW w:w="12291" w:type="dxa"/>
            <w:gridSpan w:val="9"/>
          </w:tcPr>
          <w:p w14:paraId="17E55201" w14:textId="1466C348" w:rsidR="00FA6A9E" w:rsidRDefault="00324B08">
            <w:pPr>
              <w:spacing w:line="276" w:lineRule="auto"/>
              <w:rPr>
                <w:rFonts w:ascii="Arial" w:eastAsia="Arial" w:hAnsi="Arial" w:cs="Arial"/>
                <w:sz w:val="20"/>
                <w:szCs w:val="20"/>
              </w:rPr>
            </w:pPr>
            <w:r>
              <w:rPr>
                <w:rFonts w:ascii="Arial" w:eastAsia="Arial" w:hAnsi="Arial" w:cs="Arial"/>
                <w:sz w:val="20"/>
                <w:szCs w:val="20"/>
              </w:rPr>
              <w:t xml:space="preserve">Mahasiswa mampu </w:t>
            </w:r>
            <w:r w:rsidR="00294DFC">
              <w:rPr>
                <w:rFonts w:ascii="Arial" w:eastAsia="Arial" w:hAnsi="Arial" w:cs="Arial"/>
                <w:sz w:val="20"/>
                <w:szCs w:val="20"/>
              </w:rPr>
              <w:t xml:space="preserve">menganalisis </w:t>
            </w:r>
            <w:r w:rsidR="008E1700">
              <w:rPr>
                <w:rFonts w:ascii="Arial" w:eastAsia="Arial" w:hAnsi="Arial" w:cs="Arial"/>
                <w:sz w:val="20"/>
                <w:szCs w:val="20"/>
              </w:rPr>
              <w:t>ELT websites, internet based project dan online resources serta media pembelajaran digital yang dapat dikembangkan dan dipergunakan di dalam proses pembelajaran.</w:t>
            </w:r>
          </w:p>
        </w:tc>
      </w:tr>
      <w:tr w:rsidR="00FA6A9E" w14:paraId="1EF4D00A" w14:textId="77777777">
        <w:trPr>
          <w:trHeight w:val="332"/>
        </w:trPr>
        <w:tc>
          <w:tcPr>
            <w:tcW w:w="3406" w:type="dxa"/>
            <w:vMerge/>
            <w:vAlign w:val="center"/>
          </w:tcPr>
          <w:p w14:paraId="181AC475" w14:textId="77777777" w:rsidR="00FA6A9E" w:rsidRDefault="00FA6A9E">
            <w:pPr>
              <w:widowControl w:val="0"/>
              <w:pBdr>
                <w:top w:val="nil"/>
                <w:left w:val="nil"/>
                <w:bottom w:val="nil"/>
                <w:right w:val="nil"/>
                <w:between w:val="nil"/>
              </w:pBdr>
              <w:spacing w:line="276" w:lineRule="auto"/>
              <w:rPr>
                <w:rFonts w:ascii="Arial" w:eastAsia="Arial" w:hAnsi="Arial" w:cs="Arial"/>
                <w:sz w:val="20"/>
                <w:szCs w:val="20"/>
              </w:rPr>
            </w:pPr>
          </w:p>
        </w:tc>
        <w:tc>
          <w:tcPr>
            <w:tcW w:w="1421" w:type="dxa"/>
            <w:gridSpan w:val="2"/>
          </w:tcPr>
          <w:p w14:paraId="55EF81BD" w14:textId="77777777" w:rsidR="00FA6A9E" w:rsidRDefault="00324B08">
            <w:pPr>
              <w:spacing w:line="276" w:lineRule="auto"/>
              <w:jc w:val="center"/>
              <w:rPr>
                <w:rFonts w:ascii="Arial" w:eastAsia="Arial" w:hAnsi="Arial" w:cs="Arial"/>
                <w:sz w:val="20"/>
                <w:szCs w:val="20"/>
              </w:rPr>
            </w:pPr>
            <w:r>
              <w:rPr>
                <w:rFonts w:ascii="Arial" w:eastAsia="Arial" w:hAnsi="Arial" w:cs="Arial"/>
                <w:sz w:val="20"/>
                <w:szCs w:val="20"/>
              </w:rPr>
              <w:t>CPMK 2</w:t>
            </w:r>
          </w:p>
        </w:tc>
        <w:tc>
          <w:tcPr>
            <w:tcW w:w="12291" w:type="dxa"/>
            <w:gridSpan w:val="9"/>
          </w:tcPr>
          <w:p w14:paraId="60510334" w14:textId="256DF4B9" w:rsidR="00FA6A9E" w:rsidRDefault="00324B08">
            <w:pPr>
              <w:spacing w:line="276" w:lineRule="auto"/>
              <w:rPr>
                <w:rFonts w:ascii="Arial" w:eastAsia="Arial" w:hAnsi="Arial" w:cs="Arial"/>
                <w:sz w:val="20"/>
                <w:szCs w:val="20"/>
              </w:rPr>
            </w:pPr>
            <w:r>
              <w:rPr>
                <w:rFonts w:ascii="Arial" w:eastAsia="Arial" w:hAnsi="Arial" w:cs="Arial"/>
                <w:sz w:val="20"/>
                <w:szCs w:val="20"/>
              </w:rPr>
              <w:t xml:space="preserve">Mahasiswa mampu </w:t>
            </w:r>
            <w:r w:rsidR="008E1700">
              <w:rPr>
                <w:rFonts w:ascii="Arial" w:eastAsia="Arial" w:hAnsi="Arial" w:cs="Arial"/>
                <w:sz w:val="20"/>
                <w:szCs w:val="20"/>
              </w:rPr>
              <w:t>mem</w:t>
            </w:r>
            <w:r w:rsidR="00D961CA">
              <w:rPr>
                <w:rFonts w:ascii="Arial" w:eastAsia="Arial" w:hAnsi="Arial" w:cs="Arial"/>
                <w:sz w:val="20"/>
                <w:szCs w:val="20"/>
              </w:rPr>
              <w:t>bandingkan beberapa media pembelajaran digital dilihat dari kelebihan dan kekurangannya</w:t>
            </w:r>
          </w:p>
        </w:tc>
      </w:tr>
      <w:tr w:rsidR="00FA6A9E" w14:paraId="3ECDCC5D" w14:textId="77777777">
        <w:tc>
          <w:tcPr>
            <w:tcW w:w="3406" w:type="dxa"/>
            <w:vMerge/>
            <w:vAlign w:val="center"/>
          </w:tcPr>
          <w:p w14:paraId="30DDC38F" w14:textId="77777777" w:rsidR="00FA6A9E" w:rsidRDefault="00FA6A9E">
            <w:pPr>
              <w:widowControl w:val="0"/>
              <w:pBdr>
                <w:top w:val="nil"/>
                <w:left w:val="nil"/>
                <w:bottom w:val="nil"/>
                <w:right w:val="nil"/>
                <w:between w:val="nil"/>
              </w:pBdr>
              <w:spacing w:line="276" w:lineRule="auto"/>
              <w:rPr>
                <w:rFonts w:ascii="Arial" w:eastAsia="Arial" w:hAnsi="Arial" w:cs="Arial"/>
                <w:sz w:val="20"/>
                <w:szCs w:val="20"/>
              </w:rPr>
            </w:pPr>
          </w:p>
        </w:tc>
        <w:tc>
          <w:tcPr>
            <w:tcW w:w="1421" w:type="dxa"/>
            <w:gridSpan w:val="2"/>
          </w:tcPr>
          <w:p w14:paraId="46A41A11" w14:textId="77777777" w:rsidR="00FA6A9E" w:rsidRDefault="00324B08">
            <w:pPr>
              <w:spacing w:line="276" w:lineRule="auto"/>
              <w:jc w:val="center"/>
              <w:rPr>
                <w:rFonts w:ascii="Arial" w:eastAsia="Arial" w:hAnsi="Arial" w:cs="Arial"/>
                <w:sz w:val="20"/>
                <w:szCs w:val="20"/>
              </w:rPr>
            </w:pPr>
            <w:r>
              <w:rPr>
                <w:rFonts w:ascii="Arial" w:eastAsia="Arial" w:hAnsi="Arial" w:cs="Arial"/>
                <w:sz w:val="20"/>
                <w:szCs w:val="20"/>
              </w:rPr>
              <w:t>CPMK 3</w:t>
            </w:r>
          </w:p>
        </w:tc>
        <w:tc>
          <w:tcPr>
            <w:tcW w:w="12291" w:type="dxa"/>
            <w:gridSpan w:val="9"/>
          </w:tcPr>
          <w:p w14:paraId="2088E534" w14:textId="2FCB93F3" w:rsidR="00FA6A9E" w:rsidRDefault="00324B08">
            <w:pPr>
              <w:spacing w:line="276" w:lineRule="auto"/>
              <w:rPr>
                <w:rFonts w:ascii="Arial" w:eastAsia="Arial" w:hAnsi="Arial" w:cs="Arial"/>
                <w:sz w:val="20"/>
                <w:szCs w:val="20"/>
              </w:rPr>
            </w:pPr>
            <w:r>
              <w:rPr>
                <w:rFonts w:ascii="Arial" w:eastAsia="Arial" w:hAnsi="Arial" w:cs="Arial"/>
                <w:sz w:val="20"/>
                <w:szCs w:val="20"/>
              </w:rPr>
              <w:t>Mahasiswa mampu</w:t>
            </w:r>
            <w:r w:rsidR="00D961CA">
              <w:rPr>
                <w:rFonts w:ascii="Arial" w:eastAsia="Arial" w:hAnsi="Arial" w:cs="Arial"/>
                <w:sz w:val="20"/>
                <w:szCs w:val="20"/>
              </w:rPr>
              <w:t xml:space="preserve"> membuat katalog dari beberapa jenis media pembelajaran digital sebagai bentuk perbandingan</w:t>
            </w:r>
            <w:r>
              <w:rPr>
                <w:rFonts w:ascii="Arial" w:eastAsia="Arial" w:hAnsi="Arial" w:cs="Arial"/>
                <w:sz w:val="20"/>
                <w:szCs w:val="20"/>
              </w:rPr>
              <w:t xml:space="preserve"> </w:t>
            </w:r>
          </w:p>
        </w:tc>
      </w:tr>
      <w:tr w:rsidR="00D961CA" w14:paraId="72BDC59D" w14:textId="77777777">
        <w:tc>
          <w:tcPr>
            <w:tcW w:w="3406" w:type="dxa"/>
            <w:vMerge/>
            <w:vAlign w:val="center"/>
          </w:tcPr>
          <w:p w14:paraId="290732F3" w14:textId="77777777" w:rsidR="00D961CA" w:rsidRDefault="00D961CA">
            <w:pPr>
              <w:widowControl w:val="0"/>
              <w:pBdr>
                <w:top w:val="nil"/>
                <w:left w:val="nil"/>
                <w:bottom w:val="nil"/>
                <w:right w:val="nil"/>
                <w:between w:val="nil"/>
              </w:pBdr>
              <w:spacing w:line="276" w:lineRule="auto"/>
              <w:rPr>
                <w:rFonts w:ascii="Arial" w:eastAsia="Arial" w:hAnsi="Arial" w:cs="Arial"/>
                <w:sz w:val="20"/>
                <w:szCs w:val="20"/>
              </w:rPr>
            </w:pPr>
          </w:p>
        </w:tc>
        <w:tc>
          <w:tcPr>
            <w:tcW w:w="1421" w:type="dxa"/>
            <w:gridSpan w:val="2"/>
          </w:tcPr>
          <w:p w14:paraId="143A5086" w14:textId="50B7EAB8" w:rsidR="00D961CA" w:rsidRDefault="00D961CA">
            <w:pPr>
              <w:spacing w:line="276" w:lineRule="auto"/>
              <w:jc w:val="center"/>
              <w:rPr>
                <w:rFonts w:ascii="Arial" w:eastAsia="Arial" w:hAnsi="Arial" w:cs="Arial"/>
                <w:sz w:val="20"/>
                <w:szCs w:val="20"/>
              </w:rPr>
            </w:pPr>
            <w:r>
              <w:rPr>
                <w:rFonts w:ascii="Arial" w:eastAsia="Arial" w:hAnsi="Arial" w:cs="Arial"/>
                <w:sz w:val="20"/>
                <w:szCs w:val="20"/>
              </w:rPr>
              <w:t>CPMK 4</w:t>
            </w:r>
          </w:p>
        </w:tc>
        <w:tc>
          <w:tcPr>
            <w:tcW w:w="12291" w:type="dxa"/>
            <w:gridSpan w:val="9"/>
          </w:tcPr>
          <w:p w14:paraId="1C2FD9A8" w14:textId="48910955" w:rsidR="00D961CA" w:rsidRDefault="00D961CA">
            <w:pPr>
              <w:spacing w:line="276" w:lineRule="auto"/>
              <w:rPr>
                <w:rFonts w:ascii="Arial" w:eastAsia="Arial" w:hAnsi="Arial" w:cs="Arial"/>
                <w:sz w:val="20"/>
                <w:szCs w:val="20"/>
              </w:rPr>
            </w:pPr>
            <w:r>
              <w:rPr>
                <w:rFonts w:ascii="Arial" w:eastAsia="Arial" w:hAnsi="Arial" w:cs="Arial"/>
                <w:sz w:val="20"/>
                <w:szCs w:val="20"/>
              </w:rPr>
              <w:t xml:space="preserve">Mahasiswa mampu mendesain prototype media pembelajaran digital </w:t>
            </w:r>
          </w:p>
        </w:tc>
      </w:tr>
      <w:tr w:rsidR="00FA6A9E" w14:paraId="300A56E8" w14:textId="77777777">
        <w:tc>
          <w:tcPr>
            <w:tcW w:w="3406" w:type="dxa"/>
            <w:vMerge/>
            <w:vAlign w:val="center"/>
          </w:tcPr>
          <w:p w14:paraId="7825E8C5" w14:textId="77777777" w:rsidR="00FA6A9E" w:rsidRDefault="00FA6A9E">
            <w:pPr>
              <w:widowControl w:val="0"/>
              <w:pBdr>
                <w:top w:val="nil"/>
                <w:left w:val="nil"/>
                <w:bottom w:val="nil"/>
                <w:right w:val="nil"/>
                <w:between w:val="nil"/>
              </w:pBdr>
              <w:spacing w:line="276" w:lineRule="auto"/>
              <w:rPr>
                <w:rFonts w:ascii="Arial" w:eastAsia="Arial" w:hAnsi="Arial" w:cs="Arial"/>
                <w:sz w:val="20"/>
                <w:szCs w:val="20"/>
              </w:rPr>
            </w:pPr>
          </w:p>
        </w:tc>
        <w:tc>
          <w:tcPr>
            <w:tcW w:w="13712" w:type="dxa"/>
            <w:gridSpan w:val="11"/>
            <w:shd w:val="clear" w:color="auto" w:fill="D9D9D9"/>
          </w:tcPr>
          <w:p w14:paraId="615FB75D" w14:textId="77777777" w:rsidR="00FA6A9E" w:rsidRDefault="00324B08">
            <w:pPr>
              <w:spacing w:line="276" w:lineRule="auto"/>
              <w:rPr>
                <w:rFonts w:ascii="Arial" w:eastAsia="Arial" w:hAnsi="Arial" w:cs="Arial"/>
                <w:b/>
                <w:sz w:val="20"/>
                <w:szCs w:val="20"/>
              </w:rPr>
            </w:pPr>
            <w:r>
              <w:rPr>
                <w:rFonts w:ascii="Arial" w:eastAsia="Arial" w:hAnsi="Arial" w:cs="Arial"/>
                <w:b/>
                <w:sz w:val="20"/>
                <w:szCs w:val="20"/>
              </w:rPr>
              <w:t>Kemampuan akhir tiap tahapan belajar (Sub-CMPK)</w:t>
            </w:r>
          </w:p>
        </w:tc>
      </w:tr>
      <w:tr w:rsidR="00FA6A9E" w14:paraId="2F9FFB5C" w14:textId="77777777">
        <w:tc>
          <w:tcPr>
            <w:tcW w:w="3406" w:type="dxa"/>
            <w:vMerge/>
            <w:vAlign w:val="center"/>
          </w:tcPr>
          <w:p w14:paraId="17B4E03E" w14:textId="77777777" w:rsidR="00FA6A9E" w:rsidRDefault="00FA6A9E">
            <w:pPr>
              <w:widowControl w:val="0"/>
              <w:pBdr>
                <w:top w:val="nil"/>
                <w:left w:val="nil"/>
                <w:bottom w:val="nil"/>
                <w:right w:val="nil"/>
                <w:between w:val="nil"/>
              </w:pBdr>
              <w:spacing w:line="276" w:lineRule="auto"/>
              <w:rPr>
                <w:rFonts w:ascii="Arial" w:eastAsia="Arial" w:hAnsi="Arial" w:cs="Arial"/>
                <w:b/>
                <w:sz w:val="20"/>
                <w:szCs w:val="20"/>
              </w:rPr>
            </w:pPr>
          </w:p>
        </w:tc>
        <w:tc>
          <w:tcPr>
            <w:tcW w:w="1397" w:type="dxa"/>
          </w:tcPr>
          <w:p w14:paraId="110B7BD3" w14:textId="77777777" w:rsidR="00FA6A9E" w:rsidRDefault="00324B08">
            <w:pPr>
              <w:spacing w:line="276" w:lineRule="auto"/>
              <w:jc w:val="center"/>
              <w:rPr>
                <w:rFonts w:ascii="Arial" w:eastAsia="Arial" w:hAnsi="Arial" w:cs="Arial"/>
                <w:sz w:val="20"/>
                <w:szCs w:val="20"/>
              </w:rPr>
            </w:pPr>
            <w:r>
              <w:rPr>
                <w:rFonts w:ascii="Arial" w:eastAsia="Arial" w:hAnsi="Arial" w:cs="Arial"/>
                <w:sz w:val="20"/>
                <w:szCs w:val="20"/>
              </w:rPr>
              <w:t>Sub-CPMK 1</w:t>
            </w:r>
          </w:p>
        </w:tc>
        <w:tc>
          <w:tcPr>
            <w:tcW w:w="12315" w:type="dxa"/>
            <w:gridSpan w:val="10"/>
          </w:tcPr>
          <w:p w14:paraId="009A0434" w14:textId="5FAAD689" w:rsidR="00FA6A9E" w:rsidRDefault="000632EF">
            <w:pPr>
              <w:spacing w:line="276" w:lineRule="auto"/>
              <w:rPr>
                <w:rFonts w:ascii="Arial" w:eastAsia="Arial" w:hAnsi="Arial" w:cs="Arial"/>
                <w:sz w:val="20"/>
                <w:szCs w:val="20"/>
              </w:rPr>
            </w:pPr>
            <w:r>
              <w:rPr>
                <w:rFonts w:ascii="Arial" w:eastAsia="Arial" w:hAnsi="Arial" w:cs="Arial"/>
                <w:sz w:val="20"/>
                <w:szCs w:val="20"/>
              </w:rPr>
              <w:t xml:space="preserve">Mahasiswa mampu </w:t>
            </w:r>
            <w:r w:rsidR="003319DD">
              <w:rPr>
                <w:rFonts w:ascii="Arial" w:eastAsia="Arial" w:hAnsi="Arial" w:cs="Arial"/>
                <w:sz w:val="20"/>
                <w:szCs w:val="20"/>
              </w:rPr>
              <w:t>menganalisis beberapa sumber pembelajaran digital</w:t>
            </w:r>
            <w:r w:rsidR="002E4871">
              <w:rPr>
                <w:rFonts w:ascii="Arial" w:eastAsia="Arial" w:hAnsi="Arial" w:cs="Arial"/>
                <w:sz w:val="20"/>
                <w:szCs w:val="20"/>
              </w:rPr>
              <w:t xml:space="preserve"> </w:t>
            </w:r>
          </w:p>
        </w:tc>
      </w:tr>
      <w:tr w:rsidR="00FA6A9E" w14:paraId="61CA71EF" w14:textId="77777777">
        <w:tc>
          <w:tcPr>
            <w:tcW w:w="3406" w:type="dxa"/>
            <w:vMerge/>
            <w:vAlign w:val="center"/>
          </w:tcPr>
          <w:p w14:paraId="277AC24E" w14:textId="77777777" w:rsidR="00FA6A9E" w:rsidRDefault="00FA6A9E">
            <w:pPr>
              <w:widowControl w:val="0"/>
              <w:pBdr>
                <w:top w:val="nil"/>
                <w:left w:val="nil"/>
                <w:bottom w:val="nil"/>
                <w:right w:val="nil"/>
                <w:between w:val="nil"/>
              </w:pBdr>
              <w:spacing w:line="276" w:lineRule="auto"/>
              <w:rPr>
                <w:rFonts w:ascii="Arial" w:eastAsia="Arial" w:hAnsi="Arial" w:cs="Arial"/>
                <w:sz w:val="20"/>
                <w:szCs w:val="20"/>
              </w:rPr>
            </w:pPr>
          </w:p>
        </w:tc>
        <w:tc>
          <w:tcPr>
            <w:tcW w:w="1397" w:type="dxa"/>
          </w:tcPr>
          <w:p w14:paraId="2B7CED10" w14:textId="77777777" w:rsidR="00FA6A9E" w:rsidRDefault="00324B08">
            <w:pPr>
              <w:spacing w:line="276" w:lineRule="auto"/>
              <w:jc w:val="center"/>
              <w:rPr>
                <w:rFonts w:ascii="Arial" w:eastAsia="Arial" w:hAnsi="Arial" w:cs="Arial"/>
                <w:sz w:val="20"/>
                <w:szCs w:val="20"/>
              </w:rPr>
            </w:pPr>
            <w:r>
              <w:rPr>
                <w:rFonts w:ascii="Arial" w:eastAsia="Arial" w:hAnsi="Arial" w:cs="Arial"/>
                <w:sz w:val="20"/>
                <w:szCs w:val="20"/>
              </w:rPr>
              <w:t>Sub-CPMK 2</w:t>
            </w:r>
          </w:p>
        </w:tc>
        <w:tc>
          <w:tcPr>
            <w:tcW w:w="12315" w:type="dxa"/>
            <w:gridSpan w:val="10"/>
          </w:tcPr>
          <w:p w14:paraId="729F3BEA" w14:textId="37F5338A" w:rsidR="00FA6A9E" w:rsidRDefault="002E4871">
            <w:pPr>
              <w:spacing w:line="276" w:lineRule="auto"/>
              <w:rPr>
                <w:rFonts w:ascii="Arial" w:eastAsia="Arial" w:hAnsi="Arial" w:cs="Arial"/>
                <w:sz w:val="20"/>
                <w:szCs w:val="20"/>
              </w:rPr>
            </w:pPr>
            <w:r>
              <w:rPr>
                <w:rFonts w:ascii="Arial" w:eastAsia="Arial" w:hAnsi="Arial" w:cs="Arial"/>
                <w:sz w:val="20"/>
                <w:szCs w:val="20"/>
              </w:rPr>
              <w:t xml:space="preserve">Mahasiswa mampu menganalisis beberapa jenis media pembelajaran digital </w:t>
            </w:r>
          </w:p>
        </w:tc>
      </w:tr>
      <w:tr w:rsidR="00FA6A9E" w14:paraId="783EE94B" w14:textId="77777777">
        <w:tc>
          <w:tcPr>
            <w:tcW w:w="3406" w:type="dxa"/>
            <w:vMerge/>
            <w:vAlign w:val="center"/>
          </w:tcPr>
          <w:p w14:paraId="2E81D20A" w14:textId="77777777" w:rsidR="00FA6A9E" w:rsidRDefault="00FA6A9E">
            <w:pPr>
              <w:widowControl w:val="0"/>
              <w:pBdr>
                <w:top w:val="nil"/>
                <w:left w:val="nil"/>
                <w:bottom w:val="nil"/>
                <w:right w:val="nil"/>
                <w:between w:val="nil"/>
              </w:pBdr>
              <w:spacing w:line="276" w:lineRule="auto"/>
              <w:rPr>
                <w:rFonts w:ascii="Arial" w:eastAsia="Arial" w:hAnsi="Arial" w:cs="Arial"/>
                <w:sz w:val="20"/>
                <w:szCs w:val="20"/>
              </w:rPr>
            </w:pPr>
          </w:p>
        </w:tc>
        <w:tc>
          <w:tcPr>
            <w:tcW w:w="1397" w:type="dxa"/>
          </w:tcPr>
          <w:p w14:paraId="456398E8" w14:textId="77777777" w:rsidR="00FA6A9E" w:rsidRDefault="00324B08">
            <w:pPr>
              <w:spacing w:line="276" w:lineRule="auto"/>
              <w:jc w:val="center"/>
              <w:rPr>
                <w:rFonts w:ascii="Arial" w:eastAsia="Arial" w:hAnsi="Arial" w:cs="Arial"/>
                <w:sz w:val="20"/>
                <w:szCs w:val="20"/>
              </w:rPr>
            </w:pPr>
            <w:r>
              <w:rPr>
                <w:rFonts w:ascii="Arial" w:eastAsia="Arial" w:hAnsi="Arial" w:cs="Arial"/>
                <w:sz w:val="20"/>
                <w:szCs w:val="20"/>
              </w:rPr>
              <w:t>Sub-CPMK 3</w:t>
            </w:r>
          </w:p>
        </w:tc>
        <w:tc>
          <w:tcPr>
            <w:tcW w:w="12315" w:type="dxa"/>
            <w:gridSpan w:val="10"/>
          </w:tcPr>
          <w:p w14:paraId="18EDDCDE" w14:textId="54DD61D9" w:rsidR="00FA6A9E" w:rsidRDefault="002E4871">
            <w:pPr>
              <w:spacing w:line="276" w:lineRule="auto"/>
              <w:rPr>
                <w:rFonts w:ascii="Arial" w:eastAsia="Arial" w:hAnsi="Arial" w:cs="Arial"/>
                <w:sz w:val="20"/>
                <w:szCs w:val="20"/>
              </w:rPr>
            </w:pPr>
            <w:r>
              <w:rPr>
                <w:rFonts w:ascii="Arial" w:eastAsia="Arial" w:hAnsi="Arial" w:cs="Arial"/>
                <w:sz w:val="20"/>
                <w:szCs w:val="20"/>
              </w:rPr>
              <w:t>Mahasiswa mampu mendesain katalog perbandingan beberapa jenis media dan moda pembelajaran berbasis digital</w:t>
            </w:r>
          </w:p>
        </w:tc>
      </w:tr>
      <w:tr w:rsidR="00FA6A9E" w14:paraId="6515E32C" w14:textId="77777777">
        <w:tc>
          <w:tcPr>
            <w:tcW w:w="3406" w:type="dxa"/>
            <w:vMerge/>
            <w:vAlign w:val="center"/>
          </w:tcPr>
          <w:p w14:paraId="2088C860" w14:textId="77777777" w:rsidR="00FA6A9E" w:rsidRDefault="00FA6A9E">
            <w:pPr>
              <w:widowControl w:val="0"/>
              <w:pBdr>
                <w:top w:val="nil"/>
                <w:left w:val="nil"/>
                <w:bottom w:val="nil"/>
                <w:right w:val="nil"/>
                <w:between w:val="nil"/>
              </w:pBdr>
              <w:spacing w:line="276" w:lineRule="auto"/>
              <w:rPr>
                <w:rFonts w:ascii="Arial" w:eastAsia="Arial" w:hAnsi="Arial" w:cs="Arial"/>
                <w:sz w:val="20"/>
                <w:szCs w:val="20"/>
              </w:rPr>
            </w:pPr>
          </w:p>
        </w:tc>
        <w:tc>
          <w:tcPr>
            <w:tcW w:w="1397" w:type="dxa"/>
          </w:tcPr>
          <w:p w14:paraId="3A7BD488" w14:textId="77777777" w:rsidR="00FA6A9E" w:rsidRDefault="00324B08">
            <w:pPr>
              <w:spacing w:line="276" w:lineRule="auto"/>
              <w:jc w:val="center"/>
              <w:rPr>
                <w:rFonts w:ascii="Arial" w:eastAsia="Arial" w:hAnsi="Arial" w:cs="Arial"/>
                <w:sz w:val="20"/>
                <w:szCs w:val="20"/>
              </w:rPr>
            </w:pPr>
            <w:r>
              <w:rPr>
                <w:rFonts w:ascii="Arial" w:eastAsia="Arial" w:hAnsi="Arial" w:cs="Arial"/>
                <w:sz w:val="20"/>
                <w:szCs w:val="20"/>
              </w:rPr>
              <w:t>Sub-CPMK 4</w:t>
            </w:r>
          </w:p>
        </w:tc>
        <w:tc>
          <w:tcPr>
            <w:tcW w:w="12315" w:type="dxa"/>
            <w:gridSpan w:val="10"/>
          </w:tcPr>
          <w:p w14:paraId="3B952E16" w14:textId="54C712F1" w:rsidR="00FA6A9E" w:rsidRDefault="002E4871">
            <w:pPr>
              <w:spacing w:line="276" w:lineRule="auto"/>
              <w:rPr>
                <w:rFonts w:ascii="Arial" w:eastAsia="Arial" w:hAnsi="Arial" w:cs="Arial"/>
                <w:sz w:val="20"/>
                <w:szCs w:val="20"/>
              </w:rPr>
            </w:pPr>
            <w:r>
              <w:rPr>
                <w:rFonts w:ascii="Arial" w:eastAsia="Arial" w:hAnsi="Arial" w:cs="Arial"/>
                <w:sz w:val="20"/>
                <w:szCs w:val="20"/>
              </w:rPr>
              <w:t xml:space="preserve">Mahasiswa mampu mendesain media pembelajaran digital </w:t>
            </w:r>
          </w:p>
        </w:tc>
      </w:tr>
      <w:tr w:rsidR="00FA6A9E" w14:paraId="5951ECC1" w14:textId="77777777">
        <w:tc>
          <w:tcPr>
            <w:tcW w:w="3406" w:type="dxa"/>
            <w:vMerge/>
            <w:vAlign w:val="center"/>
          </w:tcPr>
          <w:p w14:paraId="13B8FF61" w14:textId="77777777" w:rsidR="00FA6A9E" w:rsidRDefault="00FA6A9E">
            <w:pPr>
              <w:widowControl w:val="0"/>
              <w:pBdr>
                <w:top w:val="nil"/>
                <w:left w:val="nil"/>
                <w:bottom w:val="nil"/>
                <w:right w:val="nil"/>
                <w:between w:val="nil"/>
              </w:pBdr>
              <w:spacing w:line="276" w:lineRule="auto"/>
              <w:rPr>
                <w:rFonts w:ascii="Arial" w:eastAsia="Arial" w:hAnsi="Arial" w:cs="Arial"/>
                <w:sz w:val="20"/>
                <w:szCs w:val="20"/>
              </w:rPr>
            </w:pPr>
          </w:p>
        </w:tc>
        <w:tc>
          <w:tcPr>
            <w:tcW w:w="1397" w:type="dxa"/>
          </w:tcPr>
          <w:p w14:paraId="3B29F166" w14:textId="77777777" w:rsidR="00FA6A9E" w:rsidRDefault="00324B08">
            <w:pPr>
              <w:spacing w:line="276" w:lineRule="auto"/>
              <w:jc w:val="center"/>
              <w:rPr>
                <w:rFonts w:ascii="Arial" w:eastAsia="Arial" w:hAnsi="Arial" w:cs="Arial"/>
                <w:sz w:val="20"/>
                <w:szCs w:val="20"/>
              </w:rPr>
            </w:pPr>
            <w:r>
              <w:rPr>
                <w:rFonts w:ascii="Arial" w:eastAsia="Arial" w:hAnsi="Arial" w:cs="Arial"/>
                <w:sz w:val="20"/>
                <w:szCs w:val="20"/>
              </w:rPr>
              <w:t>Sub-CPMK 5</w:t>
            </w:r>
          </w:p>
        </w:tc>
        <w:tc>
          <w:tcPr>
            <w:tcW w:w="12315" w:type="dxa"/>
            <w:gridSpan w:val="10"/>
          </w:tcPr>
          <w:p w14:paraId="531EA2A1" w14:textId="7AF1321F" w:rsidR="00FA6A9E" w:rsidRDefault="002E4871">
            <w:pPr>
              <w:spacing w:line="276" w:lineRule="auto"/>
              <w:rPr>
                <w:rFonts w:ascii="Arial" w:eastAsia="Arial" w:hAnsi="Arial" w:cs="Arial"/>
                <w:sz w:val="20"/>
                <w:szCs w:val="20"/>
              </w:rPr>
            </w:pPr>
            <w:r>
              <w:rPr>
                <w:rFonts w:ascii="Arial" w:eastAsia="Arial" w:hAnsi="Arial" w:cs="Arial"/>
                <w:sz w:val="20"/>
                <w:szCs w:val="20"/>
              </w:rPr>
              <w:t>Mahasiswa mampu menampilkan hasil desain media pembelajaran digital yang telah dikembangkan</w:t>
            </w:r>
          </w:p>
        </w:tc>
      </w:tr>
      <w:tr w:rsidR="00FA6A9E" w14:paraId="40FB644A" w14:textId="77777777">
        <w:tc>
          <w:tcPr>
            <w:tcW w:w="3406" w:type="dxa"/>
            <w:vMerge/>
            <w:vAlign w:val="center"/>
          </w:tcPr>
          <w:p w14:paraId="0BEDAE92" w14:textId="77777777" w:rsidR="00FA6A9E" w:rsidRDefault="00FA6A9E">
            <w:pPr>
              <w:widowControl w:val="0"/>
              <w:pBdr>
                <w:top w:val="nil"/>
                <w:left w:val="nil"/>
                <w:bottom w:val="nil"/>
                <w:right w:val="nil"/>
                <w:between w:val="nil"/>
              </w:pBdr>
              <w:spacing w:line="276" w:lineRule="auto"/>
              <w:rPr>
                <w:rFonts w:ascii="Arial" w:eastAsia="Arial" w:hAnsi="Arial" w:cs="Arial"/>
                <w:sz w:val="20"/>
                <w:szCs w:val="20"/>
              </w:rPr>
            </w:pPr>
          </w:p>
        </w:tc>
        <w:tc>
          <w:tcPr>
            <w:tcW w:w="13712" w:type="dxa"/>
            <w:gridSpan w:val="11"/>
            <w:shd w:val="clear" w:color="auto" w:fill="D9D9D9"/>
          </w:tcPr>
          <w:p w14:paraId="384EC57F" w14:textId="77777777" w:rsidR="00FA6A9E" w:rsidRDefault="00324B08">
            <w:pPr>
              <w:spacing w:line="276" w:lineRule="auto"/>
              <w:rPr>
                <w:rFonts w:ascii="Arial" w:eastAsia="Arial" w:hAnsi="Arial" w:cs="Arial"/>
                <w:b/>
                <w:sz w:val="20"/>
                <w:szCs w:val="20"/>
              </w:rPr>
            </w:pPr>
            <w:r>
              <w:rPr>
                <w:rFonts w:ascii="Arial" w:eastAsia="Arial" w:hAnsi="Arial" w:cs="Arial"/>
                <w:b/>
                <w:sz w:val="20"/>
                <w:szCs w:val="20"/>
              </w:rPr>
              <w:t>Korelasi CPL terhadap CPMK</w:t>
            </w:r>
          </w:p>
        </w:tc>
      </w:tr>
      <w:tr w:rsidR="00FA6A9E" w14:paraId="09CB5B65" w14:textId="77777777">
        <w:tc>
          <w:tcPr>
            <w:tcW w:w="3406" w:type="dxa"/>
            <w:vMerge w:val="restart"/>
            <w:vAlign w:val="center"/>
          </w:tcPr>
          <w:p w14:paraId="07434BD8" w14:textId="77777777" w:rsidR="00FA6A9E" w:rsidRDefault="00FA6A9E">
            <w:pPr>
              <w:spacing w:line="276" w:lineRule="auto"/>
              <w:rPr>
                <w:rFonts w:ascii="Arial" w:eastAsia="Arial" w:hAnsi="Arial" w:cs="Arial"/>
                <w:sz w:val="20"/>
                <w:szCs w:val="20"/>
              </w:rPr>
            </w:pPr>
          </w:p>
        </w:tc>
        <w:tc>
          <w:tcPr>
            <w:tcW w:w="3821" w:type="dxa"/>
            <w:gridSpan w:val="3"/>
          </w:tcPr>
          <w:p w14:paraId="3BC15298" w14:textId="77777777" w:rsidR="00FA6A9E" w:rsidRDefault="00FA6A9E">
            <w:pPr>
              <w:spacing w:line="276" w:lineRule="auto"/>
              <w:rPr>
                <w:rFonts w:ascii="Arial" w:eastAsia="Arial" w:hAnsi="Arial" w:cs="Arial"/>
                <w:sz w:val="20"/>
                <w:szCs w:val="20"/>
              </w:rPr>
            </w:pPr>
          </w:p>
        </w:tc>
        <w:tc>
          <w:tcPr>
            <w:tcW w:w="3060" w:type="dxa"/>
            <w:gridSpan w:val="2"/>
          </w:tcPr>
          <w:p w14:paraId="028A62BF" w14:textId="77777777" w:rsidR="00FA6A9E" w:rsidRDefault="00324B08">
            <w:pPr>
              <w:spacing w:line="276" w:lineRule="auto"/>
              <w:jc w:val="center"/>
              <w:rPr>
                <w:rFonts w:ascii="Arial" w:eastAsia="Arial" w:hAnsi="Arial" w:cs="Arial"/>
                <w:sz w:val="20"/>
                <w:szCs w:val="20"/>
              </w:rPr>
            </w:pPr>
            <w:r>
              <w:rPr>
                <w:rFonts w:ascii="Arial" w:eastAsia="Arial" w:hAnsi="Arial" w:cs="Arial"/>
                <w:sz w:val="20"/>
                <w:szCs w:val="20"/>
              </w:rPr>
              <w:t>CPMK 1</w:t>
            </w:r>
          </w:p>
        </w:tc>
        <w:tc>
          <w:tcPr>
            <w:tcW w:w="3510" w:type="dxa"/>
            <w:gridSpan w:val="2"/>
          </w:tcPr>
          <w:p w14:paraId="11FADE7B" w14:textId="77777777" w:rsidR="00FA6A9E" w:rsidRDefault="00324B08">
            <w:pPr>
              <w:spacing w:line="276" w:lineRule="auto"/>
              <w:jc w:val="center"/>
              <w:rPr>
                <w:rFonts w:ascii="Arial" w:eastAsia="Arial" w:hAnsi="Arial" w:cs="Arial"/>
                <w:sz w:val="20"/>
                <w:szCs w:val="20"/>
              </w:rPr>
            </w:pPr>
            <w:r>
              <w:rPr>
                <w:rFonts w:ascii="Arial" w:eastAsia="Arial" w:hAnsi="Arial" w:cs="Arial"/>
                <w:sz w:val="20"/>
                <w:szCs w:val="20"/>
              </w:rPr>
              <w:t>CPMK 2</w:t>
            </w:r>
          </w:p>
        </w:tc>
        <w:tc>
          <w:tcPr>
            <w:tcW w:w="3321" w:type="dxa"/>
            <w:gridSpan w:val="4"/>
          </w:tcPr>
          <w:p w14:paraId="6035C4CA" w14:textId="77777777" w:rsidR="00FA6A9E" w:rsidRDefault="00324B08">
            <w:pPr>
              <w:spacing w:line="276" w:lineRule="auto"/>
              <w:jc w:val="center"/>
              <w:rPr>
                <w:rFonts w:ascii="Arial" w:eastAsia="Arial" w:hAnsi="Arial" w:cs="Arial"/>
                <w:sz w:val="20"/>
                <w:szCs w:val="20"/>
              </w:rPr>
            </w:pPr>
            <w:r>
              <w:rPr>
                <w:rFonts w:ascii="Arial" w:eastAsia="Arial" w:hAnsi="Arial" w:cs="Arial"/>
                <w:sz w:val="20"/>
                <w:szCs w:val="20"/>
              </w:rPr>
              <w:t>CPMK 3</w:t>
            </w:r>
          </w:p>
        </w:tc>
      </w:tr>
      <w:tr w:rsidR="00FA6A9E" w14:paraId="64BF49A5" w14:textId="77777777">
        <w:tc>
          <w:tcPr>
            <w:tcW w:w="3406" w:type="dxa"/>
            <w:vMerge/>
            <w:vAlign w:val="center"/>
          </w:tcPr>
          <w:p w14:paraId="597DD548" w14:textId="77777777" w:rsidR="00FA6A9E" w:rsidRDefault="00FA6A9E">
            <w:pPr>
              <w:widowControl w:val="0"/>
              <w:pBdr>
                <w:top w:val="nil"/>
                <w:left w:val="nil"/>
                <w:bottom w:val="nil"/>
                <w:right w:val="nil"/>
                <w:between w:val="nil"/>
              </w:pBdr>
              <w:spacing w:line="276" w:lineRule="auto"/>
              <w:rPr>
                <w:rFonts w:ascii="Arial" w:eastAsia="Arial" w:hAnsi="Arial" w:cs="Arial"/>
                <w:sz w:val="20"/>
                <w:szCs w:val="20"/>
              </w:rPr>
            </w:pPr>
          </w:p>
        </w:tc>
        <w:tc>
          <w:tcPr>
            <w:tcW w:w="3821" w:type="dxa"/>
            <w:gridSpan w:val="3"/>
          </w:tcPr>
          <w:p w14:paraId="4B6C0FB6" w14:textId="39880F95" w:rsidR="00FA6A9E" w:rsidRDefault="00324B08">
            <w:pPr>
              <w:spacing w:line="276" w:lineRule="auto"/>
              <w:jc w:val="center"/>
              <w:rPr>
                <w:rFonts w:ascii="Arial" w:eastAsia="Arial" w:hAnsi="Arial" w:cs="Arial"/>
                <w:sz w:val="20"/>
                <w:szCs w:val="20"/>
              </w:rPr>
            </w:pPr>
            <w:r>
              <w:rPr>
                <w:rFonts w:ascii="Arial" w:eastAsia="Arial" w:hAnsi="Arial" w:cs="Arial"/>
                <w:sz w:val="20"/>
                <w:szCs w:val="20"/>
              </w:rPr>
              <w:t xml:space="preserve">CPL </w:t>
            </w:r>
            <w:r w:rsidR="00F51D35">
              <w:rPr>
                <w:rFonts w:ascii="Arial" w:eastAsia="Arial" w:hAnsi="Arial" w:cs="Arial"/>
                <w:sz w:val="20"/>
                <w:szCs w:val="20"/>
              </w:rPr>
              <w:t>3</w:t>
            </w:r>
          </w:p>
        </w:tc>
        <w:tc>
          <w:tcPr>
            <w:tcW w:w="3060" w:type="dxa"/>
            <w:gridSpan w:val="2"/>
          </w:tcPr>
          <w:p w14:paraId="0BA389D2" w14:textId="77777777" w:rsidR="00FA6A9E" w:rsidRDefault="00324B08">
            <w:pPr>
              <w:spacing w:line="276" w:lineRule="auto"/>
              <w:jc w:val="center"/>
              <w:rPr>
                <w:rFonts w:ascii="Arial" w:eastAsia="Arial" w:hAnsi="Arial" w:cs="Arial"/>
                <w:sz w:val="20"/>
                <w:szCs w:val="20"/>
              </w:rPr>
            </w:pPr>
            <w:r>
              <w:rPr>
                <w:rFonts w:ascii="Lucida Bright" w:eastAsia="Lucida Bright" w:hAnsi="Lucida Bright" w:cs="Lucida Bright"/>
                <w:sz w:val="20"/>
                <w:szCs w:val="20"/>
              </w:rPr>
              <w:t>√</w:t>
            </w:r>
          </w:p>
        </w:tc>
        <w:tc>
          <w:tcPr>
            <w:tcW w:w="3510" w:type="dxa"/>
            <w:gridSpan w:val="2"/>
          </w:tcPr>
          <w:p w14:paraId="1BEAE275" w14:textId="77777777" w:rsidR="00FA6A9E" w:rsidRDefault="00FA6A9E">
            <w:pPr>
              <w:spacing w:line="276" w:lineRule="auto"/>
              <w:rPr>
                <w:rFonts w:ascii="Arial" w:eastAsia="Arial" w:hAnsi="Arial" w:cs="Arial"/>
                <w:sz w:val="20"/>
                <w:szCs w:val="20"/>
              </w:rPr>
            </w:pPr>
          </w:p>
        </w:tc>
        <w:tc>
          <w:tcPr>
            <w:tcW w:w="3321" w:type="dxa"/>
            <w:gridSpan w:val="4"/>
          </w:tcPr>
          <w:p w14:paraId="1CFE5994" w14:textId="77777777" w:rsidR="00FA6A9E" w:rsidRDefault="00FA6A9E">
            <w:pPr>
              <w:spacing w:line="276" w:lineRule="auto"/>
              <w:rPr>
                <w:rFonts w:ascii="Arial" w:eastAsia="Arial" w:hAnsi="Arial" w:cs="Arial"/>
                <w:sz w:val="20"/>
                <w:szCs w:val="20"/>
              </w:rPr>
            </w:pPr>
          </w:p>
        </w:tc>
      </w:tr>
      <w:tr w:rsidR="00FA6A9E" w14:paraId="7AC61C4D" w14:textId="77777777">
        <w:trPr>
          <w:trHeight w:val="350"/>
        </w:trPr>
        <w:tc>
          <w:tcPr>
            <w:tcW w:w="3406" w:type="dxa"/>
            <w:vMerge/>
            <w:vAlign w:val="center"/>
          </w:tcPr>
          <w:p w14:paraId="197938B4" w14:textId="77777777" w:rsidR="00FA6A9E" w:rsidRDefault="00FA6A9E">
            <w:pPr>
              <w:widowControl w:val="0"/>
              <w:pBdr>
                <w:top w:val="nil"/>
                <w:left w:val="nil"/>
                <w:bottom w:val="nil"/>
                <w:right w:val="nil"/>
                <w:between w:val="nil"/>
              </w:pBdr>
              <w:spacing w:line="276" w:lineRule="auto"/>
              <w:rPr>
                <w:rFonts w:ascii="Arial" w:eastAsia="Arial" w:hAnsi="Arial" w:cs="Arial"/>
                <w:sz w:val="20"/>
                <w:szCs w:val="20"/>
              </w:rPr>
            </w:pPr>
          </w:p>
        </w:tc>
        <w:tc>
          <w:tcPr>
            <w:tcW w:w="3821" w:type="dxa"/>
            <w:gridSpan w:val="3"/>
          </w:tcPr>
          <w:p w14:paraId="5A810B3C" w14:textId="00D00D49" w:rsidR="00FA6A9E" w:rsidRDefault="00324B08">
            <w:pPr>
              <w:spacing w:line="276" w:lineRule="auto"/>
              <w:jc w:val="center"/>
              <w:rPr>
                <w:rFonts w:ascii="Arial" w:eastAsia="Arial" w:hAnsi="Arial" w:cs="Arial"/>
                <w:sz w:val="20"/>
                <w:szCs w:val="20"/>
              </w:rPr>
            </w:pPr>
            <w:r>
              <w:rPr>
                <w:rFonts w:ascii="Arial" w:eastAsia="Arial" w:hAnsi="Arial" w:cs="Arial"/>
                <w:sz w:val="20"/>
                <w:szCs w:val="20"/>
              </w:rPr>
              <w:t xml:space="preserve">CPL </w:t>
            </w:r>
            <w:r w:rsidR="00F51D35">
              <w:rPr>
                <w:rFonts w:ascii="Arial" w:eastAsia="Arial" w:hAnsi="Arial" w:cs="Arial"/>
                <w:sz w:val="20"/>
                <w:szCs w:val="20"/>
              </w:rPr>
              <w:t>5</w:t>
            </w:r>
          </w:p>
        </w:tc>
        <w:tc>
          <w:tcPr>
            <w:tcW w:w="3060" w:type="dxa"/>
            <w:gridSpan w:val="2"/>
          </w:tcPr>
          <w:p w14:paraId="2398DF54" w14:textId="77777777" w:rsidR="00FA6A9E" w:rsidRDefault="00324B08">
            <w:pPr>
              <w:spacing w:line="276" w:lineRule="auto"/>
              <w:jc w:val="center"/>
              <w:rPr>
                <w:rFonts w:ascii="Arial" w:eastAsia="Arial" w:hAnsi="Arial" w:cs="Arial"/>
                <w:sz w:val="20"/>
                <w:szCs w:val="20"/>
              </w:rPr>
            </w:pPr>
            <w:r>
              <w:rPr>
                <w:rFonts w:ascii="Lucida Bright" w:eastAsia="Lucida Bright" w:hAnsi="Lucida Bright" w:cs="Lucida Bright"/>
                <w:sz w:val="20"/>
                <w:szCs w:val="20"/>
              </w:rPr>
              <w:t>√</w:t>
            </w:r>
          </w:p>
        </w:tc>
        <w:tc>
          <w:tcPr>
            <w:tcW w:w="3510" w:type="dxa"/>
            <w:gridSpan w:val="2"/>
          </w:tcPr>
          <w:p w14:paraId="3ABC6DE3" w14:textId="77777777" w:rsidR="00FA6A9E" w:rsidRDefault="00324B08">
            <w:pPr>
              <w:spacing w:line="276" w:lineRule="auto"/>
              <w:jc w:val="center"/>
              <w:rPr>
                <w:rFonts w:ascii="Arial" w:eastAsia="Arial" w:hAnsi="Arial" w:cs="Arial"/>
                <w:sz w:val="20"/>
                <w:szCs w:val="20"/>
              </w:rPr>
            </w:pPr>
            <w:r>
              <w:rPr>
                <w:rFonts w:ascii="Lucida Bright" w:eastAsia="Lucida Bright" w:hAnsi="Lucida Bright" w:cs="Lucida Bright"/>
                <w:sz w:val="20"/>
                <w:szCs w:val="20"/>
              </w:rPr>
              <w:t>√</w:t>
            </w:r>
          </w:p>
        </w:tc>
        <w:tc>
          <w:tcPr>
            <w:tcW w:w="3321" w:type="dxa"/>
            <w:gridSpan w:val="4"/>
          </w:tcPr>
          <w:p w14:paraId="69D0652B" w14:textId="77777777" w:rsidR="00FA6A9E" w:rsidRDefault="00324B08">
            <w:pPr>
              <w:spacing w:line="276" w:lineRule="auto"/>
              <w:jc w:val="center"/>
              <w:rPr>
                <w:rFonts w:ascii="Arial" w:eastAsia="Arial" w:hAnsi="Arial" w:cs="Arial"/>
                <w:sz w:val="20"/>
                <w:szCs w:val="20"/>
              </w:rPr>
            </w:pPr>
            <w:r>
              <w:rPr>
                <w:rFonts w:ascii="Lucida Bright" w:eastAsia="Lucida Bright" w:hAnsi="Lucida Bright" w:cs="Lucida Bright"/>
                <w:sz w:val="20"/>
                <w:szCs w:val="20"/>
              </w:rPr>
              <w:t>√</w:t>
            </w:r>
          </w:p>
        </w:tc>
      </w:tr>
      <w:tr w:rsidR="00FA6A9E" w14:paraId="13AA772C" w14:textId="77777777">
        <w:tc>
          <w:tcPr>
            <w:tcW w:w="3406" w:type="dxa"/>
            <w:vMerge/>
            <w:vAlign w:val="center"/>
          </w:tcPr>
          <w:p w14:paraId="1D38B594" w14:textId="77777777" w:rsidR="00FA6A9E" w:rsidRDefault="00FA6A9E">
            <w:pPr>
              <w:widowControl w:val="0"/>
              <w:pBdr>
                <w:top w:val="nil"/>
                <w:left w:val="nil"/>
                <w:bottom w:val="nil"/>
                <w:right w:val="nil"/>
                <w:between w:val="nil"/>
              </w:pBdr>
              <w:spacing w:line="276" w:lineRule="auto"/>
              <w:rPr>
                <w:rFonts w:ascii="Arial" w:eastAsia="Arial" w:hAnsi="Arial" w:cs="Arial"/>
                <w:sz w:val="20"/>
                <w:szCs w:val="20"/>
              </w:rPr>
            </w:pPr>
          </w:p>
        </w:tc>
        <w:tc>
          <w:tcPr>
            <w:tcW w:w="3821" w:type="dxa"/>
            <w:gridSpan w:val="3"/>
          </w:tcPr>
          <w:p w14:paraId="239AAF22" w14:textId="30E3C5F6" w:rsidR="00FA6A9E" w:rsidRDefault="00324B08">
            <w:pPr>
              <w:spacing w:line="276" w:lineRule="auto"/>
              <w:jc w:val="center"/>
              <w:rPr>
                <w:rFonts w:ascii="Arial" w:eastAsia="Arial" w:hAnsi="Arial" w:cs="Arial"/>
                <w:sz w:val="20"/>
                <w:szCs w:val="20"/>
              </w:rPr>
            </w:pPr>
            <w:r>
              <w:rPr>
                <w:rFonts w:ascii="Arial" w:eastAsia="Arial" w:hAnsi="Arial" w:cs="Arial"/>
                <w:sz w:val="20"/>
                <w:szCs w:val="20"/>
              </w:rPr>
              <w:t xml:space="preserve">CPL </w:t>
            </w:r>
            <w:r w:rsidR="00F51D35">
              <w:rPr>
                <w:rFonts w:ascii="Arial" w:eastAsia="Arial" w:hAnsi="Arial" w:cs="Arial"/>
                <w:sz w:val="20"/>
                <w:szCs w:val="20"/>
              </w:rPr>
              <w:t>10</w:t>
            </w:r>
          </w:p>
        </w:tc>
        <w:tc>
          <w:tcPr>
            <w:tcW w:w="3060" w:type="dxa"/>
            <w:gridSpan w:val="2"/>
          </w:tcPr>
          <w:p w14:paraId="003D5FF5" w14:textId="77777777" w:rsidR="00FA6A9E" w:rsidRDefault="00324B08">
            <w:pPr>
              <w:spacing w:line="276" w:lineRule="auto"/>
              <w:jc w:val="center"/>
              <w:rPr>
                <w:rFonts w:ascii="Arial" w:eastAsia="Arial" w:hAnsi="Arial" w:cs="Arial"/>
                <w:sz w:val="20"/>
                <w:szCs w:val="20"/>
              </w:rPr>
            </w:pPr>
            <w:r>
              <w:rPr>
                <w:rFonts w:ascii="Lucida Bright" w:eastAsia="Lucida Bright" w:hAnsi="Lucida Bright" w:cs="Lucida Bright"/>
                <w:sz w:val="20"/>
                <w:szCs w:val="20"/>
              </w:rPr>
              <w:t>√</w:t>
            </w:r>
          </w:p>
        </w:tc>
        <w:tc>
          <w:tcPr>
            <w:tcW w:w="3510" w:type="dxa"/>
            <w:gridSpan w:val="2"/>
          </w:tcPr>
          <w:p w14:paraId="4D96DABF" w14:textId="77777777" w:rsidR="00FA6A9E" w:rsidRDefault="00324B08">
            <w:pPr>
              <w:spacing w:line="276" w:lineRule="auto"/>
              <w:jc w:val="center"/>
              <w:rPr>
                <w:rFonts w:ascii="Arial" w:eastAsia="Arial" w:hAnsi="Arial" w:cs="Arial"/>
                <w:sz w:val="20"/>
                <w:szCs w:val="20"/>
              </w:rPr>
            </w:pPr>
            <w:r>
              <w:rPr>
                <w:rFonts w:ascii="Lucida Bright" w:eastAsia="Lucida Bright" w:hAnsi="Lucida Bright" w:cs="Lucida Bright"/>
                <w:sz w:val="20"/>
                <w:szCs w:val="20"/>
              </w:rPr>
              <w:t>√</w:t>
            </w:r>
          </w:p>
        </w:tc>
        <w:tc>
          <w:tcPr>
            <w:tcW w:w="3321" w:type="dxa"/>
            <w:gridSpan w:val="4"/>
          </w:tcPr>
          <w:p w14:paraId="2F52B9B1" w14:textId="77777777" w:rsidR="00FA6A9E" w:rsidRDefault="00324B08">
            <w:pPr>
              <w:spacing w:line="276" w:lineRule="auto"/>
              <w:jc w:val="center"/>
              <w:rPr>
                <w:rFonts w:ascii="Arial" w:eastAsia="Arial" w:hAnsi="Arial" w:cs="Arial"/>
                <w:sz w:val="20"/>
                <w:szCs w:val="20"/>
              </w:rPr>
            </w:pPr>
            <w:r>
              <w:rPr>
                <w:rFonts w:ascii="Lucida Bright" w:eastAsia="Lucida Bright" w:hAnsi="Lucida Bright" w:cs="Lucida Bright"/>
                <w:sz w:val="20"/>
                <w:szCs w:val="20"/>
              </w:rPr>
              <w:t>√</w:t>
            </w:r>
          </w:p>
        </w:tc>
      </w:tr>
      <w:tr w:rsidR="00FA6A9E" w14:paraId="7274F432" w14:textId="77777777">
        <w:tc>
          <w:tcPr>
            <w:tcW w:w="3406" w:type="dxa"/>
            <w:vAlign w:val="center"/>
          </w:tcPr>
          <w:p w14:paraId="0DAA8B7C" w14:textId="77777777" w:rsidR="00FA6A9E" w:rsidRDefault="00324B08">
            <w:pPr>
              <w:spacing w:line="276" w:lineRule="auto"/>
              <w:rPr>
                <w:rFonts w:ascii="Arial" w:eastAsia="Arial" w:hAnsi="Arial" w:cs="Arial"/>
                <w:b/>
                <w:sz w:val="20"/>
                <w:szCs w:val="20"/>
              </w:rPr>
            </w:pPr>
            <w:r>
              <w:rPr>
                <w:rFonts w:ascii="Arial" w:eastAsia="Arial" w:hAnsi="Arial" w:cs="Arial"/>
                <w:b/>
                <w:sz w:val="20"/>
                <w:szCs w:val="20"/>
              </w:rPr>
              <w:t>Deskripsi Singkat MK</w:t>
            </w:r>
          </w:p>
        </w:tc>
        <w:tc>
          <w:tcPr>
            <w:tcW w:w="13712" w:type="dxa"/>
            <w:gridSpan w:val="11"/>
          </w:tcPr>
          <w:p w14:paraId="62B5C5DF" w14:textId="4F18BC47" w:rsidR="00FA6A9E" w:rsidRPr="00F51D35" w:rsidRDefault="00F51D35">
            <w:pPr>
              <w:spacing w:line="276" w:lineRule="auto"/>
              <w:rPr>
                <w:rFonts w:asciiTheme="minorHAnsi" w:eastAsia="Arial" w:hAnsiTheme="minorHAnsi" w:cstheme="minorHAnsi"/>
                <w:sz w:val="20"/>
                <w:szCs w:val="20"/>
              </w:rPr>
            </w:pPr>
            <w:r w:rsidRPr="00B473AB">
              <w:t xml:space="preserve">Kemajuan teknologi informasi dan komunikasi (TIK) mendorong perubahan dalam kurikulum, Tujuan dan isi materi pembelajaran; termasuk perubahan dalam menyajikan materi pembelajaran. Untuk meningkatkan kualitas pembelajaran serta meningkatkan efisiensi dan efektivitas, pengembangan media pembelajaran berbasis komputer (TIK) diperlukan. Perkuliahan ini memberikan bekal kepada mahasiswa untuk belajar membangun media pembelajaran dengan memanfaatkan kemajuan TIK, seperti </w:t>
            </w:r>
            <w:r>
              <w:rPr>
                <w:lang w:val="id-ID"/>
              </w:rPr>
              <w:t xml:space="preserve">media, </w:t>
            </w:r>
            <w:r>
              <w:t>aplikasi presentasi, aplikasi evaluasi, editing video</w:t>
            </w:r>
            <w:r>
              <w:rPr>
                <w:lang w:val="id-ID"/>
              </w:rPr>
              <w:t xml:space="preserve">, </w:t>
            </w:r>
            <w:r w:rsidRPr="00B473AB">
              <w:rPr>
                <w:i/>
              </w:rPr>
              <w:t>email,</w:t>
            </w:r>
            <w:r>
              <w:rPr>
                <w:i/>
              </w:rPr>
              <w:t xml:space="preserve"> LMS</w:t>
            </w:r>
            <w:r>
              <w:rPr>
                <w:i/>
                <w:lang w:val="id-ID"/>
              </w:rPr>
              <w:t xml:space="preserve"> </w:t>
            </w:r>
            <w:r>
              <w:rPr>
                <w:lang w:val="id-ID"/>
              </w:rPr>
              <w:t>dan</w:t>
            </w:r>
            <w:r w:rsidRPr="00B473AB">
              <w:rPr>
                <w:i/>
              </w:rPr>
              <w:t xml:space="preserve"> </w:t>
            </w:r>
            <w:r>
              <w:rPr>
                <w:i/>
              </w:rPr>
              <w:t>blog</w:t>
            </w:r>
            <w:r w:rsidRPr="00B473AB">
              <w:t xml:space="preserve">, untuk pengembangan </w:t>
            </w:r>
            <w:r w:rsidRPr="00B473AB">
              <w:rPr>
                <w:i/>
              </w:rPr>
              <w:t>e-learning</w:t>
            </w:r>
          </w:p>
        </w:tc>
      </w:tr>
      <w:tr w:rsidR="00FA6A9E" w14:paraId="13CC5997" w14:textId="77777777">
        <w:tc>
          <w:tcPr>
            <w:tcW w:w="3406" w:type="dxa"/>
            <w:vAlign w:val="center"/>
          </w:tcPr>
          <w:p w14:paraId="0BC9097E" w14:textId="77777777" w:rsidR="00FA6A9E" w:rsidRDefault="00324B08">
            <w:pPr>
              <w:spacing w:line="276" w:lineRule="auto"/>
              <w:rPr>
                <w:rFonts w:ascii="Arial" w:eastAsia="Arial" w:hAnsi="Arial" w:cs="Arial"/>
                <w:b/>
                <w:sz w:val="20"/>
                <w:szCs w:val="20"/>
              </w:rPr>
            </w:pPr>
            <w:r>
              <w:rPr>
                <w:rFonts w:ascii="Arial" w:eastAsia="Arial" w:hAnsi="Arial" w:cs="Arial"/>
                <w:b/>
                <w:sz w:val="20"/>
                <w:szCs w:val="20"/>
              </w:rPr>
              <w:t>Bahan Kajian/ Materi Pembelajaran</w:t>
            </w:r>
          </w:p>
        </w:tc>
        <w:tc>
          <w:tcPr>
            <w:tcW w:w="13712" w:type="dxa"/>
            <w:gridSpan w:val="11"/>
          </w:tcPr>
          <w:p w14:paraId="61D8FEC8" w14:textId="037DBC39" w:rsidR="00EF2162" w:rsidRPr="0054297E" w:rsidRDefault="00EF2162" w:rsidP="00EF2162">
            <w:pPr>
              <w:pStyle w:val="ListParagraph"/>
              <w:numPr>
                <w:ilvl w:val="0"/>
                <w:numId w:val="3"/>
              </w:numPr>
              <w:pBdr>
                <w:top w:val="nil"/>
                <w:left w:val="nil"/>
                <w:bottom w:val="nil"/>
                <w:right w:val="nil"/>
                <w:between w:val="nil"/>
              </w:pBdr>
              <w:spacing w:line="276" w:lineRule="auto"/>
              <w:rPr>
                <w:rFonts w:asciiTheme="minorHAnsi" w:eastAsia="Arial" w:hAnsiTheme="minorHAnsi" w:cstheme="minorHAnsi"/>
              </w:rPr>
            </w:pPr>
            <w:r>
              <w:t xml:space="preserve"> </w:t>
            </w:r>
            <w:r w:rsidR="0054297E" w:rsidRPr="0054297E">
              <w:rPr>
                <w:rFonts w:asciiTheme="minorHAnsi" w:hAnsiTheme="minorHAnsi" w:cstheme="minorHAnsi"/>
                <w:lang w:val="sv-SE"/>
              </w:rPr>
              <w:t>Konsep dasar </w:t>
            </w:r>
            <w:r w:rsidR="0054297E" w:rsidRPr="0054297E">
              <w:rPr>
                <w:rFonts w:asciiTheme="minorHAnsi" w:hAnsiTheme="minorHAnsi" w:cstheme="minorHAnsi"/>
              </w:rPr>
              <w:t>teknologi informasi dan komunikasi</w:t>
            </w:r>
          </w:p>
          <w:p w14:paraId="77B2B7F9" w14:textId="404A7E2A" w:rsidR="00EF2162" w:rsidRPr="00D63256" w:rsidRDefault="0054297E" w:rsidP="00EF2162">
            <w:pPr>
              <w:pStyle w:val="ListParagraph"/>
              <w:numPr>
                <w:ilvl w:val="0"/>
                <w:numId w:val="3"/>
              </w:numPr>
              <w:pBdr>
                <w:top w:val="nil"/>
                <w:left w:val="nil"/>
                <w:bottom w:val="nil"/>
                <w:right w:val="nil"/>
                <w:between w:val="nil"/>
              </w:pBdr>
              <w:spacing w:line="276" w:lineRule="auto"/>
              <w:rPr>
                <w:rFonts w:asciiTheme="minorHAnsi" w:eastAsia="Arial" w:hAnsiTheme="minorHAnsi" w:cstheme="minorHAnsi"/>
              </w:rPr>
            </w:pPr>
            <w:r w:rsidRPr="00D63256">
              <w:rPr>
                <w:rFonts w:asciiTheme="minorHAnsi" w:hAnsiTheme="minorHAnsi" w:cstheme="minorHAnsi"/>
                <w:shd w:val="clear" w:color="auto" w:fill="F5F5F5"/>
              </w:rPr>
              <w:t>Keterampilan Pembelajaran Ms. </w:t>
            </w:r>
            <w:r w:rsidRPr="00D63256">
              <w:rPr>
                <w:rFonts w:asciiTheme="minorHAnsi" w:hAnsiTheme="minorHAnsi" w:cstheme="minorHAnsi"/>
                <w:i/>
                <w:iCs/>
                <w:shd w:val="clear" w:color="auto" w:fill="F5F5F5"/>
              </w:rPr>
              <w:t>Word</w:t>
            </w:r>
            <w:r w:rsidR="00EF2162" w:rsidRPr="00D63256">
              <w:rPr>
                <w:rFonts w:asciiTheme="minorHAnsi" w:hAnsiTheme="minorHAnsi" w:cstheme="minorHAnsi"/>
              </w:rPr>
              <w:t xml:space="preserve"> </w:t>
            </w:r>
          </w:p>
          <w:p w14:paraId="12B7911F" w14:textId="1A6BE6DA" w:rsidR="00EF2162" w:rsidRPr="00D63256" w:rsidRDefault="0054297E" w:rsidP="00EF2162">
            <w:pPr>
              <w:pStyle w:val="ListParagraph"/>
              <w:numPr>
                <w:ilvl w:val="0"/>
                <w:numId w:val="3"/>
              </w:numPr>
              <w:pBdr>
                <w:top w:val="nil"/>
                <w:left w:val="nil"/>
                <w:bottom w:val="nil"/>
                <w:right w:val="nil"/>
                <w:between w:val="nil"/>
              </w:pBdr>
              <w:spacing w:line="276" w:lineRule="auto"/>
              <w:rPr>
                <w:rFonts w:asciiTheme="minorHAnsi" w:eastAsia="Arial" w:hAnsiTheme="minorHAnsi" w:cstheme="minorHAnsi"/>
              </w:rPr>
            </w:pPr>
            <w:r w:rsidRPr="00D63256">
              <w:rPr>
                <w:rFonts w:asciiTheme="minorHAnsi" w:hAnsiTheme="minorHAnsi" w:cstheme="minorHAnsi"/>
                <w:shd w:val="clear" w:color="auto" w:fill="F5F5F5"/>
              </w:rPr>
              <w:t>Mengembangkan Ms. </w:t>
            </w:r>
            <w:r w:rsidRPr="00D63256">
              <w:rPr>
                <w:rFonts w:asciiTheme="minorHAnsi" w:hAnsiTheme="minorHAnsi" w:cstheme="minorHAnsi"/>
                <w:i/>
                <w:iCs/>
                <w:shd w:val="clear" w:color="auto" w:fill="F5F5F5"/>
              </w:rPr>
              <w:t>Powerpoint</w:t>
            </w:r>
            <w:r w:rsidR="00EF2162" w:rsidRPr="00D63256">
              <w:rPr>
                <w:rFonts w:asciiTheme="minorHAnsi" w:hAnsiTheme="minorHAnsi" w:cstheme="minorHAnsi"/>
              </w:rPr>
              <w:t xml:space="preserve"> </w:t>
            </w:r>
          </w:p>
          <w:p w14:paraId="0A81D8EB" w14:textId="6FD76633" w:rsidR="00EF2162" w:rsidRPr="00D63256" w:rsidRDefault="0054297E" w:rsidP="00EF2162">
            <w:pPr>
              <w:pStyle w:val="ListParagraph"/>
              <w:numPr>
                <w:ilvl w:val="0"/>
                <w:numId w:val="3"/>
              </w:numPr>
              <w:pBdr>
                <w:top w:val="nil"/>
                <w:left w:val="nil"/>
                <w:bottom w:val="nil"/>
                <w:right w:val="nil"/>
                <w:between w:val="nil"/>
              </w:pBdr>
              <w:spacing w:line="276" w:lineRule="auto"/>
              <w:rPr>
                <w:rFonts w:asciiTheme="minorHAnsi" w:eastAsia="Arial" w:hAnsiTheme="minorHAnsi" w:cstheme="minorHAnsi"/>
              </w:rPr>
            </w:pPr>
            <w:r w:rsidRPr="00D63256">
              <w:rPr>
                <w:rFonts w:asciiTheme="minorHAnsi" w:hAnsiTheme="minorHAnsi" w:cstheme="minorHAnsi"/>
                <w:shd w:val="clear" w:color="auto" w:fill="F5F5F5"/>
              </w:rPr>
              <w:t>Mengolah Pembelajaran Ms. </w:t>
            </w:r>
            <w:r w:rsidRPr="00D63256">
              <w:rPr>
                <w:rFonts w:asciiTheme="minorHAnsi" w:hAnsiTheme="minorHAnsi" w:cstheme="minorHAnsi"/>
                <w:i/>
                <w:iCs/>
                <w:shd w:val="clear" w:color="auto" w:fill="F5F5F5"/>
              </w:rPr>
              <w:t>Excel</w:t>
            </w:r>
            <w:r w:rsidR="00EF2162" w:rsidRPr="00D63256">
              <w:rPr>
                <w:rFonts w:asciiTheme="minorHAnsi" w:hAnsiTheme="minorHAnsi" w:cstheme="minorHAnsi"/>
              </w:rPr>
              <w:t xml:space="preserve"> </w:t>
            </w:r>
          </w:p>
          <w:p w14:paraId="743C53D3" w14:textId="258E44A7" w:rsidR="00EF2162" w:rsidRPr="00D63256" w:rsidRDefault="0054297E" w:rsidP="00EF2162">
            <w:pPr>
              <w:pStyle w:val="ListParagraph"/>
              <w:numPr>
                <w:ilvl w:val="0"/>
                <w:numId w:val="3"/>
              </w:numPr>
              <w:pBdr>
                <w:top w:val="nil"/>
                <w:left w:val="nil"/>
                <w:bottom w:val="nil"/>
                <w:right w:val="nil"/>
                <w:between w:val="nil"/>
              </w:pBdr>
              <w:spacing w:line="276" w:lineRule="auto"/>
              <w:rPr>
                <w:rFonts w:asciiTheme="minorHAnsi" w:eastAsia="Arial" w:hAnsiTheme="minorHAnsi" w:cstheme="minorHAnsi"/>
              </w:rPr>
            </w:pPr>
            <w:r w:rsidRPr="00D63256">
              <w:rPr>
                <w:rFonts w:asciiTheme="minorHAnsi" w:hAnsiTheme="minorHAnsi" w:cstheme="minorHAnsi"/>
                <w:shd w:val="clear" w:color="auto" w:fill="F5F5F5"/>
              </w:rPr>
              <w:t>Presentasi Aplikasi </w:t>
            </w:r>
            <w:hyperlink r:id="rId7" w:tooltip="Prezi" w:history="1">
              <w:r w:rsidRPr="00D63256">
                <w:rPr>
                  <w:rStyle w:val="Hyperlink"/>
                  <w:rFonts w:asciiTheme="minorHAnsi" w:hAnsiTheme="minorHAnsi" w:cstheme="minorHAnsi"/>
                  <w:color w:val="auto"/>
                  <w:shd w:val="clear" w:color="auto" w:fill="F5F5F5"/>
                </w:rPr>
                <w:t>Prezi</w:t>
              </w:r>
            </w:hyperlink>
            <w:r w:rsidRPr="00D63256">
              <w:rPr>
                <w:rFonts w:asciiTheme="minorHAnsi" w:hAnsiTheme="minorHAnsi" w:cstheme="minorHAnsi"/>
                <w:shd w:val="clear" w:color="auto" w:fill="F5F5F5"/>
              </w:rPr>
              <w:t>.com</w:t>
            </w:r>
            <w:r w:rsidR="00EF2162" w:rsidRPr="00D63256">
              <w:rPr>
                <w:rFonts w:asciiTheme="minorHAnsi" w:hAnsiTheme="minorHAnsi" w:cstheme="minorHAnsi"/>
              </w:rPr>
              <w:t xml:space="preserve"> </w:t>
            </w:r>
          </w:p>
          <w:p w14:paraId="56F6B17A" w14:textId="6C894E17" w:rsidR="00EF2162" w:rsidRPr="00D63256" w:rsidRDefault="0054297E" w:rsidP="00EF2162">
            <w:pPr>
              <w:pStyle w:val="ListParagraph"/>
              <w:numPr>
                <w:ilvl w:val="0"/>
                <w:numId w:val="3"/>
              </w:numPr>
              <w:pBdr>
                <w:top w:val="nil"/>
                <w:left w:val="nil"/>
                <w:bottom w:val="nil"/>
                <w:right w:val="nil"/>
                <w:between w:val="nil"/>
              </w:pBdr>
              <w:spacing w:line="276" w:lineRule="auto"/>
              <w:rPr>
                <w:rFonts w:asciiTheme="minorHAnsi" w:eastAsia="Arial" w:hAnsiTheme="minorHAnsi" w:cstheme="minorHAnsi"/>
              </w:rPr>
            </w:pPr>
            <w:r w:rsidRPr="00D63256">
              <w:rPr>
                <w:rFonts w:asciiTheme="minorHAnsi" w:hAnsiTheme="minorHAnsi" w:cstheme="minorHAnsi"/>
                <w:shd w:val="clear" w:color="auto" w:fill="F5F5F5"/>
              </w:rPr>
              <w:t>Mengolah aplikasi formulir </w:t>
            </w:r>
            <w:hyperlink r:id="rId8" w:tooltip="Google Form" w:history="1">
              <w:r w:rsidRPr="00D63256">
                <w:rPr>
                  <w:rStyle w:val="Hyperlink"/>
                  <w:rFonts w:asciiTheme="minorHAnsi" w:hAnsiTheme="minorHAnsi" w:cstheme="minorHAnsi"/>
                  <w:i/>
                  <w:iCs/>
                  <w:color w:val="auto"/>
                  <w:shd w:val="clear" w:color="auto" w:fill="F5F5F5"/>
                </w:rPr>
                <w:t>google form</w:t>
              </w:r>
            </w:hyperlink>
            <w:r w:rsidRPr="00D63256">
              <w:rPr>
                <w:rFonts w:asciiTheme="minorHAnsi" w:hAnsiTheme="minorHAnsi" w:cstheme="minorHAnsi"/>
                <w:i/>
                <w:iCs/>
                <w:shd w:val="clear" w:color="auto" w:fill="F5F5F5"/>
              </w:rPr>
              <w:t>.</w:t>
            </w:r>
            <w:r w:rsidR="00EF2162" w:rsidRPr="00D63256">
              <w:rPr>
                <w:rFonts w:asciiTheme="minorHAnsi" w:hAnsiTheme="minorHAnsi" w:cstheme="minorHAnsi"/>
              </w:rPr>
              <w:t xml:space="preserve"> </w:t>
            </w:r>
          </w:p>
          <w:p w14:paraId="0A53B51E" w14:textId="36294238" w:rsidR="00EF2162" w:rsidRPr="00D63256" w:rsidRDefault="0054297E" w:rsidP="00EF2162">
            <w:pPr>
              <w:pStyle w:val="ListParagraph"/>
              <w:numPr>
                <w:ilvl w:val="0"/>
                <w:numId w:val="3"/>
              </w:numPr>
              <w:pBdr>
                <w:top w:val="nil"/>
                <w:left w:val="nil"/>
                <w:bottom w:val="nil"/>
                <w:right w:val="nil"/>
                <w:between w:val="nil"/>
              </w:pBdr>
              <w:spacing w:line="276" w:lineRule="auto"/>
              <w:rPr>
                <w:rFonts w:asciiTheme="minorHAnsi" w:eastAsia="Arial" w:hAnsiTheme="minorHAnsi" w:cstheme="minorHAnsi"/>
              </w:rPr>
            </w:pPr>
            <w:r w:rsidRPr="00D63256">
              <w:rPr>
                <w:rFonts w:asciiTheme="minorHAnsi" w:hAnsiTheme="minorHAnsi" w:cstheme="minorHAnsi"/>
                <w:shd w:val="clear" w:color="auto" w:fill="F5F5F5"/>
              </w:rPr>
              <w:t>Merancang Peta Konsep dan Peta Pikiran Dalam Pengembangan Aplikasi </w:t>
            </w:r>
            <w:r w:rsidRPr="00D63256">
              <w:rPr>
                <w:rFonts w:asciiTheme="minorHAnsi" w:hAnsiTheme="minorHAnsi" w:cstheme="minorHAnsi"/>
                <w:i/>
                <w:iCs/>
                <w:shd w:val="clear" w:color="auto" w:fill="F5F5F5"/>
              </w:rPr>
              <w:t>MindMaple Lite versi 1.3</w:t>
            </w:r>
            <w:r w:rsidR="00EF2162" w:rsidRPr="00D63256">
              <w:rPr>
                <w:rFonts w:asciiTheme="minorHAnsi" w:hAnsiTheme="minorHAnsi" w:cstheme="minorHAnsi"/>
              </w:rPr>
              <w:t xml:space="preserve"> </w:t>
            </w:r>
          </w:p>
          <w:p w14:paraId="3D69968B" w14:textId="6132BA21" w:rsidR="00EF2162" w:rsidRPr="00D63256" w:rsidRDefault="0054297E" w:rsidP="00EF2162">
            <w:pPr>
              <w:pStyle w:val="ListParagraph"/>
              <w:numPr>
                <w:ilvl w:val="0"/>
                <w:numId w:val="3"/>
              </w:numPr>
              <w:pBdr>
                <w:top w:val="nil"/>
                <w:left w:val="nil"/>
                <w:bottom w:val="nil"/>
                <w:right w:val="nil"/>
                <w:between w:val="nil"/>
              </w:pBdr>
              <w:spacing w:line="276" w:lineRule="auto"/>
              <w:rPr>
                <w:rFonts w:asciiTheme="minorHAnsi" w:eastAsia="Arial" w:hAnsiTheme="minorHAnsi" w:cstheme="minorHAnsi"/>
              </w:rPr>
            </w:pPr>
            <w:r w:rsidRPr="00D63256">
              <w:rPr>
                <w:rFonts w:asciiTheme="minorHAnsi" w:hAnsiTheme="minorHAnsi" w:cstheme="minorHAnsi"/>
                <w:shd w:val="clear" w:color="auto" w:fill="F5F5F5"/>
              </w:rPr>
              <w:t>Perancangan Blog</w:t>
            </w:r>
          </w:p>
          <w:p w14:paraId="3C2759E4" w14:textId="140CA446" w:rsidR="00EF2162" w:rsidRPr="00D63256" w:rsidRDefault="0054297E" w:rsidP="00EF2162">
            <w:pPr>
              <w:pStyle w:val="ListParagraph"/>
              <w:numPr>
                <w:ilvl w:val="0"/>
                <w:numId w:val="3"/>
              </w:numPr>
              <w:pBdr>
                <w:top w:val="nil"/>
                <w:left w:val="nil"/>
                <w:bottom w:val="nil"/>
                <w:right w:val="nil"/>
                <w:between w:val="nil"/>
              </w:pBdr>
              <w:spacing w:line="276" w:lineRule="auto"/>
              <w:rPr>
                <w:rFonts w:asciiTheme="minorHAnsi" w:eastAsia="Arial" w:hAnsiTheme="minorHAnsi" w:cstheme="minorHAnsi"/>
              </w:rPr>
            </w:pPr>
            <w:r w:rsidRPr="00D63256">
              <w:rPr>
                <w:rFonts w:asciiTheme="minorHAnsi" w:hAnsiTheme="minorHAnsi" w:cstheme="minorHAnsi"/>
                <w:shd w:val="clear" w:color="auto" w:fill="F5F5F5"/>
              </w:rPr>
              <w:t> Jaringan Komputer</w:t>
            </w:r>
            <w:r w:rsidR="00EF2162" w:rsidRPr="00D63256">
              <w:rPr>
                <w:rFonts w:asciiTheme="minorHAnsi" w:hAnsiTheme="minorHAnsi" w:cstheme="minorHAnsi"/>
              </w:rPr>
              <w:t xml:space="preserve"> </w:t>
            </w:r>
          </w:p>
          <w:p w14:paraId="76DC51F3" w14:textId="40DA010C" w:rsidR="00EF2162" w:rsidRPr="00D63256" w:rsidRDefault="0054297E" w:rsidP="00EF2162">
            <w:pPr>
              <w:pStyle w:val="ListParagraph"/>
              <w:numPr>
                <w:ilvl w:val="0"/>
                <w:numId w:val="3"/>
              </w:numPr>
              <w:pBdr>
                <w:top w:val="nil"/>
                <w:left w:val="nil"/>
                <w:bottom w:val="nil"/>
                <w:right w:val="nil"/>
                <w:between w:val="nil"/>
              </w:pBdr>
              <w:spacing w:line="276" w:lineRule="auto"/>
              <w:rPr>
                <w:rFonts w:asciiTheme="minorHAnsi" w:eastAsia="Arial" w:hAnsiTheme="minorHAnsi" w:cstheme="minorHAnsi"/>
              </w:rPr>
            </w:pPr>
            <w:r w:rsidRPr="00D63256">
              <w:rPr>
                <w:rFonts w:asciiTheme="minorHAnsi" w:hAnsiTheme="minorHAnsi" w:cstheme="minorHAnsi"/>
                <w:shd w:val="clear" w:color="auto" w:fill="F5F5F5"/>
              </w:rPr>
              <w:t>Konsep Learning Management System</w:t>
            </w:r>
          </w:p>
          <w:p w14:paraId="1D9022F1" w14:textId="77777777" w:rsidR="00FA6A9E" w:rsidRPr="00D63256" w:rsidRDefault="0054297E" w:rsidP="00EF2162">
            <w:pPr>
              <w:pStyle w:val="ListParagraph"/>
              <w:numPr>
                <w:ilvl w:val="0"/>
                <w:numId w:val="3"/>
              </w:numPr>
              <w:pBdr>
                <w:top w:val="nil"/>
                <w:left w:val="nil"/>
                <w:bottom w:val="nil"/>
                <w:right w:val="nil"/>
                <w:between w:val="nil"/>
              </w:pBdr>
              <w:spacing w:line="276" w:lineRule="auto"/>
              <w:rPr>
                <w:rFonts w:asciiTheme="minorHAnsi" w:eastAsia="Arial" w:hAnsiTheme="minorHAnsi" w:cstheme="minorHAnsi"/>
              </w:rPr>
            </w:pPr>
            <w:r w:rsidRPr="00D63256">
              <w:rPr>
                <w:rFonts w:asciiTheme="minorHAnsi" w:hAnsiTheme="minorHAnsi" w:cstheme="minorHAnsi"/>
                <w:shd w:val="clear" w:color="auto" w:fill="F5F5F5"/>
              </w:rPr>
              <w:t>Aplikasi Canva.com</w:t>
            </w:r>
          </w:p>
          <w:p w14:paraId="0FA26FC9" w14:textId="77777777" w:rsidR="0054297E" w:rsidRPr="00D63256" w:rsidRDefault="0054297E" w:rsidP="00EF2162">
            <w:pPr>
              <w:pStyle w:val="ListParagraph"/>
              <w:numPr>
                <w:ilvl w:val="0"/>
                <w:numId w:val="3"/>
              </w:numPr>
              <w:pBdr>
                <w:top w:val="nil"/>
                <w:left w:val="nil"/>
                <w:bottom w:val="nil"/>
                <w:right w:val="nil"/>
                <w:between w:val="nil"/>
              </w:pBdr>
              <w:spacing w:line="276" w:lineRule="auto"/>
              <w:rPr>
                <w:rFonts w:asciiTheme="minorHAnsi" w:eastAsia="Arial" w:hAnsiTheme="minorHAnsi" w:cstheme="minorHAnsi"/>
              </w:rPr>
            </w:pPr>
            <w:r w:rsidRPr="00D63256">
              <w:rPr>
                <w:rFonts w:asciiTheme="minorHAnsi" w:hAnsiTheme="minorHAnsi" w:cstheme="minorHAnsi"/>
                <w:shd w:val="clear" w:color="auto" w:fill="F5F5F5"/>
              </w:rPr>
              <w:t>Membuat Presentasi Aplikasi Kinemaster</w:t>
            </w:r>
          </w:p>
          <w:p w14:paraId="42CB7ECD" w14:textId="5F933A36" w:rsidR="0054297E" w:rsidRPr="00EF2162" w:rsidRDefault="0054297E" w:rsidP="00EF2162">
            <w:pPr>
              <w:pStyle w:val="ListParagraph"/>
              <w:numPr>
                <w:ilvl w:val="0"/>
                <w:numId w:val="3"/>
              </w:numPr>
              <w:pBdr>
                <w:top w:val="nil"/>
                <w:left w:val="nil"/>
                <w:bottom w:val="nil"/>
                <w:right w:val="nil"/>
                <w:between w:val="nil"/>
              </w:pBdr>
              <w:spacing w:line="276" w:lineRule="auto"/>
              <w:rPr>
                <w:rFonts w:ascii="Arial" w:eastAsia="Arial" w:hAnsi="Arial" w:cs="Arial"/>
                <w:color w:val="000000"/>
                <w:sz w:val="20"/>
                <w:szCs w:val="20"/>
              </w:rPr>
            </w:pPr>
            <w:r w:rsidRPr="00D63256">
              <w:rPr>
                <w:rFonts w:asciiTheme="minorHAnsi" w:hAnsiTheme="minorHAnsi" w:cstheme="minorHAnsi"/>
                <w:shd w:val="clear" w:color="auto" w:fill="F5F5F5"/>
              </w:rPr>
              <w:t>Merancang dan Membuat Presentasi Animasi </w:t>
            </w:r>
            <w:r w:rsidRPr="00D63256">
              <w:rPr>
                <w:rFonts w:asciiTheme="minorHAnsi" w:hAnsiTheme="minorHAnsi" w:cstheme="minorHAnsi"/>
                <w:i/>
                <w:iCs/>
                <w:shd w:val="clear" w:color="auto" w:fill="F5F5F5"/>
              </w:rPr>
              <w:t>Powtoon</w:t>
            </w:r>
          </w:p>
        </w:tc>
      </w:tr>
      <w:tr w:rsidR="00FA6A9E" w14:paraId="202AC89D" w14:textId="77777777">
        <w:tc>
          <w:tcPr>
            <w:tcW w:w="3406" w:type="dxa"/>
            <w:vMerge w:val="restart"/>
            <w:vAlign w:val="center"/>
          </w:tcPr>
          <w:p w14:paraId="2195A48A" w14:textId="77777777" w:rsidR="00FA6A9E" w:rsidRDefault="00324B08">
            <w:pPr>
              <w:spacing w:line="276" w:lineRule="auto"/>
              <w:rPr>
                <w:rFonts w:ascii="Arial" w:eastAsia="Arial" w:hAnsi="Arial" w:cs="Arial"/>
                <w:b/>
                <w:sz w:val="20"/>
                <w:szCs w:val="20"/>
              </w:rPr>
            </w:pPr>
            <w:r>
              <w:rPr>
                <w:rFonts w:ascii="Arial" w:eastAsia="Arial" w:hAnsi="Arial" w:cs="Arial"/>
                <w:b/>
                <w:sz w:val="20"/>
                <w:szCs w:val="20"/>
              </w:rPr>
              <w:t>Pustaka</w:t>
            </w:r>
          </w:p>
        </w:tc>
        <w:tc>
          <w:tcPr>
            <w:tcW w:w="13712" w:type="dxa"/>
            <w:gridSpan w:val="11"/>
            <w:shd w:val="clear" w:color="auto" w:fill="D9D9D9"/>
          </w:tcPr>
          <w:p w14:paraId="04D5FBD5" w14:textId="77777777" w:rsidR="00FA6A9E" w:rsidRDefault="00324B08">
            <w:pPr>
              <w:spacing w:line="276" w:lineRule="auto"/>
              <w:rPr>
                <w:rFonts w:ascii="Arial" w:eastAsia="Arial" w:hAnsi="Arial" w:cs="Arial"/>
                <w:b/>
                <w:sz w:val="20"/>
                <w:szCs w:val="20"/>
              </w:rPr>
            </w:pPr>
            <w:r>
              <w:rPr>
                <w:rFonts w:ascii="Arial" w:eastAsia="Arial" w:hAnsi="Arial" w:cs="Arial"/>
                <w:b/>
                <w:sz w:val="20"/>
                <w:szCs w:val="20"/>
              </w:rPr>
              <w:t>Utama :</w:t>
            </w:r>
          </w:p>
        </w:tc>
      </w:tr>
      <w:tr w:rsidR="00FA6A9E" w14:paraId="7CFE97A8" w14:textId="77777777">
        <w:tc>
          <w:tcPr>
            <w:tcW w:w="3406" w:type="dxa"/>
            <w:vMerge/>
            <w:vAlign w:val="center"/>
          </w:tcPr>
          <w:p w14:paraId="245EE549" w14:textId="77777777" w:rsidR="00FA6A9E" w:rsidRDefault="00FA6A9E">
            <w:pPr>
              <w:widowControl w:val="0"/>
              <w:pBdr>
                <w:top w:val="nil"/>
                <w:left w:val="nil"/>
                <w:bottom w:val="nil"/>
                <w:right w:val="nil"/>
                <w:between w:val="nil"/>
              </w:pBdr>
              <w:spacing w:line="276" w:lineRule="auto"/>
              <w:rPr>
                <w:rFonts w:ascii="Arial" w:eastAsia="Arial" w:hAnsi="Arial" w:cs="Arial"/>
                <w:b/>
                <w:sz w:val="20"/>
                <w:szCs w:val="20"/>
              </w:rPr>
            </w:pPr>
          </w:p>
        </w:tc>
        <w:tc>
          <w:tcPr>
            <w:tcW w:w="13712" w:type="dxa"/>
            <w:gridSpan w:val="11"/>
          </w:tcPr>
          <w:p w14:paraId="47E91953" w14:textId="77777777" w:rsidR="00EF2162" w:rsidRDefault="00EF2162">
            <w:pPr>
              <w:spacing w:line="276" w:lineRule="auto"/>
            </w:pPr>
            <w:r>
              <w:t xml:space="preserve">Ammanni, S &amp;Aparanjani, U. (2016). The Role of ICT in English Language Teaching and Learning. Journal of Scientific &amp; Engineering Research, (7)7. </w:t>
            </w:r>
          </w:p>
          <w:p w14:paraId="70796AAE" w14:textId="7B220FD9" w:rsidR="00FA6A9E" w:rsidRDefault="00EF2162">
            <w:pPr>
              <w:spacing w:line="276" w:lineRule="auto"/>
              <w:rPr>
                <w:rFonts w:ascii="Arial" w:eastAsia="Arial" w:hAnsi="Arial" w:cs="Arial"/>
                <w:sz w:val="20"/>
                <w:szCs w:val="20"/>
              </w:rPr>
            </w:pPr>
            <w:r>
              <w:t>Information and Communication Technologies in the Teaching and Learning of Foreign Languages: State−of−the−Art, Needs and Perspectives. United Nations Educational, Scientific and Cultural Organization, Unesco Institute for Information Technologies in Education.</w:t>
            </w:r>
          </w:p>
        </w:tc>
      </w:tr>
      <w:tr w:rsidR="00FA6A9E" w14:paraId="1B79A684" w14:textId="77777777">
        <w:tc>
          <w:tcPr>
            <w:tcW w:w="3406" w:type="dxa"/>
            <w:vMerge/>
            <w:vAlign w:val="center"/>
          </w:tcPr>
          <w:p w14:paraId="4E0D1160" w14:textId="77777777" w:rsidR="00FA6A9E" w:rsidRDefault="00FA6A9E">
            <w:pPr>
              <w:widowControl w:val="0"/>
              <w:pBdr>
                <w:top w:val="nil"/>
                <w:left w:val="nil"/>
                <w:bottom w:val="nil"/>
                <w:right w:val="nil"/>
                <w:between w:val="nil"/>
              </w:pBdr>
              <w:spacing w:line="276" w:lineRule="auto"/>
              <w:rPr>
                <w:rFonts w:ascii="Arial" w:eastAsia="Arial" w:hAnsi="Arial" w:cs="Arial"/>
                <w:sz w:val="20"/>
                <w:szCs w:val="20"/>
              </w:rPr>
            </w:pPr>
          </w:p>
        </w:tc>
        <w:tc>
          <w:tcPr>
            <w:tcW w:w="13712" w:type="dxa"/>
            <w:gridSpan w:val="11"/>
            <w:shd w:val="clear" w:color="auto" w:fill="D9D9D9"/>
          </w:tcPr>
          <w:p w14:paraId="666067C4" w14:textId="77777777" w:rsidR="00FA6A9E" w:rsidRDefault="00324B08">
            <w:pPr>
              <w:spacing w:line="276" w:lineRule="auto"/>
              <w:rPr>
                <w:rFonts w:ascii="Arial" w:eastAsia="Arial" w:hAnsi="Arial" w:cs="Arial"/>
                <w:b/>
                <w:sz w:val="20"/>
                <w:szCs w:val="20"/>
              </w:rPr>
            </w:pPr>
            <w:r>
              <w:rPr>
                <w:rFonts w:ascii="Arial" w:eastAsia="Arial" w:hAnsi="Arial" w:cs="Arial"/>
                <w:b/>
                <w:sz w:val="20"/>
                <w:szCs w:val="20"/>
              </w:rPr>
              <w:t>Pendukung :</w:t>
            </w:r>
          </w:p>
        </w:tc>
      </w:tr>
      <w:tr w:rsidR="00FA6A9E" w14:paraId="58C0D6AB" w14:textId="77777777">
        <w:tc>
          <w:tcPr>
            <w:tcW w:w="3406" w:type="dxa"/>
            <w:vMerge/>
            <w:vAlign w:val="center"/>
          </w:tcPr>
          <w:p w14:paraId="24F5E767" w14:textId="77777777" w:rsidR="00FA6A9E" w:rsidRDefault="00FA6A9E">
            <w:pPr>
              <w:widowControl w:val="0"/>
              <w:pBdr>
                <w:top w:val="nil"/>
                <w:left w:val="nil"/>
                <w:bottom w:val="nil"/>
                <w:right w:val="nil"/>
                <w:between w:val="nil"/>
              </w:pBdr>
              <w:spacing w:line="276" w:lineRule="auto"/>
              <w:rPr>
                <w:rFonts w:ascii="Arial" w:eastAsia="Arial" w:hAnsi="Arial" w:cs="Arial"/>
                <w:b/>
                <w:sz w:val="20"/>
                <w:szCs w:val="20"/>
              </w:rPr>
            </w:pPr>
          </w:p>
        </w:tc>
        <w:tc>
          <w:tcPr>
            <w:tcW w:w="13712" w:type="dxa"/>
            <w:gridSpan w:val="11"/>
          </w:tcPr>
          <w:p w14:paraId="2D3E8E38" w14:textId="77777777" w:rsidR="00FA6A9E" w:rsidRDefault="00EF2162">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Chapelle, C. (2001). Computer Applications in Second Language Acquisition. Cambridge University Press</w:t>
            </w:r>
          </w:p>
          <w:p w14:paraId="7E028EF1" w14:textId="77777777" w:rsidR="00EF2162" w:rsidRDefault="00EF2162">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Egbert. J. (2005). CALL Essenstials. TESOL. USA</w:t>
            </w:r>
          </w:p>
          <w:p w14:paraId="1A0F51C6" w14:textId="79E90B0F" w:rsidR="00EF2162" w:rsidRDefault="00EF2162">
            <w:pPr>
              <w:pBdr>
                <w:top w:val="nil"/>
                <w:left w:val="nil"/>
                <w:bottom w:val="nil"/>
                <w:right w:val="nil"/>
                <w:between w:val="nil"/>
              </w:pBdr>
              <w:rPr>
                <w:rFonts w:ascii="Arial" w:eastAsia="Arial" w:hAnsi="Arial" w:cs="Arial"/>
                <w:color w:val="000000"/>
                <w:sz w:val="20"/>
                <w:szCs w:val="20"/>
              </w:rPr>
            </w:pPr>
            <w:r>
              <w:lastRenderedPageBreak/>
              <w:t>Information and Communicationstechnologiesforlanguageteachers (ICT4LT). RetrievedinformationJanuary10th, 2006. http://www.ict4lt.org/en/index.htm 6. Technologies forlanguages. British Council. RetrievedinformationJanuary 17th, 2006. http://searchenglish.britishcouncil.org/SuggestFrame.asp?newURL='http://www.languagesict.org.uk/us ers/technology_for_languages.htm'&amp;UserID= 7. Somekh, Bridget. (2007). Pedagogy and Learning with ICT: Researching the Art of Innovation. New York: Routledge.</w:t>
            </w:r>
          </w:p>
        </w:tc>
      </w:tr>
      <w:tr w:rsidR="00FA6A9E" w14:paraId="4F31658F" w14:textId="77777777">
        <w:tc>
          <w:tcPr>
            <w:tcW w:w="3406" w:type="dxa"/>
            <w:vAlign w:val="center"/>
          </w:tcPr>
          <w:p w14:paraId="78F851BB" w14:textId="77777777" w:rsidR="00FA6A9E" w:rsidRDefault="00324B08">
            <w:pPr>
              <w:spacing w:line="276" w:lineRule="auto"/>
              <w:rPr>
                <w:rFonts w:ascii="Arial" w:eastAsia="Arial" w:hAnsi="Arial" w:cs="Arial"/>
                <w:b/>
                <w:sz w:val="20"/>
                <w:szCs w:val="20"/>
              </w:rPr>
            </w:pPr>
            <w:r>
              <w:rPr>
                <w:rFonts w:ascii="Arial" w:eastAsia="Arial" w:hAnsi="Arial" w:cs="Arial"/>
                <w:b/>
                <w:sz w:val="20"/>
                <w:szCs w:val="20"/>
              </w:rPr>
              <w:lastRenderedPageBreak/>
              <w:t>Dosen Pengampu</w:t>
            </w:r>
          </w:p>
        </w:tc>
        <w:tc>
          <w:tcPr>
            <w:tcW w:w="13712" w:type="dxa"/>
            <w:gridSpan w:val="11"/>
          </w:tcPr>
          <w:p w14:paraId="69647D8C" w14:textId="0F94A107" w:rsidR="00FA6A9E" w:rsidRDefault="00D14375">
            <w:pPr>
              <w:spacing w:line="276" w:lineRule="auto"/>
              <w:rPr>
                <w:rFonts w:ascii="Arial" w:eastAsia="Arial" w:hAnsi="Arial" w:cs="Arial"/>
                <w:sz w:val="20"/>
                <w:szCs w:val="20"/>
              </w:rPr>
            </w:pPr>
            <w:r>
              <w:rPr>
                <w:rFonts w:ascii="Arial" w:eastAsia="Arial" w:hAnsi="Arial" w:cs="Arial"/>
                <w:sz w:val="20"/>
                <w:szCs w:val="20"/>
              </w:rPr>
              <w:t>Muhamad Ginanjar Ganesara</w:t>
            </w:r>
            <w:r w:rsidR="00EF2162">
              <w:rPr>
                <w:rFonts w:ascii="Arial" w:eastAsia="Arial" w:hAnsi="Arial" w:cs="Arial"/>
                <w:sz w:val="20"/>
                <w:szCs w:val="20"/>
              </w:rPr>
              <w:t>, M.Pd</w:t>
            </w:r>
          </w:p>
        </w:tc>
      </w:tr>
      <w:tr w:rsidR="00FA6A9E" w14:paraId="7376F3F7" w14:textId="77777777">
        <w:tc>
          <w:tcPr>
            <w:tcW w:w="3406" w:type="dxa"/>
            <w:vAlign w:val="center"/>
          </w:tcPr>
          <w:p w14:paraId="351208E6" w14:textId="77777777" w:rsidR="00FA6A9E" w:rsidRDefault="00324B08">
            <w:pPr>
              <w:spacing w:line="276" w:lineRule="auto"/>
              <w:rPr>
                <w:rFonts w:ascii="Arial" w:eastAsia="Arial" w:hAnsi="Arial" w:cs="Arial"/>
                <w:b/>
                <w:sz w:val="20"/>
                <w:szCs w:val="20"/>
              </w:rPr>
            </w:pPr>
            <w:r>
              <w:rPr>
                <w:rFonts w:ascii="Arial" w:eastAsia="Arial" w:hAnsi="Arial" w:cs="Arial"/>
                <w:b/>
                <w:sz w:val="20"/>
                <w:szCs w:val="20"/>
              </w:rPr>
              <w:t>Mata Kuliah Syarat</w:t>
            </w:r>
          </w:p>
        </w:tc>
        <w:tc>
          <w:tcPr>
            <w:tcW w:w="13712" w:type="dxa"/>
            <w:gridSpan w:val="11"/>
          </w:tcPr>
          <w:p w14:paraId="0FEC3341" w14:textId="77777777" w:rsidR="00FA6A9E" w:rsidRDefault="00324B08">
            <w:pPr>
              <w:spacing w:line="276" w:lineRule="auto"/>
              <w:rPr>
                <w:rFonts w:ascii="Arial" w:eastAsia="Arial" w:hAnsi="Arial" w:cs="Arial"/>
                <w:sz w:val="20"/>
                <w:szCs w:val="20"/>
              </w:rPr>
            </w:pPr>
            <w:r>
              <w:rPr>
                <w:rFonts w:ascii="Arial" w:eastAsia="Arial" w:hAnsi="Arial" w:cs="Arial"/>
                <w:sz w:val="20"/>
                <w:szCs w:val="20"/>
              </w:rPr>
              <w:t>Tidak ada</w:t>
            </w:r>
          </w:p>
        </w:tc>
      </w:tr>
    </w:tbl>
    <w:p w14:paraId="357A4324" w14:textId="77777777" w:rsidR="00FA6A9E" w:rsidRDefault="00FA6A9E">
      <w:pPr>
        <w:spacing w:after="0" w:line="276" w:lineRule="auto"/>
        <w:rPr>
          <w:rFonts w:ascii="Times New Roman" w:eastAsia="Times New Roman" w:hAnsi="Times New Roman" w:cs="Times New Roman"/>
          <w:sz w:val="24"/>
          <w:szCs w:val="24"/>
        </w:rPr>
      </w:pPr>
    </w:p>
    <w:tbl>
      <w:tblPr>
        <w:tblStyle w:val="a0"/>
        <w:tblW w:w="1716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7"/>
        <w:gridCol w:w="4050"/>
        <w:gridCol w:w="2700"/>
        <w:gridCol w:w="2430"/>
        <w:gridCol w:w="2250"/>
        <w:gridCol w:w="1620"/>
        <w:gridCol w:w="2160"/>
        <w:gridCol w:w="1013"/>
        <w:gridCol w:w="10"/>
      </w:tblGrid>
      <w:tr w:rsidR="00FA6A9E" w14:paraId="354E942A" w14:textId="77777777">
        <w:trPr>
          <w:gridAfter w:val="1"/>
          <w:wAfter w:w="10" w:type="dxa"/>
        </w:trPr>
        <w:tc>
          <w:tcPr>
            <w:tcW w:w="927" w:type="dxa"/>
            <w:vMerge w:val="restart"/>
            <w:vAlign w:val="center"/>
          </w:tcPr>
          <w:p w14:paraId="2E6E9206" w14:textId="77777777" w:rsidR="00FA6A9E" w:rsidRDefault="00324B08">
            <w:pPr>
              <w:spacing w:line="276" w:lineRule="auto"/>
              <w:jc w:val="center"/>
              <w:rPr>
                <w:rFonts w:ascii="Arial" w:eastAsia="Arial" w:hAnsi="Arial" w:cs="Arial"/>
                <w:b/>
                <w:sz w:val="20"/>
                <w:szCs w:val="20"/>
              </w:rPr>
            </w:pPr>
            <w:r>
              <w:rPr>
                <w:rFonts w:ascii="Arial" w:eastAsia="Arial" w:hAnsi="Arial" w:cs="Arial"/>
                <w:b/>
                <w:sz w:val="20"/>
                <w:szCs w:val="20"/>
              </w:rPr>
              <w:t>Minggu ke-</w:t>
            </w:r>
          </w:p>
        </w:tc>
        <w:tc>
          <w:tcPr>
            <w:tcW w:w="4050" w:type="dxa"/>
            <w:vMerge w:val="restart"/>
            <w:vAlign w:val="center"/>
          </w:tcPr>
          <w:p w14:paraId="62E4B0C4" w14:textId="77777777" w:rsidR="00FA6A9E" w:rsidRDefault="00324B08">
            <w:pPr>
              <w:spacing w:line="276" w:lineRule="auto"/>
              <w:jc w:val="center"/>
              <w:rPr>
                <w:rFonts w:ascii="Arial" w:eastAsia="Arial" w:hAnsi="Arial" w:cs="Arial"/>
                <w:b/>
                <w:sz w:val="20"/>
                <w:szCs w:val="20"/>
              </w:rPr>
            </w:pPr>
            <w:r>
              <w:rPr>
                <w:rFonts w:ascii="Arial" w:eastAsia="Arial" w:hAnsi="Arial" w:cs="Arial"/>
                <w:b/>
                <w:sz w:val="20"/>
                <w:szCs w:val="20"/>
              </w:rPr>
              <w:t>Kemampuan akhir tiap tahapan belajar (Sub-CPMK)</w:t>
            </w:r>
          </w:p>
        </w:tc>
        <w:tc>
          <w:tcPr>
            <w:tcW w:w="5130" w:type="dxa"/>
            <w:gridSpan w:val="2"/>
            <w:vAlign w:val="center"/>
          </w:tcPr>
          <w:p w14:paraId="7A5E3F11" w14:textId="77777777" w:rsidR="00FA6A9E" w:rsidRDefault="00324B08">
            <w:pPr>
              <w:spacing w:line="276" w:lineRule="auto"/>
              <w:jc w:val="center"/>
              <w:rPr>
                <w:rFonts w:ascii="Arial" w:eastAsia="Arial" w:hAnsi="Arial" w:cs="Arial"/>
                <w:b/>
                <w:sz w:val="20"/>
                <w:szCs w:val="20"/>
              </w:rPr>
            </w:pPr>
            <w:r>
              <w:rPr>
                <w:rFonts w:ascii="Arial" w:eastAsia="Arial" w:hAnsi="Arial" w:cs="Arial"/>
                <w:b/>
                <w:sz w:val="20"/>
                <w:szCs w:val="20"/>
              </w:rPr>
              <w:t>Penilaian</w:t>
            </w:r>
          </w:p>
        </w:tc>
        <w:tc>
          <w:tcPr>
            <w:tcW w:w="3870" w:type="dxa"/>
            <w:gridSpan w:val="2"/>
            <w:vAlign w:val="center"/>
          </w:tcPr>
          <w:p w14:paraId="0CA676A6" w14:textId="77777777" w:rsidR="00FA6A9E" w:rsidRDefault="00324B08">
            <w:pPr>
              <w:spacing w:line="276" w:lineRule="auto"/>
              <w:jc w:val="center"/>
              <w:rPr>
                <w:rFonts w:ascii="Arial" w:eastAsia="Arial" w:hAnsi="Arial" w:cs="Arial"/>
                <w:b/>
                <w:sz w:val="20"/>
                <w:szCs w:val="20"/>
              </w:rPr>
            </w:pPr>
            <w:r>
              <w:rPr>
                <w:rFonts w:ascii="Arial" w:eastAsia="Arial" w:hAnsi="Arial" w:cs="Arial"/>
                <w:b/>
                <w:sz w:val="20"/>
                <w:szCs w:val="20"/>
              </w:rPr>
              <w:t xml:space="preserve">Bentuk Pembelajaran, Metode Pembelajaran, Penugasan Mahasiswa </w:t>
            </w:r>
            <w:r>
              <w:rPr>
                <w:rFonts w:ascii="Arial" w:eastAsia="Arial" w:hAnsi="Arial" w:cs="Arial"/>
                <w:b/>
                <w:color w:val="2E75B5"/>
                <w:sz w:val="20"/>
                <w:szCs w:val="20"/>
              </w:rPr>
              <w:t>(Estimasi Waktu)</w:t>
            </w:r>
          </w:p>
        </w:tc>
        <w:tc>
          <w:tcPr>
            <w:tcW w:w="2160" w:type="dxa"/>
            <w:vMerge w:val="restart"/>
            <w:vAlign w:val="center"/>
          </w:tcPr>
          <w:p w14:paraId="6922815D" w14:textId="77777777" w:rsidR="00FA6A9E" w:rsidRDefault="00324B08">
            <w:pPr>
              <w:spacing w:line="276" w:lineRule="auto"/>
              <w:jc w:val="center"/>
              <w:rPr>
                <w:rFonts w:ascii="Arial" w:eastAsia="Arial" w:hAnsi="Arial" w:cs="Arial"/>
                <w:b/>
                <w:sz w:val="20"/>
                <w:szCs w:val="20"/>
              </w:rPr>
            </w:pPr>
            <w:r>
              <w:rPr>
                <w:rFonts w:ascii="Arial" w:eastAsia="Arial" w:hAnsi="Arial" w:cs="Arial"/>
                <w:b/>
                <w:sz w:val="20"/>
                <w:szCs w:val="20"/>
              </w:rPr>
              <w:t xml:space="preserve">Materi Pembelajaran </w:t>
            </w:r>
            <w:r>
              <w:rPr>
                <w:rFonts w:ascii="Arial" w:eastAsia="Arial" w:hAnsi="Arial" w:cs="Arial"/>
                <w:b/>
                <w:color w:val="2E75B5"/>
                <w:sz w:val="20"/>
                <w:szCs w:val="20"/>
              </w:rPr>
              <w:t>(Pustaka)</w:t>
            </w:r>
          </w:p>
        </w:tc>
        <w:tc>
          <w:tcPr>
            <w:tcW w:w="1013" w:type="dxa"/>
            <w:vMerge w:val="restart"/>
            <w:vAlign w:val="center"/>
          </w:tcPr>
          <w:p w14:paraId="6BC9BC6D" w14:textId="77777777" w:rsidR="00FA6A9E" w:rsidRDefault="00324B08">
            <w:pPr>
              <w:spacing w:line="276" w:lineRule="auto"/>
              <w:jc w:val="center"/>
              <w:rPr>
                <w:rFonts w:ascii="Arial" w:eastAsia="Arial" w:hAnsi="Arial" w:cs="Arial"/>
                <w:b/>
                <w:sz w:val="20"/>
                <w:szCs w:val="20"/>
              </w:rPr>
            </w:pPr>
            <w:r>
              <w:rPr>
                <w:rFonts w:ascii="Arial" w:eastAsia="Arial" w:hAnsi="Arial" w:cs="Arial"/>
                <w:b/>
                <w:sz w:val="20"/>
                <w:szCs w:val="20"/>
              </w:rPr>
              <w:t>Bobot Penilaian %</w:t>
            </w:r>
          </w:p>
        </w:tc>
      </w:tr>
      <w:tr w:rsidR="00FA6A9E" w14:paraId="7589E53F" w14:textId="77777777">
        <w:trPr>
          <w:gridAfter w:val="1"/>
          <w:wAfter w:w="10" w:type="dxa"/>
        </w:trPr>
        <w:tc>
          <w:tcPr>
            <w:tcW w:w="927" w:type="dxa"/>
            <w:vMerge/>
            <w:vAlign w:val="center"/>
          </w:tcPr>
          <w:p w14:paraId="2296DEC2" w14:textId="77777777" w:rsidR="00FA6A9E" w:rsidRDefault="00FA6A9E">
            <w:pPr>
              <w:widowControl w:val="0"/>
              <w:pBdr>
                <w:top w:val="nil"/>
                <w:left w:val="nil"/>
                <w:bottom w:val="nil"/>
                <w:right w:val="nil"/>
                <w:between w:val="nil"/>
              </w:pBdr>
              <w:spacing w:line="276" w:lineRule="auto"/>
              <w:rPr>
                <w:rFonts w:ascii="Arial" w:eastAsia="Arial" w:hAnsi="Arial" w:cs="Arial"/>
                <w:b/>
                <w:sz w:val="20"/>
                <w:szCs w:val="20"/>
              </w:rPr>
            </w:pPr>
          </w:p>
        </w:tc>
        <w:tc>
          <w:tcPr>
            <w:tcW w:w="4050" w:type="dxa"/>
            <w:vMerge/>
            <w:vAlign w:val="center"/>
          </w:tcPr>
          <w:p w14:paraId="10EC879B" w14:textId="77777777" w:rsidR="00FA6A9E" w:rsidRDefault="00FA6A9E">
            <w:pPr>
              <w:widowControl w:val="0"/>
              <w:pBdr>
                <w:top w:val="nil"/>
                <w:left w:val="nil"/>
                <w:bottom w:val="nil"/>
                <w:right w:val="nil"/>
                <w:between w:val="nil"/>
              </w:pBdr>
              <w:spacing w:line="276" w:lineRule="auto"/>
              <w:rPr>
                <w:rFonts w:ascii="Arial" w:eastAsia="Arial" w:hAnsi="Arial" w:cs="Arial"/>
                <w:b/>
                <w:sz w:val="20"/>
                <w:szCs w:val="20"/>
              </w:rPr>
            </w:pPr>
          </w:p>
        </w:tc>
        <w:tc>
          <w:tcPr>
            <w:tcW w:w="2700" w:type="dxa"/>
            <w:vAlign w:val="center"/>
          </w:tcPr>
          <w:p w14:paraId="5D1AF197" w14:textId="77777777" w:rsidR="00FA6A9E" w:rsidRDefault="00324B08">
            <w:pPr>
              <w:spacing w:line="276" w:lineRule="auto"/>
              <w:jc w:val="center"/>
              <w:rPr>
                <w:rFonts w:ascii="Arial" w:eastAsia="Arial" w:hAnsi="Arial" w:cs="Arial"/>
                <w:b/>
                <w:sz w:val="20"/>
                <w:szCs w:val="20"/>
              </w:rPr>
            </w:pPr>
            <w:r>
              <w:rPr>
                <w:rFonts w:ascii="Arial" w:eastAsia="Arial" w:hAnsi="Arial" w:cs="Arial"/>
                <w:b/>
                <w:sz w:val="20"/>
                <w:szCs w:val="20"/>
              </w:rPr>
              <w:t>Indikator</w:t>
            </w:r>
          </w:p>
        </w:tc>
        <w:tc>
          <w:tcPr>
            <w:tcW w:w="2430" w:type="dxa"/>
            <w:vAlign w:val="center"/>
          </w:tcPr>
          <w:p w14:paraId="6DB3151B" w14:textId="77777777" w:rsidR="00FA6A9E" w:rsidRDefault="00324B08">
            <w:pPr>
              <w:spacing w:line="276" w:lineRule="auto"/>
              <w:jc w:val="center"/>
              <w:rPr>
                <w:rFonts w:ascii="Arial" w:eastAsia="Arial" w:hAnsi="Arial" w:cs="Arial"/>
                <w:b/>
                <w:sz w:val="20"/>
                <w:szCs w:val="20"/>
              </w:rPr>
            </w:pPr>
            <w:r>
              <w:rPr>
                <w:rFonts w:ascii="Arial" w:eastAsia="Arial" w:hAnsi="Arial" w:cs="Arial"/>
                <w:b/>
                <w:sz w:val="20"/>
                <w:szCs w:val="20"/>
              </w:rPr>
              <w:t>Kriteria&amp; bentuk</w:t>
            </w:r>
          </w:p>
        </w:tc>
        <w:tc>
          <w:tcPr>
            <w:tcW w:w="2250" w:type="dxa"/>
            <w:vAlign w:val="center"/>
          </w:tcPr>
          <w:p w14:paraId="0A3D9231" w14:textId="77777777" w:rsidR="00FA6A9E" w:rsidRDefault="00324B08">
            <w:pPr>
              <w:spacing w:line="276" w:lineRule="auto"/>
              <w:jc w:val="center"/>
              <w:rPr>
                <w:rFonts w:ascii="Arial" w:eastAsia="Arial" w:hAnsi="Arial" w:cs="Arial"/>
                <w:b/>
                <w:sz w:val="20"/>
                <w:szCs w:val="20"/>
              </w:rPr>
            </w:pPr>
            <w:r>
              <w:rPr>
                <w:rFonts w:ascii="Arial" w:eastAsia="Arial" w:hAnsi="Arial" w:cs="Arial"/>
                <w:b/>
                <w:sz w:val="20"/>
                <w:szCs w:val="20"/>
              </w:rPr>
              <w:t>Luring</w:t>
            </w:r>
          </w:p>
        </w:tc>
        <w:tc>
          <w:tcPr>
            <w:tcW w:w="1620" w:type="dxa"/>
            <w:vAlign w:val="center"/>
          </w:tcPr>
          <w:p w14:paraId="771E0C22" w14:textId="77777777" w:rsidR="00FA6A9E" w:rsidRDefault="00324B08">
            <w:pPr>
              <w:spacing w:line="276" w:lineRule="auto"/>
              <w:jc w:val="center"/>
              <w:rPr>
                <w:rFonts w:ascii="Arial" w:eastAsia="Arial" w:hAnsi="Arial" w:cs="Arial"/>
                <w:b/>
                <w:sz w:val="20"/>
                <w:szCs w:val="20"/>
              </w:rPr>
            </w:pPr>
            <w:r>
              <w:rPr>
                <w:rFonts w:ascii="Arial" w:eastAsia="Arial" w:hAnsi="Arial" w:cs="Arial"/>
                <w:b/>
                <w:sz w:val="20"/>
                <w:szCs w:val="20"/>
              </w:rPr>
              <w:t>Daring</w:t>
            </w:r>
          </w:p>
        </w:tc>
        <w:tc>
          <w:tcPr>
            <w:tcW w:w="2160" w:type="dxa"/>
            <w:vMerge/>
            <w:vAlign w:val="center"/>
          </w:tcPr>
          <w:p w14:paraId="56C4663E" w14:textId="77777777" w:rsidR="00FA6A9E" w:rsidRDefault="00FA6A9E">
            <w:pPr>
              <w:widowControl w:val="0"/>
              <w:pBdr>
                <w:top w:val="nil"/>
                <w:left w:val="nil"/>
                <w:bottom w:val="nil"/>
                <w:right w:val="nil"/>
                <w:between w:val="nil"/>
              </w:pBdr>
              <w:spacing w:line="276" w:lineRule="auto"/>
              <w:rPr>
                <w:rFonts w:ascii="Arial" w:eastAsia="Arial" w:hAnsi="Arial" w:cs="Arial"/>
                <w:b/>
                <w:sz w:val="20"/>
                <w:szCs w:val="20"/>
              </w:rPr>
            </w:pPr>
          </w:p>
        </w:tc>
        <w:tc>
          <w:tcPr>
            <w:tcW w:w="1013" w:type="dxa"/>
            <w:vMerge/>
            <w:vAlign w:val="center"/>
          </w:tcPr>
          <w:p w14:paraId="479335F5" w14:textId="77777777" w:rsidR="00FA6A9E" w:rsidRDefault="00FA6A9E">
            <w:pPr>
              <w:widowControl w:val="0"/>
              <w:pBdr>
                <w:top w:val="nil"/>
                <w:left w:val="nil"/>
                <w:bottom w:val="nil"/>
                <w:right w:val="nil"/>
                <w:between w:val="nil"/>
              </w:pBdr>
              <w:spacing w:line="276" w:lineRule="auto"/>
              <w:rPr>
                <w:rFonts w:ascii="Arial" w:eastAsia="Arial" w:hAnsi="Arial" w:cs="Arial"/>
                <w:b/>
                <w:sz w:val="20"/>
                <w:szCs w:val="20"/>
              </w:rPr>
            </w:pPr>
          </w:p>
        </w:tc>
      </w:tr>
      <w:tr w:rsidR="00FA6A9E" w14:paraId="2B4BCC2C" w14:textId="77777777">
        <w:trPr>
          <w:gridAfter w:val="1"/>
          <w:wAfter w:w="10" w:type="dxa"/>
        </w:trPr>
        <w:tc>
          <w:tcPr>
            <w:tcW w:w="927" w:type="dxa"/>
            <w:vAlign w:val="center"/>
          </w:tcPr>
          <w:p w14:paraId="462C9BA5" w14:textId="7EB8B539" w:rsidR="00FA6A9E" w:rsidRDefault="00324B08">
            <w:pPr>
              <w:spacing w:line="276" w:lineRule="auto"/>
              <w:jc w:val="center"/>
              <w:rPr>
                <w:rFonts w:ascii="Arial" w:eastAsia="Arial" w:hAnsi="Arial" w:cs="Arial"/>
                <w:sz w:val="20"/>
                <w:szCs w:val="20"/>
              </w:rPr>
            </w:pPr>
            <w:r>
              <w:rPr>
                <w:rFonts w:ascii="Arial" w:eastAsia="Arial" w:hAnsi="Arial" w:cs="Arial"/>
                <w:sz w:val="20"/>
                <w:szCs w:val="20"/>
              </w:rPr>
              <w:t>1</w:t>
            </w:r>
          </w:p>
        </w:tc>
        <w:tc>
          <w:tcPr>
            <w:tcW w:w="4050" w:type="dxa"/>
          </w:tcPr>
          <w:p w14:paraId="385BE93A" w14:textId="30BA8659" w:rsidR="00FA6A9E" w:rsidRPr="00D14375" w:rsidRDefault="00D14375" w:rsidP="00EF2162">
            <w:pPr>
              <w:spacing w:line="276" w:lineRule="auto"/>
              <w:jc w:val="both"/>
              <w:rPr>
                <w:rFonts w:asciiTheme="minorHAnsi" w:eastAsia="Arial" w:hAnsiTheme="minorHAnsi" w:cstheme="minorHAnsi"/>
                <w:sz w:val="20"/>
                <w:szCs w:val="20"/>
              </w:rPr>
            </w:pPr>
            <w:r w:rsidRPr="00D14375">
              <w:rPr>
                <w:rFonts w:asciiTheme="minorHAnsi" w:hAnsiTheme="minorHAnsi" w:cstheme="minorHAnsi"/>
              </w:rPr>
              <w:t>Mahasiswa mampu m</w:t>
            </w:r>
            <w:r w:rsidRPr="00D14375">
              <w:rPr>
                <w:rFonts w:asciiTheme="minorHAnsi" w:hAnsiTheme="minorHAnsi" w:cstheme="minorHAnsi"/>
                <w:lang w:val="id-ID"/>
              </w:rPr>
              <w:t xml:space="preserve">emahami isi materi perkuliahan sistem perkuliahan dan penilaian yang digunakan pada mata kuliah </w:t>
            </w:r>
            <w:r w:rsidRPr="00D14375">
              <w:rPr>
                <w:rFonts w:asciiTheme="minorHAnsi" w:hAnsiTheme="minorHAnsi" w:cstheme="minorHAnsi"/>
              </w:rPr>
              <w:t>Literasi Digital</w:t>
            </w:r>
          </w:p>
        </w:tc>
        <w:tc>
          <w:tcPr>
            <w:tcW w:w="2700" w:type="dxa"/>
            <w:vAlign w:val="center"/>
          </w:tcPr>
          <w:p w14:paraId="7AA9C10C" w14:textId="77777777" w:rsidR="00D14375" w:rsidRDefault="00D14375" w:rsidP="00D14375">
            <w:pPr>
              <w:pStyle w:val="ListParagraph"/>
              <w:numPr>
                <w:ilvl w:val="0"/>
                <w:numId w:val="1"/>
              </w:numPr>
              <w:spacing w:after="200"/>
            </w:pPr>
            <w:r w:rsidRPr="00366E97">
              <w:t>Mahasiswa dapat memahami silabus perkuliahan</w:t>
            </w:r>
          </w:p>
          <w:p w14:paraId="5D5FF506" w14:textId="77777777" w:rsidR="00D14375" w:rsidRPr="00385412" w:rsidRDefault="00D14375" w:rsidP="00D14375">
            <w:pPr>
              <w:pStyle w:val="ListParagraph"/>
              <w:numPr>
                <w:ilvl w:val="0"/>
                <w:numId w:val="1"/>
              </w:numPr>
              <w:spacing w:after="200"/>
              <w:rPr>
                <w:rFonts w:asciiTheme="majorBidi" w:hAnsiTheme="majorBidi" w:cstheme="majorBidi"/>
                <w:szCs w:val="24"/>
              </w:rPr>
            </w:pPr>
            <w:r w:rsidRPr="00366E97">
              <w:t>Mahasiswa dapat memahami sistem penilaian</w:t>
            </w:r>
          </w:p>
          <w:p w14:paraId="1F9FDAF2" w14:textId="4547D733" w:rsidR="00324B08" w:rsidRDefault="00D14375" w:rsidP="00D14375">
            <w:pPr>
              <w:numPr>
                <w:ilvl w:val="0"/>
                <w:numId w:val="1"/>
              </w:numPr>
              <w:pBdr>
                <w:top w:val="nil"/>
                <w:left w:val="nil"/>
                <w:bottom w:val="nil"/>
                <w:right w:val="nil"/>
                <w:between w:val="nil"/>
              </w:pBdr>
              <w:spacing w:after="160" w:line="276" w:lineRule="auto"/>
              <w:rPr>
                <w:rFonts w:ascii="Arial" w:eastAsia="Arial" w:hAnsi="Arial" w:cs="Arial"/>
                <w:color w:val="000000"/>
                <w:sz w:val="20"/>
                <w:szCs w:val="20"/>
              </w:rPr>
            </w:pPr>
            <w:r w:rsidRPr="00366E97">
              <w:t>Mahasiswa dapat m</w:t>
            </w:r>
            <w:r w:rsidRPr="00366E97">
              <w:rPr>
                <w:lang w:val="id-ID"/>
              </w:rPr>
              <w:t>emahami konsep multimedia</w:t>
            </w:r>
          </w:p>
        </w:tc>
        <w:tc>
          <w:tcPr>
            <w:tcW w:w="2430" w:type="dxa"/>
            <w:vAlign w:val="center"/>
          </w:tcPr>
          <w:p w14:paraId="529F45B6" w14:textId="507553EC" w:rsidR="00FA6A9E" w:rsidRDefault="00324B08">
            <w:pPr>
              <w:spacing w:line="276" w:lineRule="auto"/>
              <w:rPr>
                <w:rFonts w:ascii="Arial" w:eastAsia="Arial" w:hAnsi="Arial" w:cs="Arial"/>
                <w:sz w:val="20"/>
                <w:szCs w:val="20"/>
              </w:rPr>
            </w:pPr>
            <w:r>
              <w:rPr>
                <w:rFonts w:ascii="Arial" w:eastAsia="Arial" w:hAnsi="Arial" w:cs="Arial"/>
                <w:sz w:val="20"/>
                <w:szCs w:val="20"/>
              </w:rPr>
              <w:t>Keterampilan lisan</w:t>
            </w:r>
            <w:r w:rsidR="005A1436">
              <w:rPr>
                <w:rFonts w:ascii="Arial" w:eastAsia="Arial" w:hAnsi="Arial" w:cs="Arial"/>
                <w:sz w:val="20"/>
                <w:szCs w:val="20"/>
              </w:rPr>
              <w:t xml:space="preserve">, unjuk kerrja, </w:t>
            </w:r>
            <w:r>
              <w:rPr>
                <w:rFonts w:ascii="Arial" w:eastAsia="Arial" w:hAnsi="Arial" w:cs="Arial"/>
                <w:sz w:val="20"/>
                <w:szCs w:val="20"/>
              </w:rPr>
              <w:t>keaktifan, sikap</w:t>
            </w:r>
          </w:p>
        </w:tc>
        <w:tc>
          <w:tcPr>
            <w:tcW w:w="2250" w:type="dxa"/>
            <w:vAlign w:val="center"/>
          </w:tcPr>
          <w:p w14:paraId="4342421D" w14:textId="77777777" w:rsidR="00FA6A9E" w:rsidRDefault="00324B08">
            <w:pPr>
              <w:spacing w:line="276" w:lineRule="auto"/>
              <w:rPr>
                <w:rFonts w:ascii="Arial" w:eastAsia="Arial" w:hAnsi="Arial" w:cs="Arial"/>
                <w:sz w:val="20"/>
                <w:szCs w:val="20"/>
              </w:rPr>
            </w:pPr>
            <w:r>
              <w:rPr>
                <w:rFonts w:ascii="Arial" w:eastAsia="Arial" w:hAnsi="Arial" w:cs="Arial"/>
                <w:sz w:val="20"/>
                <w:szCs w:val="20"/>
              </w:rPr>
              <w:t>Model:</w:t>
            </w:r>
          </w:p>
          <w:p w14:paraId="5FEF3B0F" w14:textId="4351E574" w:rsidR="00FA6A9E" w:rsidRDefault="00324B08">
            <w:pPr>
              <w:spacing w:line="276" w:lineRule="auto"/>
              <w:rPr>
                <w:rFonts w:ascii="Arial" w:eastAsia="Arial" w:hAnsi="Arial" w:cs="Arial"/>
                <w:sz w:val="20"/>
                <w:szCs w:val="20"/>
              </w:rPr>
            </w:pPr>
            <w:r>
              <w:rPr>
                <w:rFonts w:ascii="Arial" w:eastAsia="Arial" w:hAnsi="Arial" w:cs="Arial"/>
                <w:sz w:val="20"/>
                <w:szCs w:val="20"/>
              </w:rPr>
              <w:t>PBL</w:t>
            </w:r>
          </w:p>
          <w:p w14:paraId="77B99732" w14:textId="77777777" w:rsidR="00FA6A9E" w:rsidRDefault="00324B08">
            <w:pPr>
              <w:spacing w:line="276" w:lineRule="auto"/>
              <w:rPr>
                <w:rFonts w:ascii="Arial" w:eastAsia="Arial" w:hAnsi="Arial" w:cs="Arial"/>
                <w:sz w:val="20"/>
                <w:szCs w:val="20"/>
              </w:rPr>
            </w:pPr>
            <w:r>
              <w:rPr>
                <w:rFonts w:ascii="Arial" w:eastAsia="Arial" w:hAnsi="Arial" w:cs="Arial"/>
                <w:sz w:val="20"/>
                <w:szCs w:val="20"/>
              </w:rPr>
              <w:t>Penugasan:</w:t>
            </w:r>
          </w:p>
          <w:p w14:paraId="413527F6" w14:textId="77777777" w:rsidR="00FA6A9E" w:rsidRDefault="00FA6A9E">
            <w:pPr>
              <w:spacing w:line="276" w:lineRule="auto"/>
              <w:rPr>
                <w:rFonts w:ascii="Arial" w:eastAsia="Arial" w:hAnsi="Arial" w:cs="Arial"/>
                <w:sz w:val="20"/>
                <w:szCs w:val="20"/>
              </w:rPr>
            </w:pPr>
          </w:p>
          <w:p w14:paraId="25EA56D2" w14:textId="40FF8D8C" w:rsidR="005A1436" w:rsidRDefault="00D63256">
            <w:pPr>
              <w:spacing w:line="276" w:lineRule="auto"/>
              <w:rPr>
                <w:rFonts w:ascii="Arial" w:eastAsia="Arial" w:hAnsi="Arial" w:cs="Arial"/>
                <w:sz w:val="20"/>
                <w:szCs w:val="20"/>
              </w:rPr>
            </w:pPr>
            <w:r>
              <w:rPr>
                <w:rFonts w:ascii="Arial" w:eastAsia="Arial" w:hAnsi="Arial" w:cs="Arial"/>
                <w:sz w:val="20"/>
                <w:szCs w:val="20"/>
              </w:rPr>
              <w:t>Observasi</w:t>
            </w:r>
          </w:p>
        </w:tc>
        <w:tc>
          <w:tcPr>
            <w:tcW w:w="1620" w:type="dxa"/>
            <w:vAlign w:val="center"/>
          </w:tcPr>
          <w:p w14:paraId="2A11814B" w14:textId="77777777" w:rsidR="00FA6A9E" w:rsidRDefault="00324B08">
            <w:pPr>
              <w:spacing w:line="276" w:lineRule="auto"/>
              <w:jc w:val="both"/>
              <w:rPr>
                <w:rFonts w:ascii="Arial" w:eastAsia="Arial" w:hAnsi="Arial" w:cs="Arial"/>
                <w:sz w:val="20"/>
                <w:szCs w:val="20"/>
              </w:rPr>
            </w:pPr>
            <w:r>
              <w:rPr>
                <w:rFonts w:ascii="Arial" w:eastAsia="Arial" w:hAnsi="Arial" w:cs="Arial"/>
                <w:sz w:val="20"/>
                <w:szCs w:val="20"/>
              </w:rPr>
              <w:t>LMS Universitas Pakuan</w:t>
            </w:r>
          </w:p>
        </w:tc>
        <w:tc>
          <w:tcPr>
            <w:tcW w:w="2160" w:type="dxa"/>
            <w:vAlign w:val="center"/>
          </w:tcPr>
          <w:p w14:paraId="7C99ED43" w14:textId="38BF9340" w:rsidR="00FA6A9E" w:rsidRDefault="005E5557">
            <w:pPr>
              <w:spacing w:line="276" w:lineRule="auto"/>
              <w:rPr>
                <w:rFonts w:ascii="Arial" w:eastAsia="Arial" w:hAnsi="Arial" w:cs="Arial"/>
                <w:sz w:val="20"/>
                <w:szCs w:val="20"/>
              </w:rPr>
            </w:pPr>
            <w:r>
              <w:rPr>
                <w:rFonts w:ascii="Arial" w:eastAsia="Arial" w:hAnsi="Arial" w:cs="Arial"/>
                <w:sz w:val="20"/>
                <w:szCs w:val="20"/>
              </w:rPr>
              <w:t>Semua platform e-learning</w:t>
            </w:r>
          </w:p>
        </w:tc>
        <w:tc>
          <w:tcPr>
            <w:tcW w:w="1013" w:type="dxa"/>
            <w:vAlign w:val="center"/>
          </w:tcPr>
          <w:p w14:paraId="38302D6F" w14:textId="11C3C276" w:rsidR="00FA6A9E" w:rsidRDefault="00324B08">
            <w:pPr>
              <w:spacing w:line="276" w:lineRule="auto"/>
              <w:jc w:val="center"/>
              <w:rPr>
                <w:rFonts w:ascii="Arial" w:eastAsia="Arial" w:hAnsi="Arial" w:cs="Arial"/>
                <w:sz w:val="20"/>
                <w:szCs w:val="20"/>
              </w:rPr>
            </w:pPr>
            <w:r>
              <w:rPr>
                <w:rFonts w:ascii="Arial" w:eastAsia="Arial" w:hAnsi="Arial" w:cs="Arial"/>
                <w:sz w:val="20"/>
                <w:szCs w:val="20"/>
              </w:rPr>
              <w:t>1</w:t>
            </w:r>
            <w:r w:rsidR="009B25C8">
              <w:rPr>
                <w:rFonts w:ascii="Arial" w:eastAsia="Arial" w:hAnsi="Arial" w:cs="Arial"/>
                <w:sz w:val="20"/>
                <w:szCs w:val="20"/>
              </w:rPr>
              <w:t>0</w:t>
            </w:r>
          </w:p>
        </w:tc>
      </w:tr>
      <w:tr w:rsidR="005A1436" w14:paraId="682FCF24" w14:textId="77777777" w:rsidTr="00361C64">
        <w:trPr>
          <w:gridAfter w:val="1"/>
          <w:wAfter w:w="10" w:type="dxa"/>
        </w:trPr>
        <w:tc>
          <w:tcPr>
            <w:tcW w:w="927" w:type="dxa"/>
          </w:tcPr>
          <w:p w14:paraId="15E48D74" w14:textId="4EE8CE5A" w:rsidR="005A1436" w:rsidRDefault="00D14375" w:rsidP="005A1436">
            <w:pPr>
              <w:spacing w:line="276" w:lineRule="auto"/>
              <w:jc w:val="center"/>
              <w:rPr>
                <w:rFonts w:ascii="Arial" w:eastAsia="Arial" w:hAnsi="Arial" w:cs="Arial"/>
                <w:sz w:val="20"/>
                <w:szCs w:val="20"/>
              </w:rPr>
            </w:pPr>
            <w:r>
              <w:rPr>
                <w:rFonts w:ascii="Arial" w:eastAsia="Arial" w:hAnsi="Arial" w:cs="Arial"/>
                <w:sz w:val="20"/>
                <w:szCs w:val="20"/>
              </w:rPr>
              <w:t>2</w:t>
            </w:r>
          </w:p>
        </w:tc>
        <w:tc>
          <w:tcPr>
            <w:tcW w:w="4050" w:type="dxa"/>
          </w:tcPr>
          <w:p w14:paraId="7C1349F8" w14:textId="04025E1D" w:rsidR="005A1436" w:rsidRPr="00D14375" w:rsidRDefault="00D14375" w:rsidP="005A1436">
            <w:pPr>
              <w:pBdr>
                <w:top w:val="nil"/>
                <w:left w:val="nil"/>
                <w:bottom w:val="nil"/>
                <w:right w:val="nil"/>
                <w:between w:val="nil"/>
              </w:pBdr>
              <w:spacing w:after="160" w:line="276" w:lineRule="auto"/>
              <w:ind w:left="-13"/>
              <w:rPr>
                <w:rFonts w:asciiTheme="minorHAnsi" w:eastAsia="Arial" w:hAnsiTheme="minorHAnsi" w:cstheme="minorHAnsi"/>
                <w:color w:val="000000"/>
                <w:sz w:val="20"/>
                <w:szCs w:val="20"/>
              </w:rPr>
            </w:pPr>
            <w:r w:rsidRPr="005E5557">
              <w:rPr>
                <w:rFonts w:asciiTheme="minorHAnsi" w:hAnsiTheme="minorHAnsi" w:cstheme="minorHAnsi"/>
              </w:rPr>
              <w:t>Mahasiswa mampu m</w:t>
            </w:r>
            <w:r w:rsidRPr="005E5557">
              <w:rPr>
                <w:rFonts w:asciiTheme="minorHAnsi" w:hAnsiTheme="minorHAnsi" w:cstheme="minorHAnsi"/>
                <w:lang w:val="id-ID"/>
              </w:rPr>
              <w:t xml:space="preserve">emahami konsep dasar </w:t>
            </w:r>
            <w:r w:rsidRPr="005E5557">
              <w:rPr>
                <w:rFonts w:asciiTheme="minorHAnsi" w:hAnsiTheme="minorHAnsi" w:cstheme="minorHAnsi"/>
              </w:rPr>
              <w:t>hakikat Teknologi Informasi dan Komunikasi</w:t>
            </w:r>
          </w:p>
        </w:tc>
        <w:tc>
          <w:tcPr>
            <w:tcW w:w="2700" w:type="dxa"/>
            <w:vAlign w:val="center"/>
          </w:tcPr>
          <w:p w14:paraId="539623F5" w14:textId="77777777" w:rsidR="00D63256" w:rsidRPr="00D63256" w:rsidRDefault="00D63256" w:rsidP="00D63256">
            <w:pPr>
              <w:pStyle w:val="Normal1"/>
              <w:numPr>
                <w:ilvl w:val="0"/>
                <w:numId w:val="1"/>
              </w:numPr>
              <w:spacing w:after="0" w:line="240" w:lineRule="auto"/>
              <w:rPr>
                <w:rFonts w:asciiTheme="minorHAnsi" w:hAnsiTheme="minorHAnsi" w:cstheme="minorHAnsi"/>
                <w:lang w:val="id-ID"/>
              </w:rPr>
            </w:pPr>
            <w:r w:rsidRPr="00D63256">
              <w:rPr>
                <w:rFonts w:asciiTheme="minorHAnsi" w:hAnsiTheme="minorHAnsi" w:cstheme="minorHAnsi"/>
              </w:rPr>
              <w:t>Menjelaskan pentingnya pemahaman TIK</w:t>
            </w:r>
          </w:p>
          <w:p w14:paraId="3FB7C81D" w14:textId="53DAA567" w:rsidR="005A1436" w:rsidRDefault="00D63256" w:rsidP="00D63256">
            <w:pPr>
              <w:numPr>
                <w:ilvl w:val="0"/>
                <w:numId w:val="1"/>
              </w:numPr>
              <w:pBdr>
                <w:top w:val="nil"/>
                <w:left w:val="nil"/>
                <w:bottom w:val="nil"/>
                <w:right w:val="nil"/>
                <w:between w:val="nil"/>
              </w:pBdr>
              <w:spacing w:line="276" w:lineRule="auto"/>
              <w:rPr>
                <w:rFonts w:ascii="Arial" w:eastAsia="Arial" w:hAnsi="Arial" w:cs="Arial"/>
                <w:color w:val="000000"/>
                <w:sz w:val="20"/>
                <w:szCs w:val="20"/>
              </w:rPr>
            </w:pPr>
            <w:r w:rsidRPr="00D63256">
              <w:rPr>
                <w:rFonts w:asciiTheme="minorHAnsi" w:hAnsiTheme="minorHAnsi" w:cstheme="minorHAnsi"/>
              </w:rPr>
              <w:t>Menjelaskan pentingnya menyiapkan generasi Indonesia dalam menghadapi abad 21</w:t>
            </w:r>
          </w:p>
        </w:tc>
        <w:tc>
          <w:tcPr>
            <w:tcW w:w="2430" w:type="dxa"/>
            <w:vAlign w:val="center"/>
          </w:tcPr>
          <w:p w14:paraId="0884E6D1" w14:textId="326C6BC2" w:rsidR="005A1436" w:rsidRDefault="005A1436" w:rsidP="005A1436">
            <w:pPr>
              <w:spacing w:line="276" w:lineRule="auto"/>
              <w:rPr>
                <w:rFonts w:ascii="Arial" w:eastAsia="Arial" w:hAnsi="Arial" w:cs="Arial"/>
                <w:sz w:val="20"/>
                <w:szCs w:val="20"/>
              </w:rPr>
            </w:pPr>
            <w:r>
              <w:rPr>
                <w:rFonts w:ascii="Arial" w:eastAsia="Arial" w:hAnsi="Arial" w:cs="Arial"/>
                <w:sz w:val="20"/>
                <w:szCs w:val="20"/>
              </w:rPr>
              <w:t>Keterampilan lisan, unjuk kerrja, keaktifan, sikap</w:t>
            </w:r>
          </w:p>
        </w:tc>
        <w:tc>
          <w:tcPr>
            <w:tcW w:w="2250" w:type="dxa"/>
            <w:vAlign w:val="center"/>
          </w:tcPr>
          <w:p w14:paraId="046EAE66" w14:textId="77777777" w:rsidR="005A1436" w:rsidRDefault="005A1436" w:rsidP="005A1436">
            <w:pPr>
              <w:spacing w:line="276" w:lineRule="auto"/>
              <w:rPr>
                <w:rFonts w:ascii="Arial" w:eastAsia="Arial" w:hAnsi="Arial" w:cs="Arial"/>
                <w:sz w:val="20"/>
                <w:szCs w:val="20"/>
              </w:rPr>
            </w:pPr>
            <w:r>
              <w:rPr>
                <w:rFonts w:ascii="Arial" w:eastAsia="Arial" w:hAnsi="Arial" w:cs="Arial"/>
                <w:sz w:val="20"/>
                <w:szCs w:val="20"/>
              </w:rPr>
              <w:t>Model:</w:t>
            </w:r>
          </w:p>
          <w:p w14:paraId="25252605" w14:textId="77777777" w:rsidR="005A1436" w:rsidRDefault="005A1436" w:rsidP="005A1436">
            <w:pPr>
              <w:spacing w:line="276" w:lineRule="auto"/>
              <w:rPr>
                <w:rFonts w:ascii="Arial" w:eastAsia="Arial" w:hAnsi="Arial" w:cs="Arial"/>
                <w:sz w:val="20"/>
                <w:szCs w:val="20"/>
              </w:rPr>
            </w:pPr>
            <w:r>
              <w:rPr>
                <w:rFonts w:ascii="Arial" w:eastAsia="Arial" w:hAnsi="Arial" w:cs="Arial"/>
                <w:sz w:val="20"/>
                <w:szCs w:val="20"/>
              </w:rPr>
              <w:t>PBL</w:t>
            </w:r>
          </w:p>
          <w:p w14:paraId="1D3052AE" w14:textId="77777777" w:rsidR="005A1436" w:rsidRDefault="005A1436" w:rsidP="005A1436">
            <w:pPr>
              <w:spacing w:line="276" w:lineRule="auto"/>
              <w:rPr>
                <w:rFonts w:ascii="Arial" w:eastAsia="Arial" w:hAnsi="Arial" w:cs="Arial"/>
                <w:sz w:val="20"/>
                <w:szCs w:val="20"/>
              </w:rPr>
            </w:pPr>
            <w:r>
              <w:rPr>
                <w:rFonts w:ascii="Arial" w:eastAsia="Arial" w:hAnsi="Arial" w:cs="Arial"/>
                <w:sz w:val="20"/>
                <w:szCs w:val="20"/>
              </w:rPr>
              <w:t>Penugasan:</w:t>
            </w:r>
          </w:p>
          <w:p w14:paraId="61E08DEA" w14:textId="77777777" w:rsidR="005A1436" w:rsidRDefault="005A1436" w:rsidP="005A1436">
            <w:pPr>
              <w:spacing w:line="276" w:lineRule="auto"/>
              <w:rPr>
                <w:rFonts w:ascii="Arial" w:eastAsia="Arial" w:hAnsi="Arial" w:cs="Arial"/>
                <w:sz w:val="20"/>
                <w:szCs w:val="20"/>
              </w:rPr>
            </w:pPr>
          </w:p>
          <w:p w14:paraId="50F5BE32" w14:textId="32065A15" w:rsidR="005A1436" w:rsidRDefault="00D63256" w:rsidP="005A1436">
            <w:pPr>
              <w:spacing w:line="276" w:lineRule="auto"/>
              <w:rPr>
                <w:rFonts w:ascii="Arial" w:eastAsia="Arial" w:hAnsi="Arial" w:cs="Arial"/>
                <w:sz w:val="20"/>
                <w:szCs w:val="20"/>
              </w:rPr>
            </w:pPr>
            <w:r>
              <w:rPr>
                <w:rFonts w:ascii="Arial" w:eastAsia="Arial" w:hAnsi="Arial" w:cs="Arial"/>
                <w:sz w:val="20"/>
                <w:szCs w:val="20"/>
              </w:rPr>
              <w:t>Makalah</w:t>
            </w:r>
          </w:p>
        </w:tc>
        <w:tc>
          <w:tcPr>
            <w:tcW w:w="1620" w:type="dxa"/>
            <w:vAlign w:val="center"/>
          </w:tcPr>
          <w:p w14:paraId="7E8E6C63" w14:textId="37A1F789" w:rsidR="005A1436" w:rsidRDefault="005A1436" w:rsidP="005A1436">
            <w:pPr>
              <w:spacing w:line="276" w:lineRule="auto"/>
              <w:rPr>
                <w:rFonts w:ascii="Arial" w:eastAsia="Arial" w:hAnsi="Arial" w:cs="Arial"/>
                <w:sz w:val="20"/>
                <w:szCs w:val="20"/>
              </w:rPr>
            </w:pPr>
            <w:r>
              <w:rPr>
                <w:rFonts w:ascii="Arial" w:eastAsia="Arial" w:hAnsi="Arial" w:cs="Arial"/>
                <w:sz w:val="20"/>
                <w:szCs w:val="20"/>
              </w:rPr>
              <w:t>LMS Universitas Pakuan</w:t>
            </w:r>
          </w:p>
        </w:tc>
        <w:tc>
          <w:tcPr>
            <w:tcW w:w="2160" w:type="dxa"/>
            <w:vAlign w:val="center"/>
          </w:tcPr>
          <w:p w14:paraId="2B9183D1" w14:textId="7164C23B" w:rsidR="005A1436" w:rsidRDefault="005E5557" w:rsidP="005A1436">
            <w:pPr>
              <w:spacing w:line="276" w:lineRule="auto"/>
              <w:rPr>
                <w:rFonts w:ascii="Arial" w:eastAsia="Arial" w:hAnsi="Arial" w:cs="Arial"/>
                <w:sz w:val="20"/>
                <w:szCs w:val="20"/>
              </w:rPr>
            </w:pPr>
            <w:r>
              <w:rPr>
                <w:rFonts w:ascii="Arial" w:eastAsia="Arial" w:hAnsi="Arial" w:cs="Arial"/>
                <w:sz w:val="20"/>
                <w:szCs w:val="20"/>
              </w:rPr>
              <w:t>Semua platform e-learning</w:t>
            </w:r>
          </w:p>
        </w:tc>
        <w:tc>
          <w:tcPr>
            <w:tcW w:w="1013" w:type="dxa"/>
            <w:vAlign w:val="center"/>
          </w:tcPr>
          <w:p w14:paraId="087AC04C" w14:textId="178972BD" w:rsidR="005A1436" w:rsidRDefault="005A1436" w:rsidP="005A1436">
            <w:pPr>
              <w:spacing w:line="276" w:lineRule="auto"/>
              <w:rPr>
                <w:rFonts w:ascii="Arial" w:eastAsia="Arial" w:hAnsi="Arial" w:cs="Arial"/>
                <w:sz w:val="20"/>
                <w:szCs w:val="20"/>
              </w:rPr>
            </w:pPr>
            <w:r>
              <w:rPr>
                <w:rFonts w:ascii="Arial" w:eastAsia="Arial" w:hAnsi="Arial" w:cs="Arial"/>
                <w:sz w:val="20"/>
                <w:szCs w:val="20"/>
              </w:rPr>
              <w:t>1</w:t>
            </w:r>
            <w:r w:rsidR="009B25C8">
              <w:rPr>
                <w:rFonts w:ascii="Arial" w:eastAsia="Arial" w:hAnsi="Arial" w:cs="Arial"/>
                <w:sz w:val="20"/>
                <w:szCs w:val="20"/>
              </w:rPr>
              <w:t>0</w:t>
            </w:r>
          </w:p>
        </w:tc>
      </w:tr>
      <w:tr w:rsidR="005A1436" w14:paraId="375D1FD6" w14:textId="77777777">
        <w:trPr>
          <w:gridAfter w:val="1"/>
          <w:wAfter w:w="10" w:type="dxa"/>
        </w:trPr>
        <w:tc>
          <w:tcPr>
            <w:tcW w:w="927" w:type="dxa"/>
          </w:tcPr>
          <w:p w14:paraId="0D2A8660" w14:textId="63031BB9" w:rsidR="005A1436" w:rsidRDefault="00D63256" w:rsidP="005A1436">
            <w:pPr>
              <w:spacing w:line="276" w:lineRule="auto"/>
              <w:jc w:val="center"/>
              <w:rPr>
                <w:rFonts w:ascii="Arial" w:eastAsia="Arial" w:hAnsi="Arial" w:cs="Arial"/>
                <w:sz w:val="20"/>
                <w:szCs w:val="20"/>
              </w:rPr>
            </w:pPr>
            <w:r>
              <w:rPr>
                <w:rFonts w:ascii="Arial" w:eastAsia="Arial" w:hAnsi="Arial" w:cs="Arial"/>
                <w:sz w:val="20"/>
                <w:szCs w:val="20"/>
              </w:rPr>
              <w:lastRenderedPageBreak/>
              <w:t>3</w:t>
            </w:r>
            <w:r w:rsidR="005A1436">
              <w:rPr>
                <w:rFonts w:ascii="Arial" w:eastAsia="Arial" w:hAnsi="Arial" w:cs="Arial"/>
                <w:sz w:val="20"/>
                <w:szCs w:val="20"/>
              </w:rPr>
              <w:t>-</w:t>
            </w:r>
            <w:r>
              <w:rPr>
                <w:rFonts w:ascii="Arial" w:eastAsia="Arial" w:hAnsi="Arial" w:cs="Arial"/>
                <w:sz w:val="20"/>
                <w:szCs w:val="20"/>
              </w:rPr>
              <w:t>5</w:t>
            </w:r>
          </w:p>
        </w:tc>
        <w:tc>
          <w:tcPr>
            <w:tcW w:w="4050" w:type="dxa"/>
          </w:tcPr>
          <w:p w14:paraId="3371D2BD" w14:textId="1D87DDBC" w:rsidR="005A1436" w:rsidRPr="00D63256" w:rsidRDefault="005A1436" w:rsidP="005A1436">
            <w:pPr>
              <w:spacing w:line="276" w:lineRule="auto"/>
              <w:rPr>
                <w:rFonts w:asciiTheme="minorHAnsi" w:eastAsia="Arial" w:hAnsiTheme="minorHAnsi" w:cstheme="minorHAnsi"/>
                <w:sz w:val="20"/>
                <w:szCs w:val="20"/>
              </w:rPr>
            </w:pPr>
            <w:r w:rsidRPr="00D63256">
              <w:rPr>
                <w:rFonts w:asciiTheme="minorHAnsi" w:eastAsia="Arial" w:hAnsiTheme="minorHAnsi" w:cstheme="minorHAnsi"/>
                <w:color w:val="000000"/>
              </w:rPr>
              <w:t xml:space="preserve">Mahasiswa mampu </w:t>
            </w:r>
            <w:r w:rsidR="00D63256" w:rsidRPr="00D63256">
              <w:rPr>
                <w:rFonts w:asciiTheme="minorHAnsi" w:eastAsia="Arial" w:hAnsiTheme="minorHAnsi" w:cstheme="minorHAnsi"/>
                <w:color w:val="000000"/>
              </w:rPr>
              <w:t xml:space="preserve">mengaplikasikan dan </w:t>
            </w:r>
            <w:r w:rsidRPr="00D63256">
              <w:rPr>
                <w:rFonts w:asciiTheme="minorHAnsi" w:eastAsia="Arial" w:hAnsiTheme="minorHAnsi" w:cstheme="minorHAnsi"/>
                <w:color w:val="000000"/>
              </w:rPr>
              <w:t xml:space="preserve">mendemonstrasikan penggunaan </w:t>
            </w:r>
            <w:r w:rsidR="00D63256" w:rsidRPr="00D63256">
              <w:rPr>
                <w:rFonts w:asciiTheme="minorHAnsi" w:eastAsia="Arial" w:hAnsiTheme="minorHAnsi" w:cstheme="minorHAnsi"/>
                <w:color w:val="000000"/>
              </w:rPr>
              <w:t>platform Microsoft seperti, word, excel, dan powerpoint</w:t>
            </w:r>
            <w:r w:rsidRPr="00D63256">
              <w:rPr>
                <w:rFonts w:asciiTheme="minorHAnsi" w:eastAsia="Arial" w:hAnsiTheme="minorHAnsi" w:cstheme="minorHAnsi"/>
                <w:color w:val="000000"/>
              </w:rPr>
              <w:t>.</w:t>
            </w:r>
          </w:p>
        </w:tc>
        <w:tc>
          <w:tcPr>
            <w:tcW w:w="2700" w:type="dxa"/>
          </w:tcPr>
          <w:p w14:paraId="105ED295" w14:textId="5052C82C" w:rsidR="00D63256" w:rsidRPr="00D63256" w:rsidRDefault="00D63256" w:rsidP="00D63256">
            <w:pPr>
              <w:pStyle w:val="Normal1"/>
              <w:numPr>
                <w:ilvl w:val="0"/>
                <w:numId w:val="1"/>
              </w:numPr>
              <w:spacing w:after="0" w:line="240" w:lineRule="auto"/>
              <w:rPr>
                <w:rFonts w:asciiTheme="minorHAnsi" w:hAnsiTheme="minorHAnsi" w:cstheme="minorHAnsi"/>
              </w:rPr>
            </w:pPr>
            <w:r w:rsidRPr="00D63256">
              <w:rPr>
                <w:rFonts w:asciiTheme="minorHAnsi" w:hAnsiTheme="minorHAnsi" w:cstheme="minorHAnsi"/>
              </w:rPr>
              <w:t xml:space="preserve">Mahasiswa mampu memahami penggunaan aplikasi </w:t>
            </w:r>
            <w:r>
              <w:rPr>
                <w:rFonts w:asciiTheme="minorHAnsi" w:hAnsiTheme="minorHAnsi" w:cstheme="minorHAnsi"/>
              </w:rPr>
              <w:t>word</w:t>
            </w:r>
          </w:p>
          <w:p w14:paraId="20C15102" w14:textId="5E2C88BE" w:rsidR="00D63256" w:rsidRPr="00D63256" w:rsidRDefault="00D63256" w:rsidP="00D63256">
            <w:pPr>
              <w:pStyle w:val="Normal1"/>
              <w:numPr>
                <w:ilvl w:val="0"/>
                <w:numId w:val="1"/>
              </w:numPr>
              <w:spacing w:after="0" w:line="240" w:lineRule="auto"/>
              <w:rPr>
                <w:rFonts w:asciiTheme="minorHAnsi" w:hAnsiTheme="minorHAnsi" w:cstheme="minorHAnsi"/>
              </w:rPr>
            </w:pPr>
            <w:r w:rsidRPr="00D63256">
              <w:rPr>
                <w:rFonts w:asciiTheme="minorHAnsi" w:hAnsiTheme="minorHAnsi" w:cstheme="minorHAnsi"/>
              </w:rPr>
              <w:t xml:space="preserve">Mahasiswa menguasai pembelajaran menggunakan aplikasi </w:t>
            </w:r>
            <w:r>
              <w:rPr>
                <w:rFonts w:asciiTheme="minorHAnsi" w:hAnsiTheme="minorHAnsi" w:cstheme="minorHAnsi"/>
              </w:rPr>
              <w:t>excel</w:t>
            </w:r>
          </w:p>
          <w:p w14:paraId="2E13948C" w14:textId="30EAC401" w:rsidR="005A1436" w:rsidRPr="00D63256" w:rsidRDefault="00D63256" w:rsidP="00D63256">
            <w:pPr>
              <w:pStyle w:val="Normal1"/>
              <w:numPr>
                <w:ilvl w:val="0"/>
                <w:numId w:val="1"/>
              </w:numPr>
              <w:spacing w:after="0" w:line="240" w:lineRule="auto"/>
              <w:rPr>
                <w:rFonts w:asciiTheme="minorHAnsi" w:hAnsiTheme="minorHAnsi" w:cstheme="minorHAnsi"/>
              </w:rPr>
            </w:pPr>
            <w:r w:rsidRPr="00D63256">
              <w:rPr>
                <w:rFonts w:asciiTheme="minorHAnsi" w:hAnsiTheme="minorHAnsi" w:cstheme="minorHAnsi"/>
              </w:rPr>
              <w:t xml:space="preserve">Mahasiswa menguasai pembelajaran menggunakan aplikasi </w:t>
            </w:r>
            <w:r>
              <w:rPr>
                <w:rFonts w:asciiTheme="minorHAnsi" w:hAnsiTheme="minorHAnsi" w:cstheme="minorHAnsi"/>
                <w:i/>
              </w:rPr>
              <w:t>powerpoint</w:t>
            </w:r>
          </w:p>
        </w:tc>
        <w:tc>
          <w:tcPr>
            <w:tcW w:w="2430" w:type="dxa"/>
            <w:vAlign w:val="center"/>
          </w:tcPr>
          <w:p w14:paraId="4036884A" w14:textId="2DAEAA05" w:rsidR="005A1436" w:rsidRDefault="005A1436" w:rsidP="005A1436">
            <w:pPr>
              <w:spacing w:line="276" w:lineRule="auto"/>
              <w:rPr>
                <w:rFonts w:ascii="Arial" w:eastAsia="Arial" w:hAnsi="Arial" w:cs="Arial"/>
                <w:sz w:val="20"/>
                <w:szCs w:val="20"/>
              </w:rPr>
            </w:pPr>
            <w:r>
              <w:rPr>
                <w:rFonts w:ascii="Arial" w:eastAsia="Arial" w:hAnsi="Arial" w:cs="Arial"/>
                <w:sz w:val="20"/>
                <w:szCs w:val="20"/>
              </w:rPr>
              <w:t>Keterampilan lisan, unjuk kerrja, keaktifan, sikap</w:t>
            </w:r>
          </w:p>
        </w:tc>
        <w:tc>
          <w:tcPr>
            <w:tcW w:w="2250" w:type="dxa"/>
            <w:vAlign w:val="center"/>
          </w:tcPr>
          <w:p w14:paraId="18950EAF" w14:textId="77777777" w:rsidR="005A1436" w:rsidRDefault="005A1436" w:rsidP="005A1436">
            <w:pPr>
              <w:spacing w:line="276" w:lineRule="auto"/>
              <w:rPr>
                <w:rFonts w:ascii="Arial" w:eastAsia="Arial" w:hAnsi="Arial" w:cs="Arial"/>
                <w:sz w:val="20"/>
                <w:szCs w:val="20"/>
              </w:rPr>
            </w:pPr>
            <w:r>
              <w:rPr>
                <w:rFonts w:ascii="Arial" w:eastAsia="Arial" w:hAnsi="Arial" w:cs="Arial"/>
                <w:sz w:val="20"/>
                <w:szCs w:val="20"/>
              </w:rPr>
              <w:t>Model:</w:t>
            </w:r>
          </w:p>
          <w:p w14:paraId="296111AA" w14:textId="77777777" w:rsidR="005A1436" w:rsidRDefault="005A1436" w:rsidP="005A1436">
            <w:pPr>
              <w:spacing w:line="276" w:lineRule="auto"/>
              <w:rPr>
                <w:rFonts w:ascii="Arial" w:eastAsia="Arial" w:hAnsi="Arial" w:cs="Arial"/>
                <w:sz w:val="20"/>
                <w:szCs w:val="20"/>
              </w:rPr>
            </w:pPr>
            <w:r>
              <w:rPr>
                <w:rFonts w:ascii="Arial" w:eastAsia="Arial" w:hAnsi="Arial" w:cs="Arial"/>
                <w:sz w:val="20"/>
                <w:szCs w:val="20"/>
              </w:rPr>
              <w:t>GBA</w:t>
            </w:r>
          </w:p>
          <w:p w14:paraId="0BEF622E" w14:textId="77777777" w:rsidR="005A1436" w:rsidRDefault="005A1436" w:rsidP="005A1436">
            <w:pPr>
              <w:spacing w:line="276" w:lineRule="auto"/>
              <w:rPr>
                <w:rFonts w:ascii="Arial" w:eastAsia="Arial" w:hAnsi="Arial" w:cs="Arial"/>
                <w:sz w:val="20"/>
                <w:szCs w:val="20"/>
              </w:rPr>
            </w:pPr>
            <w:r>
              <w:rPr>
                <w:rFonts w:ascii="Arial" w:eastAsia="Arial" w:hAnsi="Arial" w:cs="Arial"/>
                <w:sz w:val="20"/>
                <w:szCs w:val="20"/>
              </w:rPr>
              <w:t>Penugasan:</w:t>
            </w:r>
          </w:p>
          <w:p w14:paraId="799633C2" w14:textId="77777777" w:rsidR="005A1436" w:rsidRDefault="005A1436" w:rsidP="005A1436">
            <w:pPr>
              <w:spacing w:line="276" w:lineRule="auto"/>
              <w:rPr>
                <w:rFonts w:ascii="Arial" w:eastAsia="Arial" w:hAnsi="Arial" w:cs="Arial"/>
                <w:sz w:val="20"/>
                <w:szCs w:val="20"/>
              </w:rPr>
            </w:pPr>
          </w:p>
          <w:p w14:paraId="109EC007" w14:textId="5B4298DE" w:rsidR="005A1436" w:rsidRDefault="00D63256" w:rsidP="005A1436">
            <w:pPr>
              <w:spacing w:line="276" w:lineRule="auto"/>
              <w:rPr>
                <w:rFonts w:ascii="Arial" w:eastAsia="Arial" w:hAnsi="Arial" w:cs="Arial"/>
                <w:sz w:val="20"/>
                <w:szCs w:val="20"/>
              </w:rPr>
            </w:pPr>
            <w:r>
              <w:rPr>
                <w:rFonts w:ascii="Arial" w:eastAsia="Arial" w:hAnsi="Arial" w:cs="Arial"/>
                <w:sz w:val="20"/>
                <w:szCs w:val="20"/>
              </w:rPr>
              <w:t>Produk</w:t>
            </w:r>
          </w:p>
        </w:tc>
        <w:tc>
          <w:tcPr>
            <w:tcW w:w="1620" w:type="dxa"/>
            <w:vAlign w:val="center"/>
          </w:tcPr>
          <w:p w14:paraId="35398A36" w14:textId="299CAC87" w:rsidR="005A1436" w:rsidRDefault="005A1436" w:rsidP="005A1436">
            <w:pPr>
              <w:spacing w:line="276" w:lineRule="auto"/>
              <w:rPr>
                <w:rFonts w:ascii="Arial" w:eastAsia="Arial" w:hAnsi="Arial" w:cs="Arial"/>
                <w:sz w:val="20"/>
                <w:szCs w:val="20"/>
              </w:rPr>
            </w:pPr>
            <w:r>
              <w:rPr>
                <w:rFonts w:ascii="Arial" w:eastAsia="Arial" w:hAnsi="Arial" w:cs="Arial"/>
                <w:sz w:val="20"/>
                <w:szCs w:val="20"/>
              </w:rPr>
              <w:t>LMS Universitas Pakuan</w:t>
            </w:r>
          </w:p>
        </w:tc>
        <w:tc>
          <w:tcPr>
            <w:tcW w:w="2160" w:type="dxa"/>
            <w:vAlign w:val="center"/>
          </w:tcPr>
          <w:p w14:paraId="45A102EE" w14:textId="17627F6F" w:rsidR="005A1436" w:rsidRDefault="005E5557" w:rsidP="005A1436">
            <w:pPr>
              <w:spacing w:line="276" w:lineRule="auto"/>
              <w:rPr>
                <w:rFonts w:ascii="Arial" w:eastAsia="Arial" w:hAnsi="Arial" w:cs="Arial"/>
                <w:sz w:val="20"/>
                <w:szCs w:val="20"/>
              </w:rPr>
            </w:pPr>
            <w:r>
              <w:rPr>
                <w:rFonts w:ascii="Arial" w:eastAsia="Arial" w:hAnsi="Arial" w:cs="Arial"/>
                <w:sz w:val="20"/>
                <w:szCs w:val="20"/>
              </w:rPr>
              <w:t>Semua platform e-learning</w:t>
            </w:r>
            <w:r>
              <w:rPr>
                <w:rFonts w:ascii="Arial" w:eastAsia="Arial" w:hAnsi="Arial" w:cs="Arial"/>
                <w:sz w:val="20"/>
                <w:szCs w:val="20"/>
              </w:rPr>
              <w:t xml:space="preserve"> </w:t>
            </w:r>
          </w:p>
        </w:tc>
        <w:tc>
          <w:tcPr>
            <w:tcW w:w="1013" w:type="dxa"/>
            <w:vAlign w:val="center"/>
          </w:tcPr>
          <w:p w14:paraId="4CFA3F59" w14:textId="5469B6B8" w:rsidR="005A1436" w:rsidRDefault="005A1436" w:rsidP="005A1436">
            <w:pPr>
              <w:spacing w:line="276" w:lineRule="auto"/>
              <w:rPr>
                <w:rFonts w:ascii="Arial" w:eastAsia="Arial" w:hAnsi="Arial" w:cs="Arial"/>
                <w:sz w:val="20"/>
                <w:szCs w:val="20"/>
              </w:rPr>
            </w:pPr>
            <w:r>
              <w:rPr>
                <w:rFonts w:ascii="Arial" w:eastAsia="Arial" w:hAnsi="Arial" w:cs="Arial"/>
                <w:sz w:val="20"/>
                <w:szCs w:val="20"/>
              </w:rPr>
              <w:t xml:space="preserve">    1</w:t>
            </w:r>
            <w:r w:rsidR="009B25C8">
              <w:rPr>
                <w:rFonts w:ascii="Arial" w:eastAsia="Arial" w:hAnsi="Arial" w:cs="Arial"/>
                <w:sz w:val="20"/>
                <w:szCs w:val="20"/>
              </w:rPr>
              <w:t>0</w:t>
            </w:r>
          </w:p>
        </w:tc>
      </w:tr>
      <w:tr w:rsidR="00D63256" w14:paraId="70190752" w14:textId="77777777">
        <w:trPr>
          <w:gridAfter w:val="1"/>
          <w:wAfter w:w="10" w:type="dxa"/>
        </w:trPr>
        <w:tc>
          <w:tcPr>
            <w:tcW w:w="927" w:type="dxa"/>
          </w:tcPr>
          <w:p w14:paraId="38BA0326" w14:textId="551352E7" w:rsidR="00D63256" w:rsidRDefault="00D63256" w:rsidP="00D63256">
            <w:pPr>
              <w:spacing w:line="276" w:lineRule="auto"/>
              <w:jc w:val="center"/>
              <w:rPr>
                <w:rFonts w:ascii="Arial" w:eastAsia="Arial" w:hAnsi="Arial" w:cs="Arial"/>
                <w:sz w:val="20"/>
                <w:szCs w:val="20"/>
              </w:rPr>
            </w:pPr>
            <w:r>
              <w:rPr>
                <w:rFonts w:ascii="Arial" w:eastAsia="Arial" w:hAnsi="Arial" w:cs="Arial"/>
                <w:sz w:val="20"/>
                <w:szCs w:val="20"/>
              </w:rPr>
              <w:t>6-7</w:t>
            </w:r>
          </w:p>
        </w:tc>
        <w:tc>
          <w:tcPr>
            <w:tcW w:w="4050" w:type="dxa"/>
          </w:tcPr>
          <w:p w14:paraId="53179980" w14:textId="7017BD35" w:rsidR="00D63256" w:rsidRDefault="00D63256" w:rsidP="00D63256">
            <w:pPr>
              <w:spacing w:line="276" w:lineRule="auto"/>
              <w:rPr>
                <w:rFonts w:ascii="Arial" w:eastAsia="Arial" w:hAnsi="Arial" w:cs="Arial"/>
                <w:color w:val="000000"/>
                <w:sz w:val="20"/>
                <w:szCs w:val="20"/>
              </w:rPr>
            </w:pPr>
            <w:r w:rsidRPr="00D63256">
              <w:rPr>
                <w:rFonts w:asciiTheme="minorHAnsi" w:eastAsia="Arial" w:hAnsiTheme="minorHAnsi" w:cstheme="minorHAnsi"/>
                <w:color w:val="000000"/>
              </w:rPr>
              <w:t xml:space="preserve">Mahasiswa mampu mengaplikasikan dan mendemonstrasikan penggunaan platform </w:t>
            </w:r>
            <w:r>
              <w:rPr>
                <w:rFonts w:asciiTheme="minorHAnsi" w:eastAsia="Arial" w:hAnsiTheme="minorHAnsi" w:cstheme="minorHAnsi"/>
                <w:color w:val="000000"/>
              </w:rPr>
              <w:t>online</w:t>
            </w:r>
            <w:r w:rsidRPr="00D63256">
              <w:rPr>
                <w:rFonts w:asciiTheme="minorHAnsi" w:eastAsia="Arial" w:hAnsiTheme="minorHAnsi" w:cstheme="minorHAnsi"/>
                <w:color w:val="000000"/>
              </w:rPr>
              <w:t xml:space="preserve"> seperti, </w:t>
            </w:r>
            <w:r>
              <w:rPr>
                <w:rFonts w:asciiTheme="minorHAnsi" w:eastAsia="Arial" w:hAnsiTheme="minorHAnsi" w:cstheme="minorHAnsi"/>
                <w:color w:val="000000"/>
              </w:rPr>
              <w:t>prezi</w:t>
            </w:r>
            <w:r w:rsidRPr="00D63256">
              <w:rPr>
                <w:rFonts w:asciiTheme="minorHAnsi" w:eastAsia="Arial" w:hAnsiTheme="minorHAnsi" w:cstheme="minorHAnsi"/>
                <w:color w:val="000000"/>
              </w:rPr>
              <w:t xml:space="preserve">, </w:t>
            </w:r>
            <w:r>
              <w:rPr>
                <w:rFonts w:asciiTheme="minorHAnsi" w:eastAsia="Arial" w:hAnsiTheme="minorHAnsi" w:cstheme="minorHAnsi"/>
                <w:color w:val="000000"/>
              </w:rPr>
              <w:t>google form</w:t>
            </w:r>
            <w:r w:rsidRPr="00D63256">
              <w:rPr>
                <w:rFonts w:asciiTheme="minorHAnsi" w:eastAsia="Arial" w:hAnsiTheme="minorHAnsi" w:cstheme="minorHAnsi"/>
                <w:color w:val="000000"/>
              </w:rPr>
              <w:t xml:space="preserve">, dan </w:t>
            </w:r>
            <w:r>
              <w:rPr>
                <w:rFonts w:asciiTheme="minorHAnsi" w:eastAsia="Arial" w:hAnsiTheme="minorHAnsi" w:cstheme="minorHAnsi"/>
                <w:color w:val="000000"/>
              </w:rPr>
              <w:t>mindmapple</w:t>
            </w:r>
            <w:r w:rsidRPr="00D63256">
              <w:rPr>
                <w:rFonts w:asciiTheme="minorHAnsi" w:eastAsia="Arial" w:hAnsiTheme="minorHAnsi" w:cstheme="minorHAnsi"/>
                <w:color w:val="000000"/>
              </w:rPr>
              <w:t>.</w:t>
            </w:r>
          </w:p>
        </w:tc>
        <w:tc>
          <w:tcPr>
            <w:tcW w:w="2700" w:type="dxa"/>
          </w:tcPr>
          <w:p w14:paraId="244E84E5" w14:textId="4FF273FC" w:rsidR="00D63256" w:rsidRPr="00D63256" w:rsidRDefault="00D63256" w:rsidP="00D63256">
            <w:pPr>
              <w:numPr>
                <w:ilvl w:val="0"/>
                <w:numId w:val="1"/>
              </w:numPr>
              <w:pBdr>
                <w:top w:val="nil"/>
                <w:left w:val="nil"/>
                <w:bottom w:val="nil"/>
                <w:right w:val="nil"/>
                <w:between w:val="nil"/>
              </w:pBdr>
              <w:spacing w:line="276" w:lineRule="auto"/>
              <w:rPr>
                <w:rFonts w:ascii="Arial" w:eastAsia="Arial" w:hAnsi="Arial" w:cs="Arial"/>
                <w:color w:val="000000"/>
                <w:sz w:val="20"/>
                <w:szCs w:val="20"/>
              </w:rPr>
            </w:pPr>
            <w:r w:rsidRPr="00D63256">
              <w:rPr>
                <w:rFonts w:asciiTheme="minorHAnsi" w:hAnsiTheme="minorHAnsi" w:cstheme="minorHAnsi"/>
              </w:rPr>
              <w:t xml:space="preserve">Mahasiswa mampu memahami penggunaan aplikasi </w:t>
            </w:r>
            <w:r>
              <w:rPr>
                <w:rFonts w:asciiTheme="minorHAnsi" w:hAnsiTheme="minorHAnsi" w:cstheme="minorHAnsi"/>
              </w:rPr>
              <w:t>prezi</w:t>
            </w:r>
          </w:p>
          <w:p w14:paraId="3A7DC69C" w14:textId="3D4192ED" w:rsidR="00D63256" w:rsidRPr="00D63256" w:rsidRDefault="00D63256" w:rsidP="00D63256">
            <w:pPr>
              <w:numPr>
                <w:ilvl w:val="0"/>
                <w:numId w:val="1"/>
              </w:numPr>
              <w:pBdr>
                <w:top w:val="nil"/>
                <w:left w:val="nil"/>
                <w:bottom w:val="nil"/>
                <w:right w:val="nil"/>
                <w:between w:val="nil"/>
              </w:pBdr>
              <w:spacing w:line="276" w:lineRule="auto"/>
              <w:rPr>
                <w:rFonts w:ascii="Arial" w:eastAsia="Arial" w:hAnsi="Arial" w:cs="Arial"/>
                <w:color w:val="000000"/>
                <w:sz w:val="20"/>
                <w:szCs w:val="20"/>
              </w:rPr>
            </w:pPr>
            <w:r w:rsidRPr="00D63256">
              <w:rPr>
                <w:rFonts w:asciiTheme="minorHAnsi" w:hAnsiTheme="minorHAnsi" w:cstheme="minorHAnsi"/>
              </w:rPr>
              <w:t xml:space="preserve">Mahasiswa mampu memahami penggunaan aplikasi </w:t>
            </w:r>
            <w:r>
              <w:rPr>
                <w:rFonts w:asciiTheme="minorHAnsi" w:hAnsiTheme="minorHAnsi" w:cstheme="minorHAnsi"/>
              </w:rPr>
              <w:t>google form</w:t>
            </w:r>
          </w:p>
          <w:p w14:paraId="4B68B564" w14:textId="312A7551" w:rsidR="00D63256" w:rsidRDefault="00D63256" w:rsidP="00D63256">
            <w:pPr>
              <w:numPr>
                <w:ilvl w:val="0"/>
                <w:numId w:val="1"/>
              </w:numPr>
              <w:pBdr>
                <w:top w:val="nil"/>
                <w:left w:val="nil"/>
                <w:bottom w:val="nil"/>
                <w:right w:val="nil"/>
                <w:between w:val="nil"/>
              </w:pBdr>
              <w:spacing w:line="276" w:lineRule="auto"/>
              <w:rPr>
                <w:rFonts w:ascii="Arial" w:eastAsia="Arial" w:hAnsi="Arial" w:cs="Arial"/>
                <w:color w:val="000000"/>
                <w:sz w:val="20"/>
                <w:szCs w:val="20"/>
              </w:rPr>
            </w:pPr>
            <w:r w:rsidRPr="00D63256">
              <w:rPr>
                <w:rFonts w:asciiTheme="minorHAnsi" w:hAnsiTheme="minorHAnsi" w:cstheme="minorHAnsi"/>
              </w:rPr>
              <w:t xml:space="preserve">Mahasiswa mampu memahami penggunaan aplikasi </w:t>
            </w:r>
            <w:r>
              <w:rPr>
                <w:rFonts w:asciiTheme="minorHAnsi" w:hAnsiTheme="minorHAnsi" w:cstheme="minorHAnsi"/>
              </w:rPr>
              <w:t>mindmapple</w:t>
            </w:r>
          </w:p>
        </w:tc>
        <w:tc>
          <w:tcPr>
            <w:tcW w:w="2430" w:type="dxa"/>
            <w:vAlign w:val="center"/>
          </w:tcPr>
          <w:p w14:paraId="0B039AC4" w14:textId="7A93E7D1" w:rsidR="00D63256" w:rsidRDefault="00D63256" w:rsidP="00D63256">
            <w:pPr>
              <w:spacing w:line="276" w:lineRule="auto"/>
              <w:rPr>
                <w:rFonts w:ascii="Arial" w:eastAsia="Arial" w:hAnsi="Arial" w:cs="Arial"/>
                <w:sz w:val="20"/>
                <w:szCs w:val="20"/>
              </w:rPr>
            </w:pPr>
            <w:r>
              <w:rPr>
                <w:rFonts w:ascii="Arial" w:eastAsia="Arial" w:hAnsi="Arial" w:cs="Arial"/>
                <w:sz w:val="20"/>
                <w:szCs w:val="20"/>
              </w:rPr>
              <w:t>Keterampilan lisan, unjuk kerrja, keaktifan, sikap</w:t>
            </w:r>
          </w:p>
        </w:tc>
        <w:tc>
          <w:tcPr>
            <w:tcW w:w="2250" w:type="dxa"/>
            <w:vAlign w:val="center"/>
          </w:tcPr>
          <w:p w14:paraId="1731339D" w14:textId="77777777" w:rsidR="00D63256" w:rsidRDefault="00D63256" w:rsidP="00D63256">
            <w:pPr>
              <w:spacing w:line="276" w:lineRule="auto"/>
              <w:rPr>
                <w:rFonts w:ascii="Arial" w:eastAsia="Arial" w:hAnsi="Arial" w:cs="Arial"/>
                <w:sz w:val="20"/>
                <w:szCs w:val="20"/>
              </w:rPr>
            </w:pPr>
            <w:r>
              <w:rPr>
                <w:rFonts w:ascii="Arial" w:eastAsia="Arial" w:hAnsi="Arial" w:cs="Arial"/>
                <w:sz w:val="20"/>
                <w:szCs w:val="20"/>
              </w:rPr>
              <w:t>Model:</w:t>
            </w:r>
          </w:p>
          <w:p w14:paraId="5595DD15" w14:textId="77777777" w:rsidR="00D63256" w:rsidRDefault="00D63256" w:rsidP="00D63256">
            <w:pPr>
              <w:spacing w:line="276" w:lineRule="auto"/>
              <w:rPr>
                <w:rFonts w:ascii="Arial" w:eastAsia="Arial" w:hAnsi="Arial" w:cs="Arial"/>
                <w:sz w:val="20"/>
                <w:szCs w:val="20"/>
              </w:rPr>
            </w:pPr>
            <w:r>
              <w:rPr>
                <w:rFonts w:ascii="Arial" w:eastAsia="Arial" w:hAnsi="Arial" w:cs="Arial"/>
                <w:sz w:val="20"/>
                <w:szCs w:val="20"/>
              </w:rPr>
              <w:t>GBA</w:t>
            </w:r>
          </w:p>
          <w:p w14:paraId="714F60AB" w14:textId="77777777" w:rsidR="00D63256" w:rsidRDefault="00D63256" w:rsidP="00D63256">
            <w:pPr>
              <w:spacing w:line="276" w:lineRule="auto"/>
              <w:rPr>
                <w:rFonts w:ascii="Arial" w:eastAsia="Arial" w:hAnsi="Arial" w:cs="Arial"/>
                <w:sz w:val="20"/>
                <w:szCs w:val="20"/>
              </w:rPr>
            </w:pPr>
            <w:r>
              <w:rPr>
                <w:rFonts w:ascii="Arial" w:eastAsia="Arial" w:hAnsi="Arial" w:cs="Arial"/>
                <w:sz w:val="20"/>
                <w:szCs w:val="20"/>
              </w:rPr>
              <w:t>Penugasan:</w:t>
            </w:r>
          </w:p>
          <w:p w14:paraId="0D3C6B7F" w14:textId="77777777" w:rsidR="00D63256" w:rsidRDefault="00D63256" w:rsidP="00D63256">
            <w:pPr>
              <w:spacing w:line="276" w:lineRule="auto"/>
              <w:rPr>
                <w:rFonts w:ascii="Arial" w:eastAsia="Arial" w:hAnsi="Arial" w:cs="Arial"/>
                <w:sz w:val="20"/>
                <w:szCs w:val="20"/>
              </w:rPr>
            </w:pPr>
          </w:p>
          <w:p w14:paraId="24551816" w14:textId="61F4A5DA" w:rsidR="00D63256" w:rsidRDefault="00D63256" w:rsidP="00D63256">
            <w:pPr>
              <w:spacing w:line="276" w:lineRule="auto"/>
              <w:rPr>
                <w:rFonts w:ascii="Arial" w:eastAsia="Arial" w:hAnsi="Arial" w:cs="Arial"/>
                <w:sz w:val="20"/>
                <w:szCs w:val="20"/>
              </w:rPr>
            </w:pPr>
            <w:r>
              <w:rPr>
                <w:rFonts w:ascii="Arial" w:eastAsia="Arial" w:hAnsi="Arial" w:cs="Arial"/>
                <w:sz w:val="20"/>
                <w:szCs w:val="20"/>
              </w:rPr>
              <w:t>Produk</w:t>
            </w:r>
          </w:p>
        </w:tc>
        <w:tc>
          <w:tcPr>
            <w:tcW w:w="1620" w:type="dxa"/>
            <w:vAlign w:val="center"/>
          </w:tcPr>
          <w:p w14:paraId="6F89D763" w14:textId="018B7750" w:rsidR="00D63256" w:rsidRDefault="00D63256" w:rsidP="00D63256">
            <w:pPr>
              <w:spacing w:line="276" w:lineRule="auto"/>
              <w:rPr>
                <w:rFonts w:ascii="Arial" w:eastAsia="Arial" w:hAnsi="Arial" w:cs="Arial"/>
                <w:sz w:val="20"/>
                <w:szCs w:val="20"/>
              </w:rPr>
            </w:pPr>
            <w:r>
              <w:rPr>
                <w:rFonts w:ascii="Arial" w:eastAsia="Arial" w:hAnsi="Arial" w:cs="Arial"/>
                <w:sz w:val="20"/>
                <w:szCs w:val="20"/>
              </w:rPr>
              <w:t>LMS Universitas Pakuan</w:t>
            </w:r>
          </w:p>
        </w:tc>
        <w:tc>
          <w:tcPr>
            <w:tcW w:w="2160" w:type="dxa"/>
            <w:vAlign w:val="center"/>
          </w:tcPr>
          <w:p w14:paraId="5E6CE6BE" w14:textId="17F70595" w:rsidR="00D63256" w:rsidRDefault="005E5557" w:rsidP="00D63256">
            <w:pPr>
              <w:spacing w:line="276" w:lineRule="auto"/>
              <w:rPr>
                <w:rFonts w:ascii="Arial" w:eastAsia="Arial" w:hAnsi="Arial" w:cs="Arial"/>
                <w:sz w:val="20"/>
                <w:szCs w:val="20"/>
              </w:rPr>
            </w:pPr>
            <w:r>
              <w:rPr>
                <w:rFonts w:ascii="Arial" w:eastAsia="Arial" w:hAnsi="Arial" w:cs="Arial"/>
                <w:sz w:val="20"/>
                <w:szCs w:val="20"/>
              </w:rPr>
              <w:t>Prezi, Google form, Mindmapple</w:t>
            </w:r>
          </w:p>
          <w:p w14:paraId="1618D12D" w14:textId="77777777" w:rsidR="00D63256" w:rsidRDefault="00D63256" w:rsidP="00D63256">
            <w:pPr>
              <w:spacing w:line="276" w:lineRule="auto"/>
              <w:rPr>
                <w:rFonts w:ascii="Arial" w:eastAsia="Arial" w:hAnsi="Arial" w:cs="Arial"/>
                <w:sz w:val="20"/>
                <w:szCs w:val="20"/>
              </w:rPr>
            </w:pPr>
          </w:p>
        </w:tc>
        <w:tc>
          <w:tcPr>
            <w:tcW w:w="1013" w:type="dxa"/>
            <w:vAlign w:val="center"/>
          </w:tcPr>
          <w:p w14:paraId="511D6784" w14:textId="0CE28ECE" w:rsidR="00D63256" w:rsidRDefault="00D63256" w:rsidP="00D63256">
            <w:pPr>
              <w:spacing w:line="276" w:lineRule="auto"/>
              <w:rPr>
                <w:rFonts w:ascii="Arial" w:eastAsia="Arial" w:hAnsi="Arial" w:cs="Arial"/>
                <w:sz w:val="20"/>
                <w:szCs w:val="20"/>
              </w:rPr>
            </w:pPr>
            <w:r>
              <w:rPr>
                <w:rFonts w:ascii="Arial" w:eastAsia="Arial" w:hAnsi="Arial" w:cs="Arial"/>
                <w:sz w:val="20"/>
                <w:szCs w:val="20"/>
              </w:rPr>
              <w:t xml:space="preserve">    </w:t>
            </w:r>
            <w:r w:rsidR="005E5557">
              <w:rPr>
                <w:rFonts w:ascii="Arial" w:eastAsia="Arial" w:hAnsi="Arial" w:cs="Arial"/>
                <w:sz w:val="20"/>
                <w:szCs w:val="20"/>
              </w:rPr>
              <w:t>2</w:t>
            </w:r>
            <w:r>
              <w:rPr>
                <w:rFonts w:ascii="Arial" w:eastAsia="Arial" w:hAnsi="Arial" w:cs="Arial"/>
                <w:sz w:val="20"/>
                <w:szCs w:val="20"/>
              </w:rPr>
              <w:t>0</w:t>
            </w:r>
          </w:p>
        </w:tc>
      </w:tr>
      <w:tr w:rsidR="00D63256" w14:paraId="34DD12EF" w14:textId="77777777">
        <w:trPr>
          <w:gridAfter w:val="1"/>
          <w:wAfter w:w="10" w:type="dxa"/>
        </w:trPr>
        <w:tc>
          <w:tcPr>
            <w:tcW w:w="927" w:type="dxa"/>
          </w:tcPr>
          <w:p w14:paraId="069B7E51" w14:textId="77777777" w:rsidR="00D63256" w:rsidRDefault="00D63256" w:rsidP="00D63256">
            <w:pPr>
              <w:spacing w:line="276" w:lineRule="auto"/>
              <w:jc w:val="center"/>
              <w:rPr>
                <w:rFonts w:ascii="Arial" w:eastAsia="Arial" w:hAnsi="Arial" w:cs="Arial"/>
                <w:sz w:val="20"/>
                <w:szCs w:val="20"/>
              </w:rPr>
            </w:pPr>
          </w:p>
        </w:tc>
        <w:tc>
          <w:tcPr>
            <w:tcW w:w="4050" w:type="dxa"/>
          </w:tcPr>
          <w:p w14:paraId="16499184" w14:textId="77777777" w:rsidR="00D63256" w:rsidRDefault="00D63256" w:rsidP="00D63256">
            <w:pPr>
              <w:spacing w:line="276" w:lineRule="auto"/>
              <w:rPr>
                <w:rFonts w:ascii="Arial" w:eastAsia="Arial" w:hAnsi="Arial" w:cs="Arial"/>
                <w:color w:val="000000"/>
                <w:sz w:val="20"/>
                <w:szCs w:val="20"/>
              </w:rPr>
            </w:pPr>
          </w:p>
        </w:tc>
        <w:tc>
          <w:tcPr>
            <w:tcW w:w="2700" w:type="dxa"/>
          </w:tcPr>
          <w:p w14:paraId="1F602F40" w14:textId="77777777" w:rsidR="00D63256" w:rsidRDefault="00D63256" w:rsidP="00D63256">
            <w:pPr>
              <w:pBdr>
                <w:top w:val="nil"/>
                <w:left w:val="nil"/>
                <w:bottom w:val="nil"/>
                <w:right w:val="nil"/>
                <w:between w:val="nil"/>
              </w:pBdr>
              <w:spacing w:line="276" w:lineRule="auto"/>
              <w:ind w:left="720"/>
              <w:rPr>
                <w:rFonts w:ascii="Arial" w:eastAsia="Arial" w:hAnsi="Arial" w:cs="Arial"/>
                <w:color w:val="000000"/>
                <w:sz w:val="20"/>
                <w:szCs w:val="20"/>
              </w:rPr>
            </w:pPr>
          </w:p>
        </w:tc>
        <w:tc>
          <w:tcPr>
            <w:tcW w:w="2430" w:type="dxa"/>
            <w:vAlign w:val="center"/>
          </w:tcPr>
          <w:p w14:paraId="480169DD" w14:textId="77777777" w:rsidR="00D63256" w:rsidRDefault="00D63256" w:rsidP="00D63256">
            <w:pPr>
              <w:spacing w:line="276" w:lineRule="auto"/>
              <w:rPr>
                <w:rFonts w:ascii="Arial" w:eastAsia="Arial" w:hAnsi="Arial" w:cs="Arial"/>
                <w:sz w:val="20"/>
                <w:szCs w:val="20"/>
              </w:rPr>
            </w:pPr>
          </w:p>
        </w:tc>
        <w:tc>
          <w:tcPr>
            <w:tcW w:w="2250" w:type="dxa"/>
            <w:vAlign w:val="center"/>
          </w:tcPr>
          <w:p w14:paraId="7947254A" w14:textId="77777777" w:rsidR="00D63256" w:rsidRDefault="00D63256" w:rsidP="00D63256">
            <w:pPr>
              <w:spacing w:line="276" w:lineRule="auto"/>
              <w:rPr>
                <w:rFonts w:ascii="Arial" w:eastAsia="Arial" w:hAnsi="Arial" w:cs="Arial"/>
                <w:sz w:val="20"/>
                <w:szCs w:val="20"/>
              </w:rPr>
            </w:pPr>
          </w:p>
        </w:tc>
        <w:tc>
          <w:tcPr>
            <w:tcW w:w="1620" w:type="dxa"/>
            <w:vAlign w:val="center"/>
          </w:tcPr>
          <w:p w14:paraId="396E7833" w14:textId="77777777" w:rsidR="00D63256" w:rsidRDefault="00D63256" w:rsidP="00D63256">
            <w:pPr>
              <w:spacing w:line="276" w:lineRule="auto"/>
              <w:rPr>
                <w:rFonts w:ascii="Arial" w:eastAsia="Arial" w:hAnsi="Arial" w:cs="Arial"/>
                <w:sz w:val="20"/>
                <w:szCs w:val="20"/>
              </w:rPr>
            </w:pPr>
          </w:p>
        </w:tc>
        <w:tc>
          <w:tcPr>
            <w:tcW w:w="2160" w:type="dxa"/>
            <w:vAlign w:val="center"/>
          </w:tcPr>
          <w:p w14:paraId="5E062128" w14:textId="77777777" w:rsidR="00D63256" w:rsidRDefault="00D63256" w:rsidP="00D63256">
            <w:pPr>
              <w:spacing w:line="276" w:lineRule="auto"/>
              <w:rPr>
                <w:rFonts w:ascii="Arial" w:eastAsia="Arial" w:hAnsi="Arial" w:cs="Arial"/>
                <w:sz w:val="20"/>
                <w:szCs w:val="20"/>
              </w:rPr>
            </w:pPr>
          </w:p>
        </w:tc>
        <w:tc>
          <w:tcPr>
            <w:tcW w:w="1013" w:type="dxa"/>
            <w:vAlign w:val="center"/>
          </w:tcPr>
          <w:p w14:paraId="2C32D333" w14:textId="77777777" w:rsidR="00D63256" w:rsidRDefault="00D63256" w:rsidP="00D63256">
            <w:pPr>
              <w:spacing w:line="276" w:lineRule="auto"/>
              <w:rPr>
                <w:rFonts w:ascii="Arial" w:eastAsia="Arial" w:hAnsi="Arial" w:cs="Arial"/>
                <w:sz w:val="20"/>
                <w:szCs w:val="20"/>
              </w:rPr>
            </w:pPr>
          </w:p>
        </w:tc>
      </w:tr>
      <w:tr w:rsidR="00D63256" w14:paraId="2C9DEDBB" w14:textId="77777777">
        <w:tc>
          <w:tcPr>
            <w:tcW w:w="927" w:type="dxa"/>
            <w:shd w:val="clear" w:color="auto" w:fill="D9D9D9"/>
          </w:tcPr>
          <w:p w14:paraId="0A9B1ACE" w14:textId="77777777" w:rsidR="00D63256" w:rsidRDefault="00D63256" w:rsidP="00D63256">
            <w:pPr>
              <w:spacing w:line="276" w:lineRule="auto"/>
              <w:jc w:val="center"/>
              <w:rPr>
                <w:rFonts w:ascii="Arial" w:eastAsia="Arial" w:hAnsi="Arial" w:cs="Arial"/>
                <w:b/>
                <w:sz w:val="20"/>
                <w:szCs w:val="20"/>
              </w:rPr>
            </w:pPr>
            <w:r>
              <w:rPr>
                <w:rFonts w:ascii="Arial" w:eastAsia="Arial" w:hAnsi="Arial" w:cs="Arial"/>
                <w:b/>
                <w:sz w:val="20"/>
                <w:szCs w:val="20"/>
              </w:rPr>
              <w:t>8</w:t>
            </w:r>
          </w:p>
        </w:tc>
        <w:tc>
          <w:tcPr>
            <w:tcW w:w="16233" w:type="dxa"/>
            <w:gridSpan w:val="8"/>
            <w:shd w:val="clear" w:color="auto" w:fill="D9D9D9"/>
          </w:tcPr>
          <w:p w14:paraId="7B5FFDF1" w14:textId="77777777" w:rsidR="00D63256" w:rsidRDefault="00D63256" w:rsidP="00D63256">
            <w:pPr>
              <w:spacing w:line="276" w:lineRule="auto"/>
              <w:jc w:val="center"/>
              <w:rPr>
                <w:rFonts w:ascii="Arial" w:eastAsia="Arial" w:hAnsi="Arial" w:cs="Arial"/>
                <w:b/>
                <w:sz w:val="20"/>
                <w:szCs w:val="20"/>
              </w:rPr>
            </w:pPr>
            <w:r>
              <w:rPr>
                <w:rFonts w:ascii="Arial" w:eastAsia="Arial" w:hAnsi="Arial" w:cs="Arial"/>
                <w:b/>
                <w:sz w:val="20"/>
                <w:szCs w:val="20"/>
              </w:rPr>
              <w:t xml:space="preserve">Ujian Tengah Semester                                                                                                           </w:t>
            </w:r>
          </w:p>
        </w:tc>
      </w:tr>
      <w:tr w:rsidR="00D63256" w14:paraId="65B42C23" w14:textId="77777777">
        <w:trPr>
          <w:gridAfter w:val="1"/>
          <w:wAfter w:w="10" w:type="dxa"/>
        </w:trPr>
        <w:tc>
          <w:tcPr>
            <w:tcW w:w="927" w:type="dxa"/>
          </w:tcPr>
          <w:p w14:paraId="15A4DCF6" w14:textId="275D3D55" w:rsidR="00D63256" w:rsidRDefault="00D63256" w:rsidP="00D63256">
            <w:pPr>
              <w:spacing w:line="276" w:lineRule="auto"/>
              <w:jc w:val="center"/>
              <w:rPr>
                <w:rFonts w:ascii="Arial" w:eastAsia="Arial" w:hAnsi="Arial" w:cs="Arial"/>
                <w:sz w:val="20"/>
                <w:szCs w:val="20"/>
              </w:rPr>
            </w:pPr>
            <w:r>
              <w:rPr>
                <w:rFonts w:ascii="Arial" w:eastAsia="Arial" w:hAnsi="Arial" w:cs="Arial"/>
                <w:sz w:val="20"/>
                <w:szCs w:val="20"/>
              </w:rPr>
              <w:lastRenderedPageBreak/>
              <w:t>9</w:t>
            </w:r>
          </w:p>
        </w:tc>
        <w:tc>
          <w:tcPr>
            <w:tcW w:w="4050" w:type="dxa"/>
          </w:tcPr>
          <w:p w14:paraId="70BD96D7" w14:textId="06B29713" w:rsidR="00D63256" w:rsidRPr="00684210" w:rsidRDefault="00684210" w:rsidP="00D63256">
            <w:pPr>
              <w:spacing w:line="276" w:lineRule="auto"/>
              <w:rPr>
                <w:rFonts w:asciiTheme="minorHAnsi" w:eastAsiaTheme="majorEastAsia" w:hAnsiTheme="minorHAnsi" w:cstheme="minorHAnsi"/>
                <w:sz w:val="20"/>
                <w:szCs w:val="20"/>
              </w:rPr>
            </w:pPr>
            <w:r w:rsidRPr="00684210">
              <w:rPr>
                <w:rFonts w:asciiTheme="minorHAnsi" w:eastAsiaTheme="majorEastAsia" w:hAnsiTheme="minorHAnsi" w:cstheme="minorHAnsi"/>
              </w:rPr>
              <w:t>M</w:t>
            </w:r>
            <w:r w:rsidR="005E5557">
              <w:rPr>
                <w:rFonts w:asciiTheme="minorHAnsi" w:eastAsiaTheme="majorEastAsia" w:hAnsiTheme="minorHAnsi" w:cstheme="minorHAnsi"/>
              </w:rPr>
              <w:t>ahasiswa m</w:t>
            </w:r>
            <w:r w:rsidRPr="00684210">
              <w:rPr>
                <w:rFonts w:asciiTheme="minorHAnsi" w:eastAsiaTheme="majorEastAsia" w:hAnsiTheme="minorHAnsi" w:cstheme="minorHAnsi"/>
              </w:rPr>
              <w:t xml:space="preserve">ampu memahami konsep pembelajaran menggunakan aplikasi </w:t>
            </w:r>
            <w:r>
              <w:rPr>
                <w:rFonts w:asciiTheme="minorHAnsi" w:eastAsiaTheme="majorEastAsia" w:hAnsiTheme="minorHAnsi" w:cstheme="minorHAnsi"/>
              </w:rPr>
              <w:t>Blog</w:t>
            </w:r>
          </w:p>
        </w:tc>
        <w:tc>
          <w:tcPr>
            <w:tcW w:w="2700" w:type="dxa"/>
          </w:tcPr>
          <w:p w14:paraId="1660929B" w14:textId="29FA0A49" w:rsidR="00D63256" w:rsidRPr="00684210" w:rsidRDefault="00684210" w:rsidP="00D63256">
            <w:pPr>
              <w:numPr>
                <w:ilvl w:val="0"/>
                <w:numId w:val="1"/>
              </w:numPr>
              <w:pBdr>
                <w:top w:val="nil"/>
                <w:left w:val="nil"/>
                <w:bottom w:val="nil"/>
                <w:right w:val="nil"/>
                <w:between w:val="nil"/>
              </w:pBdr>
              <w:spacing w:after="160" w:line="276" w:lineRule="auto"/>
              <w:rPr>
                <w:rFonts w:asciiTheme="minorHAnsi" w:eastAsia="Arial" w:hAnsiTheme="minorHAnsi" w:cstheme="minorHAnsi"/>
                <w:color w:val="000000"/>
                <w:sz w:val="20"/>
                <w:szCs w:val="20"/>
              </w:rPr>
            </w:pPr>
            <w:r w:rsidRPr="00684210">
              <w:rPr>
                <w:rFonts w:asciiTheme="minorHAnsi" w:hAnsiTheme="minorHAnsi" w:cstheme="minorHAnsi"/>
              </w:rPr>
              <w:t xml:space="preserve">Mahasiswa menguasai pembelajaran menggunakan </w:t>
            </w:r>
            <w:r w:rsidRPr="00684210">
              <w:rPr>
                <w:rFonts w:asciiTheme="minorHAnsi" w:hAnsiTheme="minorHAnsi" w:cstheme="minorHAnsi"/>
                <w:i/>
              </w:rPr>
              <w:t>Blog</w:t>
            </w:r>
          </w:p>
        </w:tc>
        <w:tc>
          <w:tcPr>
            <w:tcW w:w="2430" w:type="dxa"/>
            <w:vAlign w:val="center"/>
          </w:tcPr>
          <w:p w14:paraId="11E5020D" w14:textId="67564F0F" w:rsidR="00D63256" w:rsidRDefault="00D63256" w:rsidP="00D63256">
            <w:pPr>
              <w:spacing w:line="276" w:lineRule="auto"/>
              <w:rPr>
                <w:rFonts w:ascii="Arial" w:eastAsia="Arial" w:hAnsi="Arial" w:cs="Arial"/>
                <w:sz w:val="20"/>
                <w:szCs w:val="20"/>
              </w:rPr>
            </w:pPr>
            <w:r>
              <w:rPr>
                <w:rFonts w:ascii="Arial" w:eastAsia="Arial" w:hAnsi="Arial" w:cs="Arial"/>
                <w:sz w:val="20"/>
                <w:szCs w:val="20"/>
              </w:rPr>
              <w:t>Keterampilan lisan, unjuk kerrja, keaktifan, sikap</w:t>
            </w:r>
          </w:p>
        </w:tc>
        <w:tc>
          <w:tcPr>
            <w:tcW w:w="2250" w:type="dxa"/>
            <w:vAlign w:val="center"/>
          </w:tcPr>
          <w:p w14:paraId="7E09EEE2" w14:textId="77777777" w:rsidR="00D63256" w:rsidRDefault="00D63256" w:rsidP="00D63256">
            <w:pPr>
              <w:spacing w:line="276" w:lineRule="auto"/>
              <w:rPr>
                <w:rFonts w:ascii="Arial" w:eastAsia="Arial" w:hAnsi="Arial" w:cs="Arial"/>
                <w:sz w:val="20"/>
                <w:szCs w:val="20"/>
              </w:rPr>
            </w:pPr>
            <w:r>
              <w:rPr>
                <w:rFonts w:ascii="Arial" w:eastAsia="Arial" w:hAnsi="Arial" w:cs="Arial"/>
                <w:sz w:val="20"/>
                <w:szCs w:val="20"/>
              </w:rPr>
              <w:t>Model:</w:t>
            </w:r>
          </w:p>
          <w:p w14:paraId="5E1E3DAD" w14:textId="77777777" w:rsidR="00D63256" w:rsidRDefault="00D63256" w:rsidP="00D63256">
            <w:pPr>
              <w:spacing w:line="276" w:lineRule="auto"/>
              <w:rPr>
                <w:rFonts w:ascii="Arial" w:eastAsia="Arial" w:hAnsi="Arial" w:cs="Arial"/>
                <w:sz w:val="20"/>
                <w:szCs w:val="20"/>
              </w:rPr>
            </w:pPr>
            <w:r>
              <w:rPr>
                <w:rFonts w:ascii="Arial" w:eastAsia="Arial" w:hAnsi="Arial" w:cs="Arial"/>
                <w:sz w:val="20"/>
                <w:szCs w:val="20"/>
              </w:rPr>
              <w:t>GBA</w:t>
            </w:r>
          </w:p>
          <w:p w14:paraId="4930ED24" w14:textId="77777777" w:rsidR="00D63256" w:rsidRDefault="00D63256" w:rsidP="00D63256">
            <w:pPr>
              <w:spacing w:line="276" w:lineRule="auto"/>
              <w:rPr>
                <w:rFonts w:ascii="Arial" w:eastAsia="Arial" w:hAnsi="Arial" w:cs="Arial"/>
                <w:sz w:val="20"/>
                <w:szCs w:val="20"/>
              </w:rPr>
            </w:pPr>
            <w:r>
              <w:rPr>
                <w:rFonts w:ascii="Arial" w:eastAsia="Arial" w:hAnsi="Arial" w:cs="Arial"/>
                <w:sz w:val="20"/>
                <w:szCs w:val="20"/>
              </w:rPr>
              <w:t>Penugasan:</w:t>
            </w:r>
          </w:p>
          <w:p w14:paraId="75064901" w14:textId="77777777" w:rsidR="00D63256" w:rsidRDefault="00D63256" w:rsidP="00D63256">
            <w:pPr>
              <w:spacing w:line="276" w:lineRule="auto"/>
              <w:rPr>
                <w:rFonts w:ascii="Arial" w:eastAsia="Arial" w:hAnsi="Arial" w:cs="Arial"/>
                <w:sz w:val="20"/>
                <w:szCs w:val="20"/>
              </w:rPr>
            </w:pPr>
          </w:p>
          <w:p w14:paraId="1DA7BA5A" w14:textId="6FF6DB75" w:rsidR="00D63256" w:rsidRDefault="00684210" w:rsidP="00D63256">
            <w:pPr>
              <w:spacing w:line="276" w:lineRule="auto"/>
              <w:rPr>
                <w:rFonts w:ascii="Arial" w:eastAsia="Arial" w:hAnsi="Arial" w:cs="Arial"/>
                <w:sz w:val="20"/>
                <w:szCs w:val="20"/>
              </w:rPr>
            </w:pPr>
            <w:r>
              <w:rPr>
                <w:rFonts w:ascii="Arial" w:eastAsia="Arial" w:hAnsi="Arial" w:cs="Arial"/>
                <w:sz w:val="20"/>
                <w:szCs w:val="20"/>
              </w:rPr>
              <w:t>Produk</w:t>
            </w:r>
          </w:p>
        </w:tc>
        <w:tc>
          <w:tcPr>
            <w:tcW w:w="1620" w:type="dxa"/>
            <w:vAlign w:val="center"/>
          </w:tcPr>
          <w:p w14:paraId="46A4C445" w14:textId="7A00A203" w:rsidR="00D63256" w:rsidRDefault="00D63256" w:rsidP="00D63256">
            <w:pPr>
              <w:spacing w:line="276" w:lineRule="auto"/>
              <w:rPr>
                <w:rFonts w:ascii="Arial" w:eastAsia="Arial" w:hAnsi="Arial" w:cs="Arial"/>
                <w:sz w:val="20"/>
                <w:szCs w:val="20"/>
              </w:rPr>
            </w:pPr>
            <w:r>
              <w:rPr>
                <w:rFonts w:ascii="Arial" w:eastAsia="Arial" w:hAnsi="Arial" w:cs="Arial"/>
                <w:sz w:val="20"/>
                <w:szCs w:val="20"/>
              </w:rPr>
              <w:t>LMS Universitas Pakuan</w:t>
            </w:r>
          </w:p>
        </w:tc>
        <w:tc>
          <w:tcPr>
            <w:tcW w:w="2160" w:type="dxa"/>
            <w:vAlign w:val="center"/>
          </w:tcPr>
          <w:p w14:paraId="0B79E6C7" w14:textId="7618B823" w:rsidR="00D63256" w:rsidRDefault="005E5557" w:rsidP="00D63256">
            <w:pPr>
              <w:spacing w:line="276" w:lineRule="auto"/>
              <w:rPr>
                <w:rFonts w:ascii="Arial" w:eastAsia="Arial" w:hAnsi="Arial" w:cs="Arial"/>
                <w:sz w:val="20"/>
                <w:szCs w:val="20"/>
              </w:rPr>
            </w:pPr>
            <w:r>
              <w:rPr>
                <w:rFonts w:ascii="Arial" w:eastAsia="Arial" w:hAnsi="Arial" w:cs="Arial"/>
                <w:sz w:val="20"/>
                <w:szCs w:val="20"/>
              </w:rPr>
              <w:t>Blogspot</w:t>
            </w:r>
          </w:p>
          <w:p w14:paraId="6456C8F2" w14:textId="151A3083" w:rsidR="005E5557" w:rsidRDefault="005E5557" w:rsidP="00D63256">
            <w:pPr>
              <w:spacing w:line="276" w:lineRule="auto"/>
              <w:rPr>
                <w:rFonts w:ascii="Arial" w:eastAsia="Arial" w:hAnsi="Arial" w:cs="Arial"/>
                <w:sz w:val="20"/>
                <w:szCs w:val="20"/>
              </w:rPr>
            </w:pPr>
            <w:r>
              <w:rPr>
                <w:rFonts w:ascii="Arial" w:eastAsia="Arial" w:hAnsi="Arial" w:cs="Arial"/>
                <w:sz w:val="20"/>
                <w:szCs w:val="20"/>
              </w:rPr>
              <w:t>Wordpress</w:t>
            </w:r>
          </w:p>
          <w:p w14:paraId="3A0A6009" w14:textId="05543B77" w:rsidR="00D63256" w:rsidRDefault="00D63256" w:rsidP="00D63256">
            <w:pPr>
              <w:spacing w:line="276" w:lineRule="auto"/>
              <w:rPr>
                <w:rFonts w:ascii="Arial" w:eastAsia="Arial" w:hAnsi="Arial" w:cs="Arial"/>
                <w:sz w:val="20"/>
                <w:szCs w:val="20"/>
              </w:rPr>
            </w:pPr>
          </w:p>
        </w:tc>
        <w:tc>
          <w:tcPr>
            <w:tcW w:w="1013" w:type="dxa"/>
            <w:vAlign w:val="center"/>
          </w:tcPr>
          <w:p w14:paraId="3B13125C" w14:textId="4B684DE6" w:rsidR="00D63256" w:rsidRDefault="00D63256" w:rsidP="00D63256">
            <w:pPr>
              <w:spacing w:line="276" w:lineRule="auto"/>
              <w:rPr>
                <w:rFonts w:ascii="Arial" w:eastAsia="Arial" w:hAnsi="Arial" w:cs="Arial"/>
                <w:sz w:val="20"/>
                <w:szCs w:val="20"/>
              </w:rPr>
            </w:pPr>
            <w:r>
              <w:rPr>
                <w:rFonts w:ascii="Arial" w:eastAsia="Arial" w:hAnsi="Arial" w:cs="Arial"/>
                <w:sz w:val="20"/>
                <w:szCs w:val="20"/>
              </w:rPr>
              <w:t xml:space="preserve">    10</w:t>
            </w:r>
          </w:p>
        </w:tc>
      </w:tr>
      <w:tr w:rsidR="00D63256" w14:paraId="181B0017" w14:textId="77777777">
        <w:trPr>
          <w:gridAfter w:val="1"/>
          <w:wAfter w:w="10" w:type="dxa"/>
        </w:trPr>
        <w:tc>
          <w:tcPr>
            <w:tcW w:w="927" w:type="dxa"/>
          </w:tcPr>
          <w:p w14:paraId="4C0E16F3" w14:textId="7D413231" w:rsidR="00D63256" w:rsidRDefault="00D63256" w:rsidP="00D63256">
            <w:pPr>
              <w:spacing w:line="276" w:lineRule="auto"/>
              <w:jc w:val="center"/>
              <w:rPr>
                <w:rFonts w:ascii="Arial" w:eastAsia="Arial" w:hAnsi="Arial" w:cs="Arial"/>
                <w:sz w:val="20"/>
                <w:szCs w:val="20"/>
              </w:rPr>
            </w:pPr>
            <w:r>
              <w:rPr>
                <w:rFonts w:ascii="Arial" w:eastAsia="Arial" w:hAnsi="Arial" w:cs="Arial"/>
                <w:sz w:val="20"/>
                <w:szCs w:val="20"/>
              </w:rPr>
              <w:t>10</w:t>
            </w:r>
          </w:p>
        </w:tc>
        <w:tc>
          <w:tcPr>
            <w:tcW w:w="4050" w:type="dxa"/>
          </w:tcPr>
          <w:p w14:paraId="5393591E" w14:textId="6F22D790" w:rsidR="00D63256" w:rsidRPr="005E5557" w:rsidRDefault="005E5557" w:rsidP="00D63256">
            <w:pPr>
              <w:spacing w:line="276" w:lineRule="auto"/>
              <w:rPr>
                <w:rFonts w:asciiTheme="minorHAnsi" w:eastAsia="Arial" w:hAnsiTheme="minorHAnsi" w:cstheme="minorHAnsi"/>
                <w:sz w:val="20"/>
                <w:szCs w:val="20"/>
              </w:rPr>
            </w:pPr>
            <w:r>
              <w:rPr>
                <w:rFonts w:asciiTheme="minorHAnsi" w:hAnsiTheme="minorHAnsi" w:cstheme="minorHAnsi"/>
              </w:rPr>
              <w:t>Mahasiswa mampu m</w:t>
            </w:r>
            <w:r w:rsidRPr="005E5557">
              <w:rPr>
                <w:rFonts w:asciiTheme="minorHAnsi" w:hAnsiTheme="minorHAnsi" w:cstheme="minorHAnsi"/>
                <w:lang w:val="id-ID"/>
              </w:rPr>
              <w:t xml:space="preserve">emahami konsep dasar </w:t>
            </w:r>
            <w:r w:rsidRPr="005E5557">
              <w:rPr>
                <w:rFonts w:asciiTheme="minorHAnsi" w:hAnsiTheme="minorHAnsi" w:cstheme="minorHAnsi"/>
              </w:rPr>
              <w:t xml:space="preserve">hakikat </w:t>
            </w:r>
            <w:r w:rsidRPr="005E5557">
              <w:rPr>
                <w:rFonts w:asciiTheme="minorHAnsi" w:hAnsiTheme="minorHAnsi" w:cstheme="minorHAnsi"/>
              </w:rPr>
              <w:t>Jaringan Komputer</w:t>
            </w:r>
          </w:p>
        </w:tc>
        <w:tc>
          <w:tcPr>
            <w:tcW w:w="2700" w:type="dxa"/>
          </w:tcPr>
          <w:p w14:paraId="551698DC" w14:textId="554B5C47" w:rsidR="00D63256" w:rsidRPr="005E5557" w:rsidRDefault="005E5557" w:rsidP="005E5557">
            <w:pPr>
              <w:pStyle w:val="Normal1"/>
              <w:numPr>
                <w:ilvl w:val="0"/>
                <w:numId w:val="1"/>
              </w:numPr>
              <w:spacing w:after="0" w:line="240" w:lineRule="auto"/>
              <w:rPr>
                <w:rFonts w:asciiTheme="minorHAnsi" w:hAnsiTheme="minorHAnsi" w:cstheme="minorHAnsi"/>
                <w:lang w:val="id-ID"/>
              </w:rPr>
            </w:pPr>
            <w:r w:rsidRPr="00D63256">
              <w:rPr>
                <w:rFonts w:asciiTheme="minorHAnsi" w:hAnsiTheme="minorHAnsi" w:cstheme="minorHAnsi"/>
              </w:rPr>
              <w:t xml:space="preserve">Menjelaskan pentingnya pemahaman </w:t>
            </w:r>
            <w:r>
              <w:rPr>
                <w:rFonts w:asciiTheme="minorHAnsi" w:hAnsiTheme="minorHAnsi" w:cstheme="minorHAnsi"/>
              </w:rPr>
              <w:t>Jaringan Komputer</w:t>
            </w:r>
          </w:p>
        </w:tc>
        <w:tc>
          <w:tcPr>
            <w:tcW w:w="2430" w:type="dxa"/>
            <w:vAlign w:val="center"/>
          </w:tcPr>
          <w:p w14:paraId="5EF3246F" w14:textId="3169CDC6" w:rsidR="00D63256" w:rsidRDefault="005E5557" w:rsidP="00D63256">
            <w:pPr>
              <w:spacing w:line="276" w:lineRule="auto"/>
              <w:rPr>
                <w:rFonts w:ascii="Arial" w:eastAsia="Arial" w:hAnsi="Arial" w:cs="Arial"/>
                <w:sz w:val="20"/>
                <w:szCs w:val="20"/>
              </w:rPr>
            </w:pPr>
            <w:r>
              <w:rPr>
                <w:rFonts w:ascii="Arial" w:eastAsia="Arial" w:hAnsi="Arial" w:cs="Arial"/>
                <w:sz w:val="20"/>
                <w:szCs w:val="20"/>
              </w:rPr>
              <w:t>Keterampilan lisan, unjuk kerrja, keaktifan, sikap</w:t>
            </w:r>
          </w:p>
        </w:tc>
        <w:tc>
          <w:tcPr>
            <w:tcW w:w="2250" w:type="dxa"/>
            <w:vAlign w:val="center"/>
          </w:tcPr>
          <w:p w14:paraId="30C9A179" w14:textId="77777777" w:rsidR="00D63256" w:rsidRDefault="00D63256" w:rsidP="00D63256">
            <w:pPr>
              <w:spacing w:line="276" w:lineRule="auto"/>
              <w:rPr>
                <w:rFonts w:ascii="Arial" w:eastAsia="Arial" w:hAnsi="Arial" w:cs="Arial"/>
                <w:sz w:val="20"/>
                <w:szCs w:val="20"/>
              </w:rPr>
            </w:pPr>
            <w:r>
              <w:rPr>
                <w:rFonts w:ascii="Arial" w:eastAsia="Arial" w:hAnsi="Arial" w:cs="Arial"/>
                <w:sz w:val="20"/>
                <w:szCs w:val="20"/>
              </w:rPr>
              <w:t>Model:</w:t>
            </w:r>
          </w:p>
          <w:p w14:paraId="42446F0E" w14:textId="77777777" w:rsidR="00D63256" w:rsidRDefault="00D63256" w:rsidP="00D63256">
            <w:pPr>
              <w:spacing w:line="276" w:lineRule="auto"/>
              <w:rPr>
                <w:rFonts w:ascii="Arial" w:eastAsia="Arial" w:hAnsi="Arial" w:cs="Arial"/>
                <w:sz w:val="20"/>
                <w:szCs w:val="20"/>
              </w:rPr>
            </w:pPr>
            <w:r>
              <w:rPr>
                <w:rFonts w:ascii="Arial" w:eastAsia="Arial" w:hAnsi="Arial" w:cs="Arial"/>
                <w:sz w:val="20"/>
                <w:szCs w:val="20"/>
              </w:rPr>
              <w:t>GBA</w:t>
            </w:r>
          </w:p>
          <w:p w14:paraId="56654C98" w14:textId="77777777" w:rsidR="00D63256" w:rsidRDefault="00D63256" w:rsidP="00D63256">
            <w:pPr>
              <w:spacing w:line="276" w:lineRule="auto"/>
              <w:rPr>
                <w:rFonts w:ascii="Arial" w:eastAsia="Arial" w:hAnsi="Arial" w:cs="Arial"/>
                <w:sz w:val="20"/>
                <w:szCs w:val="20"/>
              </w:rPr>
            </w:pPr>
            <w:r>
              <w:rPr>
                <w:rFonts w:ascii="Arial" w:eastAsia="Arial" w:hAnsi="Arial" w:cs="Arial"/>
                <w:sz w:val="20"/>
                <w:szCs w:val="20"/>
              </w:rPr>
              <w:t>Penugasan:</w:t>
            </w:r>
          </w:p>
          <w:p w14:paraId="07383B43" w14:textId="2D811537" w:rsidR="00D63256" w:rsidRDefault="005E5557" w:rsidP="00D63256">
            <w:pPr>
              <w:spacing w:line="276" w:lineRule="auto"/>
              <w:rPr>
                <w:rFonts w:ascii="Arial" w:eastAsia="Arial" w:hAnsi="Arial" w:cs="Arial"/>
                <w:sz w:val="20"/>
                <w:szCs w:val="20"/>
              </w:rPr>
            </w:pPr>
            <w:r>
              <w:rPr>
                <w:rFonts w:ascii="Arial" w:eastAsia="Arial" w:hAnsi="Arial" w:cs="Arial"/>
                <w:sz w:val="20"/>
                <w:szCs w:val="20"/>
              </w:rPr>
              <w:t>Makalah</w:t>
            </w:r>
          </w:p>
        </w:tc>
        <w:tc>
          <w:tcPr>
            <w:tcW w:w="1620" w:type="dxa"/>
            <w:vAlign w:val="center"/>
          </w:tcPr>
          <w:p w14:paraId="13463D3A" w14:textId="77777777" w:rsidR="00D63256" w:rsidRDefault="00D63256" w:rsidP="00D63256">
            <w:pPr>
              <w:spacing w:line="276" w:lineRule="auto"/>
              <w:rPr>
                <w:rFonts w:ascii="Arial" w:eastAsia="Arial" w:hAnsi="Arial" w:cs="Arial"/>
                <w:sz w:val="20"/>
                <w:szCs w:val="20"/>
              </w:rPr>
            </w:pPr>
            <w:r>
              <w:rPr>
                <w:rFonts w:ascii="Arial" w:eastAsia="Arial" w:hAnsi="Arial" w:cs="Arial"/>
                <w:sz w:val="20"/>
                <w:szCs w:val="20"/>
              </w:rPr>
              <w:t>LMS Universitas Pakuan</w:t>
            </w:r>
          </w:p>
        </w:tc>
        <w:tc>
          <w:tcPr>
            <w:tcW w:w="2160" w:type="dxa"/>
            <w:vAlign w:val="center"/>
          </w:tcPr>
          <w:p w14:paraId="08A7A347" w14:textId="1A63FB1C" w:rsidR="00D63256" w:rsidRDefault="005E5557" w:rsidP="00D63256">
            <w:pPr>
              <w:spacing w:line="276" w:lineRule="auto"/>
              <w:rPr>
                <w:rFonts w:ascii="Arial" w:eastAsia="Arial" w:hAnsi="Arial" w:cs="Arial"/>
                <w:sz w:val="20"/>
                <w:szCs w:val="20"/>
              </w:rPr>
            </w:pPr>
            <w:r>
              <w:rPr>
                <w:rFonts w:ascii="Arial" w:eastAsia="Arial" w:hAnsi="Arial" w:cs="Arial"/>
                <w:sz w:val="20"/>
                <w:szCs w:val="20"/>
              </w:rPr>
              <w:t>Semua platform e-learning</w:t>
            </w:r>
          </w:p>
        </w:tc>
        <w:tc>
          <w:tcPr>
            <w:tcW w:w="1013" w:type="dxa"/>
            <w:vAlign w:val="center"/>
          </w:tcPr>
          <w:p w14:paraId="222FA007" w14:textId="2D3A71E5" w:rsidR="00D63256" w:rsidRDefault="00D63256" w:rsidP="00D63256">
            <w:pPr>
              <w:spacing w:line="276" w:lineRule="auto"/>
              <w:rPr>
                <w:rFonts w:ascii="Arial" w:eastAsia="Arial" w:hAnsi="Arial" w:cs="Arial"/>
                <w:sz w:val="20"/>
                <w:szCs w:val="20"/>
              </w:rPr>
            </w:pPr>
            <w:r>
              <w:rPr>
                <w:rFonts w:ascii="Arial" w:eastAsia="Arial" w:hAnsi="Arial" w:cs="Arial"/>
                <w:sz w:val="20"/>
                <w:szCs w:val="20"/>
              </w:rPr>
              <w:t>10</w:t>
            </w:r>
          </w:p>
        </w:tc>
      </w:tr>
      <w:tr w:rsidR="005E5557" w14:paraId="427039CA" w14:textId="77777777">
        <w:trPr>
          <w:gridAfter w:val="1"/>
          <w:wAfter w:w="10" w:type="dxa"/>
        </w:trPr>
        <w:tc>
          <w:tcPr>
            <w:tcW w:w="927" w:type="dxa"/>
          </w:tcPr>
          <w:p w14:paraId="5EDF3A23" w14:textId="3B5F575B" w:rsidR="005E5557" w:rsidRDefault="005E5557" w:rsidP="005E5557">
            <w:pPr>
              <w:spacing w:line="276" w:lineRule="auto"/>
              <w:jc w:val="center"/>
              <w:rPr>
                <w:rFonts w:ascii="Arial" w:eastAsia="Arial" w:hAnsi="Arial" w:cs="Arial"/>
                <w:sz w:val="20"/>
                <w:szCs w:val="20"/>
              </w:rPr>
            </w:pPr>
            <w:r>
              <w:rPr>
                <w:rFonts w:ascii="Arial" w:eastAsia="Arial" w:hAnsi="Arial" w:cs="Arial"/>
                <w:sz w:val="20"/>
                <w:szCs w:val="20"/>
              </w:rPr>
              <w:t>11</w:t>
            </w:r>
          </w:p>
        </w:tc>
        <w:tc>
          <w:tcPr>
            <w:tcW w:w="4050" w:type="dxa"/>
          </w:tcPr>
          <w:p w14:paraId="34C62B01" w14:textId="5BDC58A8" w:rsidR="005E5557" w:rsidRDefault="005E5557" w:rsidP="005E5557">
            <w:pPr>
              <w:spacing w:line="276" w:lineRule="auto"/>
              <w:rPr>
                <w:rFonts w:ascii="Arial" w:eastAsia="Arial" w:hAnsi="Arial" w:cs="Arial"/>
                <w:sz w:val="20"/>
                <w:szCs w:val="20"/>
              </w:rPr>
            </w:pPr>
            <w:r>
              <w:rPr>
                <w:rFonts w:asciiTheme="minorHAnsi" w:hAnsiTheme="minorHAnsi" w:cstheme="minorHAnsi"/>
              </w:rPr>
              <w:t>Mahasiswa mampu m</w:t>
            </w:r>
            <w:r w:rsidRPr="005E5557">
              <w:rPr>
                <w:rFonts w:asciiTheme="minorHAnsi" w:hAnsiTheme="minorHAnsi" w:cstheme="minorHAnsi"/>
                <w:lang w:val="id-ID"/>
              </w:rPr>
              <w:t xml:space="preserve">emahami konsep dasar </w:t>
            </w:r>
            <w:r w:rsidRPr="005E5557">
              <w:rPr>
                <w:rFonts w:asciiTheme="minorHAnsi" w:hAnsiTheme="minorHAnsi" w:cstheme="minorHAnsi"/>
              </w:rPr>
              <w:t xml:space="preserve">hakikat </w:t>
            </w:r>
            <w:r>
              <w:rPr>
                <w:rFonts w:asciiTheme="minorHAnsi" w:hAnsiTheme="minorHAnsi" w:cstheme="minorHAnsi"/>
              </w:rPr>
              <w:t>Learning Manajement System</w:t>
            </w:r>
          </w:p>
        </w:tc>
        <w:tc>
          <w:tcPr>
            <w:tcW w:w="2700" w:type="dxa"/>
          </w:tcPr>
          <w:p w14:paraId="2E6F47B6" w14:textId="3EB4591B" w:rsidR="005E5557" w:rsidRDefault="005E5557" w:rsidP="005E5557">
            <w:pPr>
              <w:numPr>
                <w:ilvl w:val="0"/>
                <w:numId w:val="1"/>
              </w:numPr>
              <w:pBdr>
                <w:top w:val="nil"/>
                <w:left w:val="nil"/>
                <w:bottom w:val="nil"/>
                <w:right w:val="nil"/>
                <w:between w:val="nil"/>
              </w:pBdr>
              <w:spacing w:after="160" w:line="276" w:lineRule="auto"/>
              <w:rPr>
                <w:rFonts w:ascii="Arial" w:eastAsia="Arial" w:hAnsi="Arial" w:cs="Arial"/>
                <w:color w:val="000000"/>
                <w:sz w:val="20"/>
                <w:szCs w:val="20"/>
              </w:rPr>
            </w:pPr>
            <w:r w:rsidRPr="00D63256">
              <w:rPr>
                <w:rFonts w:asciiTheme="minorHAnsi" w:hAnsiTheme="minorHAnsi" w:cstheme="minorHAnsi"/>
              </w:rPr>
              <w:t xml:space="preserve">Menjelaskan pentingnya pemahaman </w:t>
            </w:r>
            <w:r>
              <w:rPr>
                <w:rFonts w:asciiTheme="minorHAnsi" w:hAnsiTheme="minorHAnsi" w:cstheme="minorHAnsi"/>
              </w:rPr>
              <w:t>Learning Management System</w:t>
            </w:r>
          </w:p>
        </w:tc>
        <w:tc>
          <w:tcPr>
            <w:tcW w:w="2430" w:type="dxa"/>
            <w:vAlign w:val="center"/>
          </w:tcPr>
          <w:p w14:paraId="7E1EE196" w14:textId="2EEDD07B" w:rsidR="005E5557" w:rsidRDefault="005E5557" w:rsidP="005E5557">
            <w:pPr>
              <w:spacing w:line="276" w:lineRule="auto"/>
              <w:rPr>
                <w:rFonts w:ascii="Arial" w:eastAsia="Arial" w:hAnsi="Arial" w:cs="Arial"/>
                <w:sz w:val="20"/>
                <w:szCs w:val="20"/>
              </w:rPr>
            </w:pPr>
            <w:r>
              <w:rPr>
                <w:rFonts w:ascii="Arial" w:eastAsia="Arial" w:hAnsi="Arial" w:cs="Arial"/>
                <w:sz w:val="20"/>
                <w:szCs w:val="20"/>
              </w:rPr>
              <w:t>Keterampilan lisan, unjuk kerrja, keaktifan, sikap</w:t>
            </w:r>
          </w:p>
        </w:tc>
        <w:tc>
          <w:tcPr>
            <w:tcW w:w="2250" w:type="dxa"/>
            <w:vAlign w:val="center"/>
          </w:tcPr>
          <w:p w14:paraId="5A43D4E4" w14:textId="77777777" w:rsidR="005E5557" w:rsidRDefault="005E5557" w:rsidP="005E5557">
            <w:pPr>
              <w:spacing w:line="276" w:lineRule="auto"/>
              <w:rPr>
                <w:rFonts w:ascii="Arial" w:eastAsia="Arial" w:hAnsi="Arial" w:cs="Arial"/>
                <w:sz w:val="20"/>
                <w:szCs w:val="20"/>
              </w:rPr>
            </w:pPr>
            <w:r>
              <w:rPr>
                <w:rFonts w:ascii="Arial" w:eastAsia="Arial" w:hAnsi="Arial" w:cs="Arial"/>
                <w:sz w:val="20"/>
                <w:szCs w:val="20"/>
              </w:rPr>
              <w:t>Model:</w:t>
            </w:r>
          </w:p>
          <w:p w14:paraId="774B23DD" w14:textId="77777777" w:rsidR="005E5557" w:rsidRDefault="005E5557" w:rsidP="005E5557">
            <w:pPr>
              <w:spacing w:line="276" w:lineRule="auto"/>
              <w:rPr>
                <w:rFonts w:ascii="Arial" w:eastAsia="Arial" w:hAnsi="Arial" w:cs="Arial"/>
                <w:sz w:val="20"/>
                <w:szCs w:val="20"/>
              </w:rPr>
            </w:pPr>
            <w:r>
              <w:rPr>
                <w:rFonts w:ascii="Arial" w:eastAsia="Arial" w:hAnsi="Arial" w:cs="Arial"/>
                <w:sz w:val="20"/>
                <w:szCs w:val="20"/>
              </w:rPr>
              <w:t>GBA</w:t>
            </w:r>
          </w:p>
          <w:p w14:paraId="18ABCADA" w14:textId="77777777" w:rsidR="005E5557" w:rsidRDefault="005E5557" w:rsidP="005E5557">
            <w:pPr>
              <w:spacing w:line="276" w:lineRule="auto"/>
              <w:rPr>
                <w:rFonts w:ascii="Arial" w:eastAsia="Arial" w:hAnsi="Arial" w:cs="Arial"/>
                <w:sz w:val="20"/>
                <w:szCs w:val="20"/>
              </w:rPr>
            </w:pPr>
            <w:r>
              <w:rPr>
                <w:rFonts w:ascii="Arial" w:eastAsia="Arial" w:hAnsi="Arial" w:cs="Arial"/>
                <w:sz w:val="20"/>
                <w:szCs w:val="20"/>
              </w:rPr>
              <w:t>Penugasan:</w:t>
            </w:r>
          </w:p>
          <w:p w14:paraId="0AF80B91" w14:textId="342ED718" w:rsidR="005E5557" w:rsidRDefault="005E5557" w:rsidP="005E5557">
            <w:pPr>
              <w:spacing w:line="276" w:lineRule="auto"/>
              <w:rPr>
                <w:rFonts w:ascii="Arial" w:eastAsia="Arial" w:hAnsi="Arial" w:cs="Arial"/>
                <w:sz w:val="20"/>
                <w:szCs w:val="20"/>
              </w:rPr>
            </w:pPr>
            <w:r>
              <w:rPr>
                <w:rFonts w:ascii="Arial" w:eastAsia="Arial" w:hAnsi="Arial" w:cs="Arial"/>
                <w:sz w:val="20"/>
                <w:szCs w:val="20"/>
              </w:rPr>
              <w:t>Makalah</w:t>
            </w:r>
          </w:p>
        </w:tc>
        <w:tc>
          <w:tcPr>
            <w:tcW w:w="1620" w:type="dxa"/>
            <w:vAlign w:val="center"/>
          </w:tcPr>
          <w:p w14:paraId="68E062F6" w14:textId="7C4AFC23" w:rsidR="005E5557" w:rsidRDefault="005E5557" w:rsidP="005E5557">
            <w:pPr>
              <w:spacing w:line="276" w:lineRule="auto"/>
              <w:rPr>
                <w:rFonts w:ascii="Arial" w:eastAsia="Arial" w:hAnsi="Arial" w:cs="Arial"/>
                <w:sz w:val="20"/>
                <w:szCs w:val="20"/>
              </w:rPr>
            </w:pPr>
            <w:r>
              <w:rPr>
                <w:rFonts w:ascii="Arial" w:eastAsia="Arial" w:hAnsi="Arial" w:cs="Arial"/>
                <w:sz w:val="20"/>
                <w:szCs w:val="20"/>
              </w:rPr>
              <w:t>LMS Universitas Pakuan</w:t>
            </w:r>
          </w:p>
        </w:tc>
        <w:tc>
          <w:tcPr>
            <w:tcW w:w="2160" w:type="dxa"/>
            <w:vAlign w:val="center"/>
          </w:tcPr>
          <w:p w14:paraId="0341546F" w14:textId="733F3085" w:rsidR="005E5557" w:rsidRDefault="005E5557" w:rsidP="005E5557">
            <w:pPr>
              <w:spacing w:line="276" w:lineRule="auto"/>
              <w:rPr>
                <w:rFonts w:ascii="Arial" w:eastAsia="Arial" w:hAnsi="Arial" w:cs="Arial"/>
                <w:sz w:val="20"/>
                <w:szCs w:val="20"/>
              </w:rPr>
            </w:pPr>
            <w:r>
              <w:rPr>
                <w:rFonts w:ascii="Arial" w:eastAsia="Arial" w:hAnsi="Arial" w:cs="Arial"/>
                <w:sz w:val="20"/>
                <w:szCs w:val="20"/>
              </w:rPr>
              <w:t>Semua platform e-learning</w:t>
            </w:r>
          </w:p>
        </w:tc>
        <w:tc>
          <w:tcPr>
            <w:tcW w:w="1013" w:type="dxa"/>
            <w:vAlign w:val="center"/>
          </w:tcPr>
          <w:p w14:paraId="7C50CA5D" w14:textId="7121F0C0" w:rsidR="005E5557" w:rsidRDefault="005E5557" w:rsidP="005E5557">
            <w:pPr>
              <w:spacing w:line="276" w:lineRule="auto"/>
              <w:rPr>
                <w:rFonts w:ascii="Arial" w:eastAsia="Arial" w:hAnsi="Arial" w:cs="Arial"/>
                <w:sz w:val="20"/>
                <w:szCs w:val="20"/>
              </w:rPr>
            </w:pPr>
            <w:r>
              <w:rPr>
                <w:rFonts w:ascii="Arial" w:eastAsia="Arial" w:hAnsi="Arial" w:cs="Arial"/>
                <w:sz w:val="20"/>
                <w:szCs w:val="20"/>
              </w:rPr>
              <w:t>10</w:t>
            </w:r>
          </w:p>
        </w:tc>
      </w:tr>
      <w:tr w:rsidR="00D63256" w14:paraId="2E14E433" w14:textId="77777777">
        <w:trPr>
          <w:gridAfter w:val="1"/>
          <w:wAfter w:w="10" w:type="dxa"/>
        </w:trPr>
        <w:tc>
          <w:tcPr>
            <w:tcW w:w="927" w:type="dxa"/>
          </w:tcPr>
          <w:p w14:paraId="00D979E6" w14:textId="32936F89" w:rsidR="00D63256" w:rsidRDefault="00D63256" w:rsidP="00D63256">
            <w:pPr>
              <w:spacing w:line="276" w:lineRule="auto"/>
              <w:jc w:val="center"/>
              <w:rPr>
                <w:rFonts w:ascii="Arial" w:eastAsia="Arial" w:hAnsi="Arial" w:cs="Arial"/>
                <w:sz w:val="20"/>
                <w:szCs w:val="20"/>
              </w:rPr>
            </w:pPr>
            <w:r>
              <w:rPr>
                <w:rFonts w:ascii="Arial" w:eastAsia="Arial" w:hAnsi="Arial" w:cs="Arial"/>
                <w:sz w:val="20"/>
                <w:szCs w:val="20"/>
              </w:rPr>
              <w:t>12</w:t>
            </w:r>
            <w:r w:rsidR="005E5557">
              <w:rPr>
                <w:rFonts w:ascii="Arial" w:eastAsia="Arial" w:hAnsi="Arial" w:cs="Arial"/>
                <w:sz w:val="20"/>
                <w:szCs w:val="20"/>
              </w:rPr>
              <w:t>-15</w:t>
            </w:r>
          </w:p>
        </w:tc>
        <w:tc>
          <w:tcPr>
            <w:tcW w:w="4050" w:type="dxa"/>
          </w:tcPr>
          <w:p w14:paraId="32260FB2" w14:textId="27B25C3E" w:rsidR="00D63256" w:rsidRDefault="005E5557" w:rsidP="00D63256">
            <w:pPr>
              <w:spacing w:line="276" w:lineRule="auto"/>
            </w:pPr>
            <w:r w:rsidRPr="00D63256">
              <w:rPr>
                <w:rFonts w:asciiTheme="minorHAnsi" w:eastAsia="Arial" w:hAnsiTheme="minorHAnsi" w:cstheme="minorHAnsi"/>
                <w:color w:val="000000"/>
              </w:rPr>
              <w:t xml:space="preserve">Mahasiswa mampu mengaplikasikan dan mendemonstrasikan penggunaan platform </w:t>
            </w:r>
            <w:r>
              <w:rPr>
                <w:rFonts w:asciiTheme="minorHAnsi" w:eastAsia="Arial" w:hAnsiTheme="minorHAnsi" w:cstheme="minorHAnsi"/>
                <w:color w:val="000000"/>
              </w:rPr>
              <w:t>online</w:t>
            </w:r>
            <w:r w:rsidRPr="00D63256">
              <w:rPr>
                <w:rFonts w:asciiTheme="minorHAnsi" w:eastAsia="Arial" w:hAnsiTheme="minorHAnsi" w:cstheme="minorHAnsi"/>
                <w:color w:val="000000"/>
              </w:rPr>
              <w:t xml:space="preserve"> seperti, </w:t>
            </w:r>
            <w:r>
              <w:rPr>
                <w:rFonts w:asciiTheme="minorHAnsi" w:eastAsia="Arial" w:hAnsiTheme="minorHAnsi" w:cstheme="minorHAnsi"/>
                <w:color w:val="000000"/>
              </w:rPr>
              <w:t>Canva</w:t>
            </w:r>
            <w:r w:rsidRPr="00D63256">
              <w:rPr>
                <w:rFonts w:asciiTheme="minorHAnsi" w:eastAsia="Arial" w:hAnsiTheme="minorHAnsi" w:cstheme="minorHAnsi"/>
                <w:color w:val="000000"/>
              </w:rPr>
              <w:t xml:space="preserve">, </w:t>
            </w:r>
            <w:r>
              <w:rPr>
                <w:rFonts w:asciiTheme="minorHAnsi" w:eastAsia="Arial" w:hAnsiTheme="minorHAnsi" w:cstheme="minorHAnsi"/>
                <w:color w:val="000000"/>
              </w:rPr>
              <w:t>Kinemaster</w:t>
            </w:r>
            <w:r w:rsidRPr="00D63256">
              <w:rPr>
                <w:rFonts w:asciiTheme="minorHAnsi" w:eastAsia="Arial" w:hAnsiTheme="minorHAnsi" w:cstheme="minorHAnsi"/>
                <w:color w:val="000000"/>
              </w:rPr>
              <w:t xml:space="preserve">, </w:t>
            </w:r>
            <w:r>
              <w:rPr>
                <w:rFonts w:asciiTheme="minorHAnsi" w:eastAsia="Arial" w:hAnsiTheme="minorHAnsi" w:cstheme="minorHAnsi"/>
                <w:color w:val="000000"/>
              </w:rPr>
              <w:t xml:space="preserve">Quizizz </w:t>
            </w:r>
            <w:r w:rsidRPr="00D63256">
              <w:rPr>
                <w:rFonts w:asciiTheme="minorHAnsi" w:eastAsia="Arial" w:hAnsiTheme="minorHAnsi" w:cstheme="minorHAnsi"/>
                <w:color w:val="000000"/>
              </w:rPr>
              <w:t xml:space="preserve">dan </w:t>
            </w:r>
            <w:r>
              <w:rPr>
                <w:rFonts w:asciiTheme="minorHAnsi" w:eastAsia="Arial" w:hAnsiTheme="minorHAnsi" w:cstheme="minorHAnsi"/>
                <w:color w:val="000000"/>
              </w:rPr>
              <w:t>Powtoon</w:t>
            </w:r>
            <w:r w:rsidRPr="00D63256">
              <w:rPr>
                <w:rFonts w:asciiTheme="minorHAnsi" w:eastAsia="Arial" w:hAnsiTheme="minorHAnsi" w:cstheme="minorHAnsi"/>
                <w:color w:val="000000"/>
              </w:rPr>
              <w:t>.</w:t>
            </w:r>
          </w:p>
        </w:tc>
        <w:tc>
          <w:tcPr>
            <w:tcW w:w="2700" w:type="dxa"/>
          </w:tcPr>
          <w:p w14:paraId="2B27C7F7" w14:textId="784DB8B2" w:rsidR="005E5557" w:rsidRPr="00D63256" w:rsidRDefault="005E5557" w:rsidP="005E5557">
            <w:pPr>
              <w:numPr>
                <w:ilvl w:val="0"/>
                <w:numId w:val="1"/>
              </w:numPr>
              <w:pBdr>
                <w:top w:val="nil"/>
                <w:left w:val="nil"/>
                <w:bottom w:val="nil"/>
                <w:right w:val="nil"/>
                <w:between w:val="nil"/>
              </w:pBdr>
              <w:spacing w:line="276" w:lineRule="auto"/>
              <w:rPr>
                <w:rFonts w:ascii="Arial" w:eastAsia="Arial" w:hAnsi="Arial" w:cs="Arial"/>
                <w:color w:val="000000"/>
                <w:sz w:val="20"/>
                <w:szCs w:val="20"/>
              </w:rPr>
            </w:pPr>
            <w:r w:rsidRPr="00D63256">
              <w:rPr>
                <w:rFonts w:asciiTheme="minorHAnsi" w:hAnsiTheme="minorHAnsi" w:cstheme="minorHAnsi"/>
              </w:rPr>
              <w:t xml:space="preserve">Mahasiswa mampu memahami penggunaan aplikasi </w:t>
            </w:r>
            <w:r>
              <w:rPr>
                <w:rFonts w:asciiTheme="minorHAnsi" w:hAnsiTheme="minorHAnsi" w:cstheme="minorHAnsi"/>
              </w:rPr>
              <w:t>Canva</w:t>
            </w:r>
          </w:p>
          <w:p w14:paraId="302F1A69" w14:textId="69D9C966" w:rsidR="005E5557" w:rsidRPr="00D63256" w:rsidRDefault="005E5557" w:rsidP="005E5557">
            <w:pPr>
              <w:numPr>
                <w:ilvl w:val="0"/>
                <w:numId w:val="1"/>
              </w:numPr>
              <w:pBdr>
                <w:top w:val="nil"/>
                <w:left w:val="nil"/>
                <w:bottom w:val="nil"/>
                <w:right w:val="nil"/>
                <w:between w:val="nil"/>
              </w:pBdr>
              <w:spacing w:line="276" w:lineRule="auto"/>
              <w:rPr>
                <w:rFonts w:ascii="Arial" w:eastAsia="Arial" w:hAnsi="Arial" w:cs="Arial"/>
                <w:color w:val="000000"/>
                <w:sz w:val="20"/>
                <w:szCs w:val="20"/>
              </w:rPr>
            </w:pPr>
            <w:r w:rsidRPr="00D63256">
              <w:rPr>
                <w:rFonts w:asciiTheme="minorHAnsi" w:hAnsiTheme="minorHAnsi" w:cstheme="minorHAnsi"/>
              </w:rPr>
              <w:t xml:space="preserve">Mahasiswa mampu memahami penggunaan aplikasi </w:t>
            </w:r>
            <w:r>
              <w:rPr>
                <w:rFonts w:asciiTheme="minorHAnsi" w:hAnsiTheme="minorHAnsi" w:cstheme="minorHAnsi"/>
              </w:rPr>
              <w:t>Kinemaster</w:t>
            </w:r>
          </w:p>
          <w:p w14:paraId="52937028" w14:textId="77777777" w:rsidR="00D63256" w:rsidRPr="005E5557" w:rsidRDefault="005E5557" w:rsidP="005E5557">
            <w:pPr>
              <w:numPr>
                <w:ilvl w:val="0"/>
                <w:numId w:val="1"/>
              </w:numPr>
              <w:pBdr>
                <w:top w:val="nil"/>
                <w:left w:val="nil"/>
                <w:bottom w:val="nil"/>
                <w:right w:val="nil"/>
                <w:between w:val="nil"/>
              </w:pBdr>
              <w:spacing w:line="276" w:lineRule="auto"/>
              <w:rPr>
                <w:rFonts w:ascii="Arial" w:eastAsia="Arial" w:hAnsi="Arial" w:cs="Arial"/>
                <w:color w:val="000000"/>
                <w:sz w:val="20"/>
                <w:szCs w:val="20"/>
              </w:rPr>
            </w:pPr>
            <w:r w:rsidRPr="00D63256">
              <w:rPr>
                <w:rFonts w:asciiTheme="minorHAnsi" w:hAnsiTheme="minorHAnsi" w:cstheme="minorHAnsi"/>
              </w:rPr>
              <w:t xml:space="preserve">Mahasiswa mampu memahami penggunaan aplikasi </w:t>
            </w:r>
            <w:r>
              <w:rPr>
                <w:rFonts w:asciiTheme="minorHAnsi" w:hAnsiTheme="minorHAnsi" w:cstheme="minorHAnsi"/>
              </w:rPr>
              <w:t>Quizizz</w:t>
            </w:r>
          </w:p>
          <w:p w14:paraId="793500C5" w14:textId="16CC8A7B" w:rsidR="005E5557" w:rsidRDefault="005E5557" w:rsidP="005E5557">
            <w:pPr>
              <w:numPr>
                <w:ilvl w:val="0"/>
                <w:numId w:val="1"/>
              </w:numPr>
              <w:pBdr>
                <w:top w:val="nil"/>
                <w:left w:val="nil"/>
                <w:bottom w:val="nil"/>
                <w:right w:val="nil"/>
                <w:between w:val="nil"/>
              </w:pBdr>
              <w:spacing w:line="276" w:lineRule="auto"/>
              <w:rPr>
                <w:rFonts w:ascii="Arial" w:eastAsia="Arial" w:hAnsi="Arial" w:cs="Arial"/>
                <w:color w:val="000000"/>
                <w:sz w:val="20"/>
                <w:szCs w:val="20"/>
              </w:rPr>
            </w:pPr>
            <w:r w:rsidRPr="00D63256">
              <w:rPr>
                <w:rFonts w:asciiTheme="minorHAnsi" w:hAnsiTheme="minorHAnsi" w:cstheme="minorHAnsi"/>
              </w:rPr>
              <w:t xml:space="preserve">Mahasiswa mampu memahami </w:t>
            </w:r>
            <w:r w:rsidRPr="00D63256">
              <w:rPr>
                <w:rFonts w:asciiTheme="minorHAnsi" w:hAnsiTheme="minorHAnsi" w:cstheme="minorHAnsi"/>
              </w:rPr>
              <w:lastRenderedPageBreak/>
              <w:t xml:space="preserve">penggunaan aplikasi </w:t>
            </w:r>
            <w:r>
              <w:rPr>
                <w:rFonts w:asciiTheme="minorHAnsi" w:hAnsiTheme="minorHAnsi" w:cstheme="minorHAnsi"/>
              </w:rPr>
              <w:t>Powtoon</w:t>
            </w:r>
          </w:p>
        </w:tc>
        <w:tc>
          <w:tcPr>
            <w:tcW w:w="2430" w:type="dxa"/>
            <w:vAlign w:val="center"/>
          </w:tcPr>
          <w:p w14:paraId="016B7A7F" w14:textId="1017617A" w:rsidR="00D63256" w:rsidRDefault="005E5557" w:rsidP="00D63256">
            <w:pPr>
              <w:spacing w:line="276" w:lineRule="auto"/>
              <w:rPr>
                <w:rFonts w:ascii="Arial" w:eastAsia="Arial" w:hAnsi="Arial" w:cs="Arial"/>
                <w:sz w:val="20"/>
                <w:szCs w:val="20"/>
              </w:rPr>
            </w:pPr>
            <w:r>
              <w:rPr>
                <w:rFonts w:ascii="Arial" w:eastAsia="Arial" w:hAnsi="Arial" w:cs="Arial"/>
                <w:sz w:val="20"/>
                <w:szCs w:val="20"/>
              </w:rPr>
              <w:lastRenderedPageBreak/>
              <w:t>Keterampilan lisan, unjuk kerrja, keaktifan, sikap</w:t>
            </w:r>
          </w:p>
        </w:tc>
        <w:tc>
          <w:tcPr>
            <w:tcW w:w="2250" w:type="dxa"/>
            <w:vAlign w:val="center"/>
          </w:tcPr>
          <w:p w14:paraId="2199F3BE" w14:textId="77777777" w:rsidR="00D63256" w:rsidRDefault="00D63256" w:rsidP="00D63256">
            <w:pPr>
              <w:spacing w:line="276" w:lineRule="auto"/>
              <w:rPr>
                <w:rFonts w:ascii="Arial" w:eastAsia="Arial" w:hAnsi="Arial" w:cs="Arial"/>
                <w:sz w:val="20"/>
                <w:szCs w:val="20"/>
              </w:rPr>
            </w:pPr>
            <w:r>
              <w:rPr>
                <w:rFonts w:ascii="Arial" w:eastAsia="Arial" w:hAnsi="Arial" w:cs="Arial"/>
                <w:sz w:val="20"/>
                <w:szCs w:val="20"/>
              </w:rPr>
              <w:t>Model:</w:t>
            </w:r>
          </w:p>
          <w:p w14:paraId="2A287586" w14:textId="77777777" w:rsidR="00D63256" w:rsidRDefault="00D63256" w:rsidP="00D63256">
            <w:pPr>
              <w:spacing w:line="276" w:lineRule="auto"/>
              <w:rPr>
                <w:rFonts w:ascii="Arial" w:eastAsia="Arial" w:hAnsi="Arial" w:cs="Arial"/>
                <w:sz w:val="20"/>
                <w:szCs w:val="20"/>
              </w:rPr>
            </w:pPr>
            <w:r>
              <w:rPr>
                <w:rFonts w:ascii="Arial" w:eastAsia="Arial" w:hAnsi="Arial" w:cs="Arial"/>
                <w:sz w:val="20"/>
                <w:szCs w:val="20"/>
              </w:rPr>
              <w:t>GBA</w:t>
            </w:r>
          </w:p>
          <w:p w14:paraId="6D3163AD" w14:textId="77777777" w:rsidR="00D63256" w:rsidRDefault="00D63256" w:rsidP="00D63256">
            <w:pPr>
              <w:spacing w:line="276" w:lineRule="auto"/>
              <w:rPr>
                <w:rFonts w:ascii="Arial" w:eastAsia="Arial" w:hAnsi="Arial" w:cs="Arial"/>
                <w:sz w:val="20"/>
                <w:szCs w:val="20"/>
              </w:rPr>
            </w:pPr>
            <w:r>
              <w:rPr>
                <w:rFonts w:ascii="Arial" w:eastAsia="Arial" w:hAnsi="Arial" w:cs="Arial"/>
                <w:sz w:val="20"/>
                <w:szCs w:val="20"/>
              </w:rPr>
              <w:t>Penugasan:</w:t>
            </w:r>
          </w:p>
          <w:p w14:paraId="13470BD1" w14:textId="1AC9E76D" w:rsidR="00D63256" w:rsidRDefault="00D63256" w:rsidP="00D63256">
            <w:pPr>
              <w:spacing w:line="276" w:lineRule="auto"/>
              <w:rPr>
                <w:rFonts w:ascii="Arial" w:eastAsia="Arial" w:hAnsi="Arial" w:cs="Arial"/>
                <w:sz w:val="20"/>
                <w:szCs w:val="20"/>
              </w:rPr>
            </w:pPr>
            <w:r>
              <w:rPr>
                <w:rFonts w:ascii="Arial" w:eastAsia="Arial" w:hAnsi="Arial" w:cs="Arial"/>
                <w:sz w:val="20"/>
                <w:szCs w:val="20"/>
              </w:rPr>
              <w:t>Project</w:t>
            </w:r>
          </w:p>
        </w:tc>
        <w:tc>
          <w:tcPr>
            <w:tcW w:w="1620" w:type="dxa"/>
            <w:vAlign w:val="center"/>
          </w:tcPr>
          <w:p w14:paraId="279D14D0" w14:textId="4EBFF293" w:rsidR="00D63256" w:rsidRDefault="00D63256" w:rsidP="00D63256">
            <w:pPr>
              <w:spacing w:line="276" w:lineRule="auto"/>
              <w:rPr>
                <w:rFonts w:ascii="Arial" w:eastAsia="Arial" w:hAnsi="Arial" w:cs="Arial"/>
                <w:sz w:val="20"/>
                <w:szCs w:val="20"/>
              </w:rPr>
            </w:pPr>
            <w:r>
              <w:rPr>
                <w:rFonts w:ascii="Arial" w:eastAsia="Arial" w:hAnsi="Arial" w:cs="Arial"/>
                <w:sz w:val="20"/>
                <w:szCs w:val="20"/>
              </w:rPr>
              <w:t>LMS Universitas Pakuan</w:t>
            </w:r>
          </w:p>
        </w:tc>
        <w:tc>
          <w:tcPr>
            <w:tcW w:w="2160" w:type="dxa"/>
            <w:vAlign w:val="center"/>
          </w:tcPr>
          <w:p w14:paraId="50344445" w14:textId="34C9D129" w:rsidR="00D63256" w:rsidRDefault="00D63256" w:rsidP="00D63256">
            <w:pPr>
              <w:spacing w:line="276" w:lineRule="auto"/>
              <w:rPr>
                <w:rFonts w:ascii="Arial" w:eastAsia="Arial" w:hAnsi="Arial" w:cs="Arial"/>
                <w:sz w:val="20"/>
                <w:szCs w:val="20"/>
              </w:rPr>
            </w:pPr>
            <w:r>
              <w:rPr>
                <w:rFonts w:ascii="Arial" w:eastAsia="Arial" w:hAnsi="Arial" w:cs="Arial"/>
                <w:sz w:val="20"/>
                <w:szCs w:val="20"/>
              </w:rPr>
              <w:t>Grammatical Metaphor</w:t>
            </w:r>
          </w:p>
        </w:tc>
        <w:tc>
          <w:tcPr>
            <w:tcW w:w="1013" w:type="dxa"/>
            <w:vAlign w:val="center"/>
          </w:tcPr>
          <w:p w14:paraId="002BDEF4" w14:textId="538466EB" w:rsidR="00D63256" w:rsidRDefault="005E5557" w:rsidP="00D63256">
            <w:pPr>
              <w:spacing w:line="276" w:lineRule="auto"/>
              <w:rPr>
                <w:rFonts w:ascii="Arial" w:eastAsia="Arial" w:hAnsi="Arial" w:cs="Arial"/>
                <w:sz w:val="20"/>
                <w:szCs w:val="20"/>
              </w:rPr>
            </w:pPr>
            <w:r>
              <w:rPr>
                <w:rFonts w:ascii="Arial" w:eastAsia="Arial" w:hAnsi="Arial" w:cs="Arial"/>
                <w:sz w:val="20"/>
                <w:szCs w:val="20"/>
              </w:rPr>
              <w:t>2</w:t>
            </w:r>
            <w:r w:rsidR="00D63256">
              <w:rPr>
                <w:rFonts w:ascii="Arial" w:eastAsia="Arial" w:hAnsi="Arial" w:cs="Arial"/>
                <w:sz w:val="20"/>
                <w:szCs w:val="20"/>
              </w:rPr>
              <w:t>0</w:t>
            </w:r>
          </w:p>
        </w:tc>
      </w:tr>
      <w:tr w:rsidR="00D63256" w14:paraId="5561B25F" w14:textId="77777777">
        <w:tc>
          <w:tcPr>
            <w:tcW w:w="927" w:type="dxa"/>
            <w:shd w:val="clear" w:color="auto" w:fill="D9D9D9"/>
          </w:tcPr>
          <w:p w14:paraId="6665C96E" w14:textId="77777777" w:rsidR="00D63256" w:rsidRDefault="00D63256" w:rsidP="00D63256">
            <w:pPr>
              <w:spacing w:line="276" w:lineRule="auto"/>
              <w:jc w:val="center"/>
              <w:rPr>
                <w:rFonts w:ascii="Arial" w:eastAsia="Arial" w:hAnsi="Arial" w:cs="Arial"/>
                <w:b/>
                <w:sz w:val="20"/>
                <w:szCs w:val="20"/>
              </w:rPr>
            </w:pPr>
            <w:r>
              <w:rPr>
                <w:rFonts w:ascii="Arial" w:eastAsia="Arial" w:hAnsi="Arial" w:cs="Arial"/>
                <w:b/>
                <w:sz w:val="20"/>
                <w:szCs w:val="20"/>
              </w:rPr>
              <w:t>16</w:t>
            </w:r>
          </w:p>
        </w:tc>
        <w:tc>
          <w:tcPr>
            <w:tcW w:w="16233" w:type="dxa"/>
            <w:gridSpan w:val="8"/>
            <w:shd w:val="clear" w:color="auto" w:fill="D9D9D9"/>
          </w:tcPr>
          <w:p w14:paraId="69ED7300" w14:textId="77777777" w:rsidR="00D63256" w:rsidRDefault="00D63256" w:rsidP="00D63256">
            <w:pPr>
              <w:spacing w:line="276" w:lineRule="auto"/>
              <w:jc w:val="center"/>
              <w:rPr>
                <w:rFonts w:ascii="Arial" w:eastAsia="Arial" w:hAnsi="Arial" w:cs="Arial"/>
                <w:b/>
                <w:sz w:val="20"/>
                <w:szCs w:val="20"/>
              </w:rPr>
            </w:pPr>
            <w:r>
              <w:rPr>
                <w:rFonts w:ascii="Arial" w:eastAsia="Arial" w:hAnsi="Arial" w:cs="Arial"/>
                <w:b/>
                <w:sz w:val="20"/>
                <w:szCs w:val="20"/>
              </w:rPr>
              <w:t xml:space="preserve">Ujian Akhir Semester                                                                                                                   </w:t>
            </w:r>
          </w:p>
        </w:tc>
      </w:tr>
      <w:tr w:rsidR="00D63256" w14:paraId="1E1CCA16" w14:textId="77777777">
        <w:trPr>
          <w:gridAfter w:val="1"/>
          <w:wAfter w:w="10" w:type="dxa"/>
        </w:trPr>
        <w:tc>
          <w:tcPr>
            <w:tcW w:w="927" w:type="dxa"/>
          </w:tcPr>
          <w:p w14:paraId="2004CB84" w14:textId="77777777" w:rsidR="00D63256" w:rsidRDefault="00D63256" w:rsidP="00D63256">
            <w:pPr>
              <w:spacing w:line="276" w:lineRule="auto"/>
              <w:rPr>
                <w:rFonts w:ascii="Arial" w:eastAsia="Arial" w:hAnsi="Arial" w:cs="Arial"/>
                <w:sz w:val="20"/>
                <w:szCs w:val="20"/>
              </w:rPr>
            </w:pPr>
          </w:p>
        </w:tc>
        <w:tc>
          <w:tcPr>
            <w:tcW w:w="4050" w:type="dxa"/>
          </w:tcPr>
          <w:p w14:paraId="73005B18" w14:textId="77777777" w:rsidR="00D63256" w:rsidRDefault="00D63256" w:rsidP="00D63256">
            <w:pPr>
              <w:spacing w:line="276" w:lineRule="auto"/>
              <w:rPr>
                <w:rFonts w:ascii="Arial" w:eastAsia="Arial" w:hAnsi="Arial" w:cs="Arial"/>
                <w:sz w:val="20"/>
                <w:szCs w:val="20"/>
              </w:rPr>
            </w:pPr>
          </w:p>
        </w:tc>
        <w:tc>
          <w:tcPr>
            <w:tcW w:w="2700" w:type="dxa"/>
          </w:tcPr>
          <w:p w14:paraId="6FB3A73E" w14:textId="77777777" w:rsidR="00D63256" w:rsidRDefault="00D63256" w:rsidP="00D63256">
            <w:pPr>
              <w:spacing w:line="276" w:lineRule="auto"/>
              <w:rPr>
                <w:rFonts w:ascii="Arial" w:eastAsia="Arial" w:hAnsi="Arial" w:cs="Arial"/>
                <w:sz w:val="20"/>
                <w:szCs w:val="20"/>
              </w:rPr>
            </w:pPr>
          </w:p>
        </w:tc>
        <w:tc>
          <w:tcPr>
            <w:tcW w:w="2430" w:type="dxa"/>
          </w:tcPr>
          <w:p w14:paraId="5A23FBB8" w14:textId="77777777" w:rsidR="00D63256" w:rsidRDefault="00D63256" w:rsidP="00D63256">
            <w:pPr>
              <w:spacing w:line="276" w:lineRule="auto"/>
              <w:rPr>
                <w:rFonts w:ascii="Arial" w:eastAsia="Arial" w:hAnsi="Arial" w:cs="Arial"/>
                <w:sz w:val="20"/>
                <w:szCs w:val="20"/>
              </w:rPr>
            </w:pPr>
          </w:p>
        </w:tc>
        <w:tc>
          <w:tcPr>
            <w:tcW w:w="2250" w:type="dxa"/>
          </w:tcPr>
          <w:p w14:paraId="317CA7F9" w14:textId="77777777" w:rsidR="00D63256" w:rsidRDefault="00D63256" w:rsidP="00D63256">
            <w:pPr>
              <w:spacing w:line="276" w:lineRule="auto"/>
              <w:rPr>
                <w:rFonts w:ascii="Arial" w:eastAsia="Arial" w:hAnsi="Arial" w:cs="Arial"/>
                <w:sz w:val="20"/>
                <w:szCs w:val="20"/>
              </w:rPr>
            </w:pPr>
          </w:p>
        </w:tc>
        <w:tc>
          <w:tcPr>
            <w:tcW w:w="1620" w:type="dxa"/>
          </w:tcPr>
          <w:p w14:paraId="1644C50A" w14:textId="77777777" w:rsidR="00D63256" w:rsidRDefault="00D63256" w:rsidP="00D63256">
            <w:pPr>
              <w:spacing w:line="276" w:lineRule="auto"/>
              <w:rPr>
                <w:rFonts w:ascii="Arial" w:eastAsia="Arial" w:hAnsi="Arial" w:cs="Arial"/>
                <w:sz w:val="20"/>
                <w:szCs w:val="20"/>
              </w:rPr>
            </w:pPr>
          </w:p>
        </w:tc>
        <w:tc>
          <w:tcPr>
            <w:tcW w:w="2160" w:type="dxa"/>
          </w:tcPr>
          <w:p w14:paraId="6747D258" w14:textId="77777777" w:rsidR="00D63256" w:rsidRDefault="00D63256" w:rsidP="00D63256">
            <w:pPr>
              <w:spacing w:line="276" w:lineRule="auto"/>
              <w:rPr>
                <w:rFonts w:ascii="Arial" w:eastAsia="Arial" w:hAnsi="Arial" w:cs="Arial"/>
                <w:sz w:val="20"/>
                <w:szCs w:val="20"/>
              </w:rPr>
            </w:pPr>
          </w:p>
        </w:tc>
        <w:tc>
          <w:tcPr>
            <w:tcW w:w="1013" w:type="dxa"/>
          </w:tcPr>
          <w:p w14:paraId="495D5F46" w14:textId="77777777" w:rsidR="00D63256" w:rsidRDefault="00D63256" w:rsidP="00D63256">
            <w:pPr>
              <w:spacing w:line="276" w:lineRule="auto"/>
              <w:rPr>
                <w:rFonts w:ascii="Arial" w:eastAsia="Arial" w:hAnsi="Arial" w:cs="Arial"/>
                <w:sz w:val="20"/>
                <w:szCs w:val="20"/>
              </w:rPr>
            </w:pPr>
            <w:r>
              <w:rPr>
                <w:rFonts w:ascii="Arial" w:eastAsia="Arial" w:hAnsi="Arial" w:cs="Arial"/>
                <w:sz w:val="20"/>
                <w:szCs w:val="20"/>
              </w:rPr>
              <w:t xml:space="preserve">    100</w:t>
            </w:r>
          </w:p>
        </w:tc>
      </w:tr>
    </w:tbl>
    <w:p w14:paraId="518176AC" w14:textId="77777777" w:rsidR="00FA6A9E" w:rsidRDefault="00FA6A9E">
      <w:pPr>
        <w:spacing w:after="0" w:line="276" w:lineRule="auto"/>
        <w:rPr>
          <w:rFonts w:ascii="Times New Roman" w:eastAsia="Times New Roman" w:hAnsi="Times New Roman" w:cs="Times New Roman"/>
          <w:sz w:val="24"/>
          <w:szCs w:val="24"/>
        </w:rPr>
      </w:pPr>
    </w:p>
    <w:p w14:paraId="6EB285AA" w14:textId="77777777" w:rsidR="00FA6A9E" w:rsidRDefault="00FA6A9E">
      <w:pPr>
        <w:rPr>
          <w:rFonts w:ascii="Times New Roman" w:eastAsia="Times New Roman" w:hAnsi="Times New Roman" w:cs="Times New Roman"/>
          <w:sz w:val="24"/>
          <w:szCs w:val="24"/>
        </w:rPr>
      </w:pPr>
    </w:p>
    <w:p w14:paraId="51BEBB26" w14:textId="77777777" w:rsidR="00FA6A9E" w:rsidRDefault="00FA6A9E">
      <w:pPr>
        <w:rPr>
          <w:rFonts w:ascii="Times New Roman" w:eastAsia="Times New Roman" w:hAnsi="Times New Roman" w:cs="Times New Roman"/>
          <w:sz w:val="24"/>
          <w:szCs w:val="24"/>
        </w:rPr>
      </w:pPr>
    </w:p>
    <w:p w14:paraId="1D1E8C54" w14:textId="77777777" w:rsidR="00FA6A9E" w:rsidRDefault="00FA6A9E">
      <w:pPr>
        <w:spacing w:after="0" w:line="276" w:lineRule="auto"/>
        <w:rPr>
          <w:rFonts w:ascii="Times New Roman" w:eastAsia="Times New Roman" w:hAnsi="Times New Roman" w:cs="Times New Roman"/>
          <w:sz w:val="24"/>
          <w:szCs w:val="24"/>
        </w:rPr>
      </w:pPr>
    </w:p>
    <w:p w14:paraId="37FA3F18" w14:textId="502DEEA0" w:rsidR="00FA6A9E" w:rsidRDefault="00324B0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Rencana, Distribusi, dan Persentase Penilaian MK </w:t>
      </w:r>
      <w:r w:rsidR="009B25C8">
        <w:rPr>
          <w:rFonts w:ascii="Times New Roman" w:eastAsia="Times New Roman" w:hAnsi="Times New Roman" w:cs="Times New Roman"/>
          <w:b/>
          <w:sz w:val="24"/>
          <w:szCs w:val="24"/>
        </w:rPr>
        <w:t>ICT for ELT</w:t>
      </w:r>
    </w:p>
    <w:tbl>
      <w:tblPr>
        <w:tblStyle w:val="a1"/>
        <w:tblW w:w="16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0"/>
        <w:gridCol w:w="1080"/>
        <w:gridCol w:w="1035"/>
        <w:gridCol w:w="1215"/>
        <w:gridCol w:w="975"/>
        <w:gridCol w:w="1695"/>
        <w:gridCol w:w="1965"/>
        <w:gridCol w:w="1605"/>
        <w:gridCol w:w="1755"/>
        <w:gridCol w:w="1185"/>
        <w:gridCol w:w="2370"/>
      </w:tblGrid>
      <w:tr w:rsidR="00FA6A9E" w14:paraId="4372A0ED" w14:textId="77777777">
        <w:tc>
          <w:tcPr>
            <w:tcW w:w="1680" w:type="dxa"/>
            <w:vAlign w:val="center"/>
          </w:tcPr>
          <w:p w14:paraId="165347A0" w14:textId="77777777" w:rsidR="00FA6A9E" w:rsidRDefault="00324B08">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w:t>
            </w:r>
          </w:p>
        </w:tc>
        <w:tc>
          <w:tcPr>
            <w:tcW w:w="1080" w:type="dxa"/>
            <w:vAlign w:val="center"/>
          </w:tcPr>
          <w:p w14:paraId="13EF78AE" w14:textId="77777777" w:rsidR="00FA6A9E" w:rsidRDefault="00324B08">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UTS</w:t>
            </w:r>
          </w:p>
        </w:tc>
        <w:tc>
          <w:tcPr>
            <w:tcW w:w="1035" w:type="dxa"/>
            <w:vAlign w:val="center"/>
          </w:tcPr>
          <w:p w14:paraId="64F55D7C" w14:textId="77777777" w:rsidR="00FA6A9E" w:rsidRDefault="00324B08">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UAS</w:t>
            </w:r>
          </w:p>
        </w:tc>
        <w:tc>
          <w:tcPr>
            <w:tcW w:w="1215" w:type="dxa"/>
            <w:vAlign w:val="center"/>
          </w:tcPr>
          <w:p w14:paraId="341059AE" w14:textId="77777777" w:rsidR="00FA6A9E" w:rsidRDefault="00324B08">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Produk</w:t>
            </w:r>
          </w:p>
        </w:tc>
        <w:tc>
          <w:tcPr>
            <w:tcW w:w="975" w:type="dxa"/>
            <w:vAlign w:val="center"/>
          </w:tcPr>
          <w:p w14:paraId="724D36CF" w14:textId="77777777" w:rsidR="00FA6A9E" w:rsidRDefault="00324B08">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Reflective Journal/laporan</w:t>
            </w:r>
          </w:p>
        </w:tc>
        <w:tc>
          <w:tcPr>
            <w:tcW w:w="1695" w:type="dxa"/>
            <w:vAlign w:val="center"/>
          </w:tcPr>
          <w:p w14:paraId="173C91CC" w14:textId="77777777" w:rsidR="00FA6A9E" w:rsidRDefault="00324B08">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Presentasi/</w:t>
            </w:r>
          </w:p>
          <w:p w14:paraId="09B1F67C" w14:textId="77777777" w:rsidR="00FA6A9E" w:rsidRDefault="00324B08">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Unjuk Kinerja</w:t>
            </w:r>
          </w:p>
        </w:tc>
        <w:tc>
          <w:tcPr>
            <w:tcW w:w="1965" w:type="dxa"/>
            <w:vAlign w:val="center"/>
          </w:tcPr>
          <w:p w14:paraId="0B49AF71" w14:textId="77777777" w:rsidR="00FA6A9E" w:rsidRDefault="00324B08">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Lembar kerja</w:t>
            </w:r>
          </w:p>
        </w:tc>
        <w:tc>
          <w:tcPr>
            <w:tcW w:w="1605" w:type="dxa"/>
            <w:vAlign w:val="center"/>
          </w:tcPr>
          <w:p w14:paraId="24DC44F7" w14:textId="77777777" w:rsidR="00FA6A9E" w:rsidRDefault="00324B08">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Tes lisan</w:t>
            </w:r>
          </w:p>
        </w:tc>
        <w:tc>
          <w:tcPr>
            <w:tcW w:w="1755" w:type="dxa"/>
            <w:vAlign w:val="center"/>
          </w:tcPr>
          <w:p w14:paraId="314E7313" w14:textId="77777777" w:rsidR="00FA6A9E" w:rsidRDefault="00324B08">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Keaktifan</w:t>
            </w:r>
          </w:p>
        </w:tc>
        <w:tc>
          <w:tcPr>
            <w:tcW w:w="1185" w:type="dxa"/>
            <w:vAlign w:val="center"/>
          </w:tcPr>
          <w:p w14:paraId="29A17459" w14:textId="77777777" w:rsidR="00FA6A9E" w:rsidRDefault="00324B08">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Sikap</w:t>
            </w:r>
          </w:p>
        </w:tc>
        <w:tc>
          <w:tcPr>
            <w:tcW w:w="2370" w:type="dxa"/>
          </w:tcPr>
          <w:p w14:paraId="31F94902" w14:textId="77777777" w:rsidR="00FA6A9E" w:rsidRDefault="00324B08">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Persentase Penilaian</w:t>
            </w:r>
          </w:p>
        </w:tc>
      </w:tr>
      <w:tr w:rsidR="009B25C8" w14:paraId="67B22316" w14:textId="77777777" w:rsidTr="00D003F2">
        <w:tc>
          <w:tcPr>
            <w:tcW w:w="1680" w:type="dxa"/>
          </w:tcPr>
          <w:p w14:paraId="1F947DB7" w14:textId="77777777" w:rsidR="009B25C8" w:rsidRDefault="009B25C8" w:rsidP="009B25C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 1</w:t>
            </w:r>
          </w:p>
        </w:tc>
        <w:tc>
          <w:tcPr>
            <w:tcW w:w="1080" w:type="dxa"/>
            <w:vAlign w:val="center"/>
          </w:tcPr>
          <w:p w14:paraId="1EA79240" w14:textId="77777777" w:rsidR="009B25C8" w:rsidRDefault="009B25C8" w:rsidP="009B25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35" w:type="dxa"/>
            <w:vAlign w:val="center"/>
          </w:tcPr>
          <w:p w14:paraId="1DA260A4" w14:textId="77777777" w:rsidR="009B25C8" w:rsidRDefault="009B25C8" w:rsidP="009B25C8">
            <w:pPr>
              <w:spacing w:line="360" w:lineRule="auto"/>
              <w:jc w:val="center"/>
              <w:rPr>
                <w:rFonts w:ascii="Times New Roman" w:eastAsia="Times New Roman" w:hAnsi="Times New Roman" w:cs="Times New Roman"/>
                <w:sz w:val="24"/>
                <w:szCs w:val="24"/>
              </w:rPr>
            </w:pPr>
          </w:p>
        </w:tc>
        <w:tc>
          <w:tcPr>
            <w:tcW w:w="1215" w:type="dxa"/>
            <w:vAlign w:val="center"/>
          </w:tcPr>
          <w:p w14:paraId="796240AD" w14:textId="30D9DAEF" w:rsidR="009B25C8" w:rsidRDefault="009B25C8" w:rsidP="009B25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75" w:type="dxa"/>
            <w:vAlign w:val="center"/>
          </w:tcPr>
          <w:p w14:paraId="49582987" w14:textId="77777777" w:rsidR="009B25C8" w:rsidRDefault="009B25C8" w:rsidP="009B25C8">
            <w:pPr>
              <w:spacing w:line="360" w:lineRule="auto"/>
              <w:jc w:val="center"/>
              <w:rPr>
                <w:rFonts w:ascii="Times New Roman" w:eastAsia="Times New Roman" w:hAnsi="Times New Roman" w:cs="Times New Roman"/>
                <w:sz w:val="24"/>
                <w:szCs w:val="24"/>
              </w:rPr>
            </w:pPr>
          </w:p>
        </w:tc>
        <w:tc>
          <w:tcPr>
            <w:tcW w:w="1695" w:type="dxa"/>
          </w:tcPr>
          <w:p w14:paraId="563E0379" w14:textId="035DFF9F" w:rsidR="009B25C8" w:rsidRDefault="009B25C8" w:rsidP="009B25C8">
            <w:pPr>
              <w:spacing w:line="360" w:lineRule="auto"/>
              <w:jc w:val="center"/>
              <w:rPr>
                <w:rFonts w:ascii="Times New Roman" w:eastAsia="Times New Roman" w:hAnsi="Times New Roman" w:cs="Times New Roman"/>
                <w:sz w:val="24"/>
                <w:szCs w:val="24"/>
              </w:rPr>
            </w:pPr>
            <w:r w:rsidRPr="00827257">
              <w:rPr>
                <w:rFonts w:ascii="Times New Roman" w:eastAsia="Times New Roman" w:hAnsi="Times New Roman" w:cs="Times New Roman"/>
                <w:sz w:val="24"/>
                <w:szCs w:val="24"/>
              </w:rPr>
              <w:t>5%</w:t>
            </w:r>
          </w:p>
        </w:tc>
        <w:tc>
          <w:tcPr>
            <w:tcW w:w="1965" w:type="dxa"/>
            <w:vAlign w:val="center"/>
          </w:tcPr>
          <w:p w14:paraId="24181439" w14:textId="031D4A7F" w:rsidR="009B25C8" w:rsidRDefault="009B25C8" w:rsidP="009B25C8">
            <w:pPr>
              <w:spacing w:line="360" w:lineRule="auto"/>
              <w:jc w:val="center"/>
              <w:rPr>
                <w:rFonts w:ascii="Times New Roman" w:eastAsia="Times New Roman" w:hAnsi="Times New Roman" w:cs="Times New Roman"/>
                <w:sz w:val="24"/>
                <w:szCs w:val="24"/>
              </w:rPr>
            </w:pPr>
          </w:p>
        </w:tc>
        <w:tc>
          <w:tcPr>
            <w:tcW w:w="1605" w:type="dxa"/>
            <w:vAlign w:val="center"/>
          </w:tcPr>
          <w:p w14:paraId="4ACC8B53" w14:textId="0C686956" w:rsidR="009B25C8" w:rsidRDefault="009B25C8" w:rsidP="009B25C8">
            <w:pPr>
              <w:spacing w:line="360" w:lineRule="auto"/>
              <w:jc w:val="center"/>
              <w:rPr>
                <w:rFonts w:ascii="Times New Roman" w:eastAsia="Times New Roman" w:hAnsi="Times New Roman" w:cs="Times New Roman"/>
                <w:sz w:val="24"/>
                <w:szCs w:val="24"/>
              </w:rPr>
            </w:pPr>
          </w:p>
        </w:tc>
        <w:tc>
          <w:tcPr>
            <w:tcW w:w="1755" w:type="dxa"/>
            <w:vAlign w:val="center"/>
          </w:tcPr>
          <w:p w14:paraId="2409C6F8" w14:textId="7100D016" w:rsidR="009B25C8" w:rsidRDefault="009B25C8" w:rsidP="009B25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vAlign w:val="center"/>
          </w:tcPr>
          <w:p w14:paraId="2622ED70" w14:textId="21E0ACBB" w:rsidR="009B25C8" w:rsidRDefault="009B25C8" w:rsidP="009B25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370" w:type="dxa"/>
          </w:tcPr>
          <w:p w14:paraId="24FBB742" w14:textId="56DB455E" w:rsidR="009B25C8" w:rsidRDefault="009B25C8" w:rsidP="009B25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9B25C8" w14:paraId="51CEAF08" w14:textId="77777777" w:rsidTr="00D003F2">
        <w:tc>
          <w:tcPr>
            <w:tcW w:w="1680" w:type="dxa"/>
          </w:tcPr>
          <w:p w14:paraId="37F8E11A" w14:textId="77777777" w:rsidR="009B25C8" w:rsidRDefault="009B25C8" w:rsidP="009B25C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 2</w:t>
            </w:r>
          </w:p>
        </w:tc>
        <w:tc>
          <w:tcPr>
            <w:tcW w:w="1080" w:type="dxa"/>
            <w:vAlign w:val="center"/>
          </w:tcPr>
          <w:p w14:paraId="61E081AD" w14:textId="77777777" w:rsidR="009B25C8" w:rsidRDefault="009B25C8" w:rsidP="009B25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35" w:type="dxa"/>
            <w:vAlign w:val="center"/>
          </w:tcPr>
          <w:p w14:paraId="7CDBC4E0" w14:textId="77777777" w:rsidR="009B25C8" w:rsidRDefault="009B25C8" w:rsidP="009B25C8">
            <w:pPr>
              <w:spacing w:line="360" w:lineRule="auto"/>
              <w:jc w:val="center"/>
              <w:rPr>
                <w:rFonts w:ascii="Times New Roman" w:eastAsia="Times New Roman" w:hAnsi="Times New Roman" w:cs="Times New Roman"/>
                <w:sz w:val="24"/>
                <w:szCs w:val="24"/>
              </w:rPr>
            </w:pPr>
          </w:p>
        </w:tc>
        <w:tc>
          <w:tcPr>
            <w:tcW w:w="1215" w:type="dxa"/>
            <w:vAlign w:val="center"/>
          </w:tcPr>
          <w:p w14:paraId="161CCF52" w14:textId="30B0D8D8" w:rsidR="009B25C8" w:rsidRDefault="009B25C8" w:rsidP="009B25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75" w:type="dxa"/>
            <w:vAlign w:val="center"/>
          </w:tcPr>
          <w:p w14:paraId="6A4A3FB3" w14:textId="77777777" w:rsidR="009B25C8" w:rsidRDefault="009B25C8" w:rsidP="009B25C8">
            <w:pPr>
              <w:spacing w:line="360" w:lineRule="auto"/>
              <w:jc w:val="center"/>
              <w:rPr>
                <w:rFonts w:ascii="Times New Roman" w:eastAsia="Times New Roman" w:hAnsi="Times New Roman" w:cs="Times New Roman"/>
                <w:sz w:val="24"/>
                <w:szCs w:val="24"/>
              </w:rPr>
            </w:pPr>
          </w:p>
        </w:tc>
        <w:tc>
          <w:tcPr>
            <w:tcW w:w="1695" w:type="dxa"/>
          </w:tcPr>
          <w:p w14:paraId="3D7A97BC" w14:textId="482439BF" w:rsidR="009B25C8" w:rsidRDefault="009B25C8" w:rsidP="009B25C8">
            <w:pPr>
              <w:spacing w:line="360" w:lineRule="auto"/>
              <w:jc w:val="center"/>
              <w:rPr>
                <w:rFonts w:ascii="Times New Roman" w:eastAsia="Times New Roman" w:hAnsi="Times New Roman" w:cs="Times New Roman"/>
                <w:sz w:val="24"/>
                <w:szCs w:val="24"/>
              </w:rPr>
            </w:pPr>
            <w:r w:rsidRPr="00827257">
              <w:rPr>
                <w:rFonts w:ascii="Times New Roman" w:eastAsia="Times New Roman" w:hAnsi="Times New Roman" w:cs="Times New Roman"/>
                <w:sz w:val="24"/>
                <w:szCs w:val="24"/>
              </w:rPr>
              <w:t>5%</w:t>
            </w:r>
          </w:p>
        </w:tc>
        <w:tc>
          <w:tcPr>
            <w:tcW w:w="1965" w:type="dxa"/>
            <w:vAlign w:val="center"/>
          </w:tcPr>
          <w:p w14:paraId="231BDBBE" w14:textId="15BF9CF1" w:rsidR="009B25C8" w:rsidRDefault="009B25C8" w:rsidP="009B25C8">
            <w:pPr>
              <w:spacing w:line="360" w:lineRule="auto"/>
              <w:jc w:val="center"/>
              <w:rPr>
                <w:rFonts w:ascii="Times New Roman" w:eastAsia="Times New Roman" w:hAnsi="Times New Roman" w:cs="Times New Roman"/>
                <w:sz w:val="24"/>
                <w:szCs w:val="24"/>
              </w:rPr>
            </w:pPr>
          </w:p>
        </w:tc>
        <w:tc>
          <w:tcPr>
            <w:tcW w:w="1605" w:type="dxa"/>
            <w:vAlign w:val="center"/>
          </w:tcPr>
          <w:p w14:paraId="7EC9D6B2" w14:textId="1C9DD1AD" w:rsidR="009B25C8" w:rsidRDefault="009B25C8" w:rsidP="009B25C8">
            <w:pPr>
              <w:spacing w:line="360" w:lineRule="auto"/>
              <w:jc w:val="center"/>
              <w:rPr>
                <w:rFonts w:ascii="Times New Roman" w:eastAsia="Times New Roman" w:hAnsi="Times New Roman" w:cs="Times New Roman"/>
                <w:sz w:val="24"/>
                <w:szCs w:val="24"/>
              </w:rPr>
            </w:pPr>
          </w:p>
        </w:tc>
        <w:tc>
          <w:tcPr>
            <w:tcW w:w="1755" w:type="dxa"/>
            <w:vAlign w:val="center"/>
          </w:tcPr>
          <w:p w14:paraId="203E603B" w14:textId="59C9B1F8" w:rsidR="009B25C8" w:rsidRDefault="009B25C8" w:rsidP="009B25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vAlign w:val="center"/>
          </w:tcPr>
          <w:p w14:paraId="13FE6AC3" w14:textId="52395DE0" w:rsidR="009B25C8" w:rsidRDefault="009B25C8" w:rsidP="009B25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370" w:type="dxa"/>
          </w:tcPr>
          <w:p w14:paraId="22527E94" w14:textId="5C57F8C3" w:rsidR="009B25C8" w:rsidRDefault="009B25C8" w:rsidP="009B25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9B25C8" w14:paraId="01B609EB" w14:textId="77777777" w:rsidTr="00D003F2">
        <w:tc>
          <w:tcPr>
            <w:tcW w:w="1680" w:type="dxa"/>
          </w:tcPr>
          <w:p w14:paraId="011DB9C0" w14:textId="77777777" w:rsidR="009B25C8" w:rsidRDefault="009B25C8" w:rsidP="009B25C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 3</w:t>
            </w:r>
          </w:p>
        </w:tc>
        <w:tc>
          <w:tcPr>
            <w:tcW w:w="1080" w:type="dxa"/>
            <w:vAlign w:val="center"/>
          </w:tcPr>
          <w:p w14:paraId="6C6BA72E" w14:textId="77777777" w:rsidR="009B25C8" w:rsidRDefault="009B25C8" w:rsidP="009B25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35" w:type="dxa"/>
            <w:vAlign w:val="center"/>
          </w:tcPr>
          <w:p w14:paraId="78F984E6" w14:textId="77777777" w:rsidR="009B25C8" w:rsidRDefault="009B25C8" w:rsidP="009B25C8">
            <w:pPr>
              <w:spacing w:line="360" w:lineRule="auto"/>
              <w:jc w:val="center"/>
              <w:rPr>
                <w:rFonts w:ascii="Times New Roman" w:eastAsia="Times New Roman" w:hAnsi="Times New Roman" w:cs="Times New Roman"/>
                <w:sz w:val="24"/>
                <w:szCs w:val="24"/>
              </w:rPr>
            </w:pPr>
          </w:p>
        </w:tc>
        <w:tc>
          <w:tcPr>
            <w:tcW w:w="1215" w:type="dxa"/>
            <w:vAlign w:val="center"/>
          </w:tcPr>
          <w:p w14:paraId="176C543B" w14:textId="0B7B9E07" w:rsidR="009B25C8" w:rsidRDefault="009B25C8" w:rsidP="009B25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75" w:type="dxa"/>
            <w:vAlign w:val="center"/>
          </w:tcPr>
          <w:p w14:paraId="31E82BD5" w14:textId="77777777" w:rsidR="009B25C8" w:rsidRDefault="009B25C8" w:rsidP="009B25C8">
            <w:pPr>
              <w:spacing w:line="360" w:lineRule="auto"/>
              <w:jc w:val="center"/>
              <w:rPr>
                <w:rFonts w:ascii="Times New Roman" w:eastAsia="Times New Roman" w:hAnsi="Times New Roman" w:cs="Times New Roman"/>
                <w:sz w:val="24"/>
                <w:szCs w:val="24"/>
              </w:rPr>
            </w:pPr>
          </w:p>
        </w:tc>
        <w:tc>
          <w:tcPr>
            <w:tcW w:w="1695" w:type="dxa"/>
          </w:tcPr>
          <w:p w14:paraId="32E66066" w14:textId="30C83D10" w:rsidR="009B25C8" w:rsidRDefault="009B25C8" w:rsidP="009B25C8">
            <w:pPr>
              <w:spacing w:line="360" w:lineRule="auto"/>
              <w:jc w:val="center"/>
              <w:rPr>
                <w:rFonts w:ascii="Times New Roman" w:eastAsia="Times New Roman" w:hAnsi="Times New Roman" w:cs="Times New Roman"/>
                <w:sz w:val="24"/>
                <w:szCs w:val="24"/>
              </w:rPr>
            </w:pPr>
            <w:r w:rsidRPr="00827257">
              <w:rPr>
                <w:rFonts w:ascii="Times New Roman" w:eastAsia="Times New Roman" w:hAnsi="Times New Roman" w:cs="Times New Roman"/>
                <w:sz w:val="24"/>
                <w:szCs w:val="24"/>
              </w:rPr>
              <w:t>5%</w:t>
            </w:r>
          </w:p>
        </w:tc>
        <w:tc>
          <w:tcPr>
            <w:tcW w:w="1965" w:type="dxa"/>
            <w:vAlign w:val="center"/>
          </w:tcPr>
          <w:p w14:paraId="4B0CF09C" w14:textId="72F482DF" w:rsidR="009B25C8" w:rsidRDefault="009B25C8" w:rsidP="009B25C8">
            <w:pPr>
              <w:spacing w:line="360" w:lineRule="auto"/>
              <w:jc w:val="center"/>
              <w:rPr>
                <w:rFonts w:ascii="Times New Roman" w:eastAsia="Times New Roman" w:hAnsi="Times New Roman" w:cs="Times New Roman"/>
                <w:sz w:val="24"/>
                <w:szCs w:val="24"/>
              </w:rPr>
            </w:pPr>
          </w:p>
        </w:tc>
        <w:tc>
          <w:tcPr>
            <w:tcW w:w="1605" w:type="dxa"/>
            <w:vAlign w:val="center"/>
          </w:tcPr>
          <w:p w14:paraId="4A777C6B" w14:textId="6D818D9F" w:rsidR="009B25C8" w:rsidRDefault="009B25C8" w:rsidP="009B25C8">
            <w:pPr>
              <w:spacing w:line="360" w:lineRule="auto"/>
              <w:jc w:val="center"/>
              <w:rPr>
                <w:rFonts w:ascii="Times New Roman" w:eastAsia="Times New Roman" w:hAnsi="Times New Roman" w:cs="Times New Roman"/>
                <w:sz w:val="24"/>
                <w:szCs w:val="24"/>
              </w:rPr>
            </w:pPr>
          </w:p>
        </w:tc>
        <w:tc>
          <w:tcPr>
            <w:tcW w:w="1755" w:type="dxa"/>
            <w:vAlign w:val="center"/>
          </w:tcPr>
          <w:p w14:paraId="64ECF65A" w14:textId="5F410DB6" w:rsidR="009B25C8" w:rsidRDefault="009B25C8" w:rsidP="009B25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vAlign w:val="center"/>
          </w:tcPr>
          <w:p w14:paraId="71B3C098" w14:textId="2A0B5937" w:rsidR="009B25C8" w:rsidRDefault="009B25C8" w:rsidP="009B25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370" w:type="dxa"/>
          </w:tcPr>
          <w:p w14:paraId="17F0889F" w14:textId="7AB95F01" w:rsidR="009B25C8" w:rsidRDefault="009B25C8" w:rsidP="009B25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9B25C8" w14:paraId="7477FC96" w14:textId="77777777" w:rsidTr="00D003F2">
        <w:tc>
          <w:tcPr>
            <w:tcW w:w="1680" w:type="dxa"/>
          </w:tcPr>
          <w:p w14:paraId="3FA71ACB" w14:textId="77777777" w:rsidR="009B25C8" w:rsidRDefault="009B25C8" w:rsidP="009B25C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 4</w:t>
            </w:r>
          </w:p>
        </w:tc>
        <w:tc>
          <w:tcPr>
            <w:tcW w:w="1080" w:type="dxa"/>
            <w:vAlign w:val="center"/>
          </w:tcPr>
          <w:p w14:paraId="08BBADDA" w14:textId="06D15DFC" w:rsidR="009B25C8" w:rsidRDefault="009B25C8" w:rsidP="009B25C8">
            <w:pPr>
              <w:spacing w:line="360" w:lineRule="auto"/>
              <w:jc w:val="center"/>
              <w:rPr>
                <w:rFonts w:ascii="Times New Roman" w:eastAsia="Times New Roman" w:hAnsi="Times New Roman" w:cs="Times New Roman"/>
                <w:sz w:val="24"/>
                <w:szCs w:val="24"/>
              </w:rPr>
            </w:pPr>
          </w:p>
        </w:tc>
        <w:tc>
          <w:tcPr>
            <w:tcW w:w="1035" w:type="dxa"/>
            <w:vAlign w:val="center"/>
          </w:tcPr>
          <w:p w14:paraId="23092EFB" w14:textId="290F2E44" w:rsidR="009B25C8" w:rsidRDefault="009B25C8" w:rsidP="009B25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15" w:type="dxa"/>
            <w:vAlign w:val="center"/>
          </w:tcPr>
          <w:p w14:paraId="325C2229" w14:textId="206A37EE" w:rsidR="009B25C8" w:rsidRDefault="009B25C8" w:rsidP="009B25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75" w:type="dxa"/>
            <w:vAlign w:val="center"/>
          </w:tcPr>
          <w:p w14:paraId="1397439B" w14:textId="77777777" w:rsidR="009B25C8" w:rsidRDefault="009B25C8" w:rsidP="009B25C8">
            <w:pPr>
              <w:spacing w:line="360" w:lineRule="auto"/>
              <w:jc w:val="center"/>
              <w:rPr>
                <w:rFonts w:ascii="Times New Roman" w:eastAsia="Times New Roman" w:hAnsi="Times New Roman" w:cs="Times New Roman"/>
                <w:sz w:val="24"/>
                <w:szCs w:val="24"/>
              </w:rPr>
            </w:pPr>
          </w:p>
        </w:tc>
        <w:tc>
          <w:tcPr>
            <w:tcW w:w="1695" w:type="dxa"/>
          </w:tcPr>
          <w:p w14:paraId="2D095A71" w14:textId="0CDB5F24" w:rsidR="009B25C8" w:rsidRDefault="009B25C8" w:rsidP="009B25C8">
            <w:pPr>
              <w:spacing w:line="360" w:lineRule="auto"/>
              <w:rPr>
                <w:rFonts w:ascii="Times New Roman" w:eastAsia="Times New Roman" w:hAnsi="Times New Roman" w:cs="Times New Roman"/>
                <w:sz w:val="24"/>
                <w:szCs w:val="24"/>
              </w:rPr>
            </w:pPr>
            <w:r w:rsidRPr="00827257">
              <w:rPr>
                <w:rFonts w:ascii="Times New Roman" w:eastAsia="Times New Roman" w:hAnsi="Times New Roman" w:cs="Times New Roman"/>
                <w:sz w:val="24"/>
                <w:szCs w:val="24"/>
              </w:rPr>
              <w:t>5%</w:t>
            </w:r>
          </w:p>
        </w:tc>
        <w:tc>
          <w:tcPr>
            <w:tcW w:w="1965" w:type="dxa"/>
            <w:vAlign w:val="center"/>
          </w:tcPr>
          <w:p w14:paraId="5ADF5F51" w14:textId="294D9422" w:rsidR="009B25C8" w:rsidRDefault="009B25C8" w:rsidP="009B25C8">
            <w:pPr>
              <w:spacing w:line="360" w:lineRule="auto"/>
              <w:jc w:val="center"/>
              <w:rPr>
                <w:rFonts w:ascii="Times New Roman" w:eastAsia="Times New Roman" w:hAnsi="Times New Roman" w:cs="Times New Roman"/>
                <w:sz w:val="24"/>
                <w:szCs w:val="24"/>
              </w:rPr>
            </w:pPr>
          </w:p>
        </w:tc>
        <w:tc>
          <w:tcPr>
            <w:tcW w:w="1605" w:type="dxa"/>
            <w:vAlign w:val="center"/>
          </w:tcPr>
          <w:p w14:paraId="46587E18" w14:textId="1E22FA4F" w:rsidR="009B25C8" w:rsidRDefault="009B25C8" w:rsidP="009B25C8">
            <w:pPr>
              <w:spacing w:line="360" w:lineRule="auto"/>
              <w:jc w:val="center"/>
              <w:rPr>
                <w:rFonts w:ascii="Times New Roman" w:eastAsia="Times New Roman" w:hAnsi="Times New Roman" w:cs="Times New Roman"/>
                <w:sz w:val="24"/>
                <w:szCs w:val="24"/>
              </w:rPr>
            </w:pPr>
          </w:p>
        </w:tc>
        <w:tc>
          <w:tcPr>
            <w:tcW w:w="1755" w:type="dxa"/>
            <w:vAlign w:val="center"/>
          </w:tcPr>
          <w:p w14:paraId="4BEA2620" w14:textId="711F1FC5" w:rsidR="009B25C8" w:rsidRDefault="009B25C8" w:rsidP="009B25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vAlign w:val="center"/>
          </w:tcPr>
          <w:p w14:paraId="70C5776F" w14:textId="5B9E9FD3" w:rsidR="009B25C8" w:rsidRDefault="009B25C8" w:rsidP="009B25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370" w:type="dxa"/>
          </w:tcPr>
          <w:p w14:paraId="6283C70C" w14:textId="1D10C257" w:rsidR="009B25C8" w:rsidRDefault="009B25C8" w:rsidP="009B25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9B25C8" w14:paraId="6243D8FA" w14:textId="77777777" w:rsidTr="00D003F2">
        <w:tc>
          <w:tcPr>
            <w:tcW w:w="1680" w:type="dxa"/>
          </w:tcPr>
          <w:p w14:paraId="3A21EF8B" w14:textId="77777777" w:rsidR="009B25C8" w:rsidRDefault="009B25C8" w:rsidP="009B25C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 5</w:t>
            </w:r>
          </w:p>
        </w:tc>
        <w:tc>
          <w:tcPr>
            <w:tcW w:w="1080" w:type="dxa"/>
            <w:vAlign w:val="center"/>
          </w:tcPr>
          <w:p w14:paraId="42EF7473" w14:textId="77777777" w:rsidR="009B25C8" w:rsidRDefault="009B25C8" w:rsidP="009B25C8">
            <w:pPr>
              <w:spacing w:line="360" w:lineRule="auto"/>
              <w:jc w:val="center"/>
              <w:rPr>
                <w:rFonts w:ascii="Times New Roman" w:eastAsia="Times New Roman" w:hAnsi="Times New Roman" w:cs="Times New Roman"/>
                <w:sz w:val="24"/>
                <w:szCs w:val="24"/>
              </w:rPr>
            </w:pPr>
          </w:p>
        </w:tc>
        <w:tc>
          <w:tcPr>
            <w:tcW w:w="1035" w:type="dxa"/>
            <w:vAlign w:val="center"/>
          </w:tcPr>
          <w:p w14:paraId="77532828" w14:textId="77777777" w:rsidR="009B25C8" w:rsidRDefault="009B25C8" w:rsidP="009B25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15" w:type="dxa"/>
            <w:vAlign w:val="center"/>
          </w:tcPr>
          <w:p w14:paraId="4C387234" w14:textId="25F06095" w:rsidR="009B25C8" w:rsidRDefault="009B25C8" w:rsidP="009B25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75" w:type="dxa"/>
            <w:vAlign w:val="center"/>
          </w:tcPr>
          <w:p w14:paraId="2C820F7B" w14:textId="77777777" w:rsidR="009B25C8" w:rsidRDefault="009B25C8" w:rsidP="009B25C8">
            <w:pPr>
              <w:spacing w:line="360" w:lineRule="auto"/>
              <w:jc w:val="center"/>
              <w:rPr>
                <w:rFonts w:ascii="Times New Roman" w:eastAsia="Times New Roman" w:hAnsi="Times New Roman" w:cs="Times New Roman"/>
                <w:sz w:val="24"/>
                <w:szCs w:val="24"/>
              </w:rPr>
            </w:pPr>
          </w:p>
        </w:tc>
        <w:tc>
          <w:tcPr>
            <w:tcW w:w="1695" w:type="dxa"/>
          </w:tcPr>
          <w:p w14:paraId="1498AC51" w14:textId="56DD90C3" w:rsidR="009B25C8" w:rsidRDefault="009B25C8" w:rsidP="009B25C8">
            <w:pPr>
              <w:spacing w:line="360" w:lineRule="auto"/>
              <w:jc w:val="center"/>
              <w:rPr>
                <w:rFonts w:ascii="Times New Roman" w:eastAsia="Times New Roman" w:hAnsi="Times New Roman" w:cs="Times New Roman"/>
                <w:sz w:val="24"/>
                <w:szCs w:val="24"/>
              </w:rPr>
            </w:pPr>
            <w:r w:rsidRPr="00827257">
              <w:rPr>
                <w:rFonts w:ascii="Times New Roman" w:eastAsia="Times New Roman" w:hAnsi="Times New Roman" w:cs="Times New Roman"/>
                <w:sz w:val="24"/>
                <w:szCs w:val="24"/>
              </w:rPr>
              <w:t>5%</w:t>
            </w:r>
          </w:p>
        </w:tc>
        <w:tc>
          <w:tcPr>
            <w:tcW w:w="1965" w:type="dxa"/>
            <w:vAlign w:val="center"/>
          </w:tcPr>
          <w:p w14:paraId="40174F9B" w14:textId="20389E37" w:rsidR="009B25C8" w:rsidRDefault="009B25C8" w:rsidP="009B25C8">
            <w:pPr>
              <w:spacing w:line="360" w:lineRule="auto"/>
              <w:jc w:val="center"/>
              <w:rPr>
                <w:rFonts w:ascii="Times New Roman" w:eastAsia="Times New Roman" w:hAnsi="Times New Roman" w:cs="Times New Roman"/>
                <w:sz w:val="24"/>
                <w:szCs w:val="24"/>
              </w:rPr>
            </w:pPr>
          </w:p>
        </w:tc>
        <w:tc>
          <w:tcPr>
            <w:tcW w:w="1605" w:type="dxa"/>
            <w:vAlign w:val="center"/>
          </w:tcPr>
          <w:p w14:paraId="5955BF47" w14:textId="3EE971C1" w:rsidR="009B25C8" w:rsidRDefault="009B25C8" w:rsidP="009B25C8">
            <w:pPr>
              <w:spacing w:line="360" w:lineRule="auto"/>
              <w:jc w:val="center"/>
              <w:rPr>
                <w:rFonts w:ascii="Times New Roman" w:eastAsia="Times New Roman" w:hAnsi="Times New Roman" w:cs="Times New Roman"/>
                <w:sz w:val="24"/>
                <w:szCs w:val="24"/>
              </w:rPr>
            </w:pPr>
          </w:p>
        </w:tc>
        <w:tc>
          <w:tcPr>
            <w:tcW w:w="1755" w:type="dxa"/>
            <w:vAlign w:val="center"/>
          </w:tcPr>
          <w:p w14:paraId="4997FC0E" w14:textId="314911CE" w:rsidR="009B25C8" w:rsidRDefault="009B25C8" w:rsidP="009B25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vAlign w:val="center"/>
          </w:tcPr>
          <w:p w14:paraId="66AD8930" w14:textId="42BCC326" w:rsidR="009B25C8" w:rsidRDefault="009B25C8" w:rsidP="009B25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370" w:type="dxa"/>
          </w:tcPr>
          <w:p w14:paraId="2A74EA0E" w14:textId="51F67A59" w:rsidR="009B25C8" w:rsidRDefault="009B25C8" w:rsidP="009B25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FA6A9E" w14:paraId="7AF0A9D9" w14:textId="77777777">
        <w:tc>
          <w:tcPr>
            <w:tcW w:w="1680" w:type="dxa"/>
          </w:tcPr>
          <w:p w14:paraId="527A4A74" w14:textId="77777777" w:rsidR="00FA6A9E" w:rsidRDefault="00324B0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Persentase Penilaian</w:t>
            </w:r>
          </w:p>
        </w:tc>
        <w:tc>
          <w:tcPr>
            <w:tcW w:w="1080" w:type="dxa"/>
            <w:vAlign w:val="center"/>
          </w:tcPr>
          <w:p w14:paraId="38873728" w14:textId="2B3D443A" w:rsidR="00FA6A9E" w:rsidRDefault="009B25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324B08">
              <w:rPr>
                <w:rFonts w:ascii="Times New Roman" w:eastAsia="Times New Roman" w:hAnsi="Times New Roman" w:cs="Times New Roman"/>
                <w:sz w:val="24"/>
                <w:szCs w:val="24"/>
              </w:rPr>
              <w:t>%</w:t>
            </w:r>
          </w:p>
        </w:tc>
        <w:tc>
          <w:tcPr>
            <w:tcW w:w="1035" w:type="dxa"/>
            <w:vAlign w:val="center"/>
          </w:tcPr>
          <w:p w14:paraId="365BCC67" w14:textId="0CBC5A1E" w:rsidR="00FA6A9E" w:rsidRDefault="00324B0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B25C8">
              <w:rPr>
                <w:rFonts w:ascii="Times New Roman" w:eastAsia="Times New Roman" w:hAnsi="Times New Roman" w:cs="Times New Roman"/>
                <w:sz w:val="24"/>
                <w:szCs w:val="24"/>
              </w:rPr>
              <w:t>0</w:t>
            </w:r>
            <w:r>
              <w:rPr>
                <w:rFonts w:ascii="Times New Roman" w:eastAsia="Times New Roman" w:hAnsi="Times New Roman" w:cs="Times New Roman"/>
                <w:sz w:val="24"/>
                <w:szCs w:val="24"/>
              </w:rPr>
              <w:t>%</w:t>
            </w:r>
          </w:p>
        </w:tc>
        <w:tc>
          <w:tcPr>
            <w:tcW w:w="1215" w:type="dxa"/>
            <w:vAlign w:val="center"/>
          </w:tcPr>
          <w:p w14:paraId="7ABD6135" w14:textId="37926CF8" w:rsidR="00FA6A9E" w:rsidRDefault="009B25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975" w:type="dxa"/>
            <w:vAlign w:val="center"/>
          </w:tcPr>
          <w:p w14:paraId="4E472DA2" w14:textId="77777777" w:rsidR="00FA6A9E" w:rsidRDefault="00FA6A9E">
            <w:pPr>
              <w:spacing w:line="360" w:lineRule="auto"/>
              <w:jc w:val="center"/>
              <w:rPr>
                <w:rFonts w:ascii="Times New Roman" w:eastAsia="Times New Roman" w:hAnsi="Times New Roman" w:cs="Times New Roman"/>
                <w:sz w:val="24"/>
                <w:szCs w:val="24"/>
              </w:rPr>
            </w:pPr>
          </w:p>
        </w:tc>
        <w:tc>
          <w:tcPr>
            <w:tcW w:w="1695" w:type="dxa"/>
            <w:vAlign w:val="center"/>
          </w:tcPr>
          <w:p w14:paraId="1BAE719A" w14:textId="2D25182D" w:rsidR="00FA6A9E" w:rsidRDefault="009B25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965" w:type="dxa"/>
            <w:vAlign w:val="center"/>
          </w:tcPr>
          <w:p w14:paraId="0E48DAF1" w14:textId="371A70DC" w:rsidR="00FA6A9E" w:rsidRDefault="00FA6A9E">
            <w:pPr>
              <w:spacing w:line="360" w:lineRule="auto"/>
              <w:jc w:val="center"/>
              <w:rPr>
                <w:rFonts w:ascii="Times New Roman" w:eastAsia="Times New Roman" w:hAnsi="Times New Roman" w:cs="Times New Roman"/>
                <w:sz w:val="24"/>
                <w:szCs w:val="24"/>
              </w:rPr>
            </w:pPr>
          </w:p>
        </w:tc>
        <w:tc>
          <w:tcPr>
            <w:tcW w:w="1605" w:type="dxa"/>
            <w:vAlign w:val="center"/>
          </w:tcPr>
          <w:p w14:paraId="1C0419A8" w14:textId="1CBDD6C7" w:rsidR="00FA6A9E" w:rsidRDefault="00FA6A9E">
            <w:pPr>
              <w:spacing w:line="360" w:lineRule="auto"/>
              <w:jc w:val="center"/>
              <w:rPr>
                <w:rFonts w:ascii="Times New Roman" w:eastAsia="Times New Roman" w:hAnsi="Times New Roman" w:cs="Times New Roman"/>
                <w:sz w:val="24"/>
                <w:szCs w:val="24"/>
              </w:rPr>
            </w:pPr>
          </w:p>
        </w:tc>
        <w:tc>
          <w:tcPr>
            <w:tcW w:w="1755" w:type="dxa"/>
            <w:vAlign w:val="center"/>
          </w:tcPr>
          <w:p w14:paraId="64590E28" w14:textId="03E88942" w:rsidR="00FA6A9E" w:rsidRDefault="009B25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324B08">
              <w:rPr>
                <w:rFonts w:ascii="Times New Roman" w:eastAsia="Times New Roman" w:hAnsi="Times New Roman" w:cs="Times New Roman"/>
                <w:sz w:val="24"/>
                <w:szCs w:val="24"/>
              </w:rPr>
              <w:t>%</w:t>
            </w:r>
          </w:p>
        </w:tc>
        <w:tc>
          <w:tcPr>
            <w:tcW w:w="1185" w:type="dxa"/>
            <w:vAlign w:val="center"/>
          </w:tcPr>
          <w:p w14:paraId="4781035A" w14:textId="70A4A621" w:rsidR="00FA6A9E" w:rsidRDefault="009B25C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324B08">
              <w:rPr>
                <w:rFonts w:ascii="Times New Roman" w:eastAsia="Times New Roman" w:hAnsi="Times New Roman" w:cs="Times New Roman"/>
                <w:sz w:val="24"/>
                <w:szCs w:val="24"/>
              </w:rPr>
              <w:t>%</w:t>
            </w:r>
          </w:p>
        </w:tc>
        <w:tc>
          <w:tcPr>
            <w:tcW w:w="2370" w:type="dxa"/>
            <w:vAlign w:val="center"/>
          </w:tcPr>
          <w:p w14:paraId="3B6A5FF9" w14:textId="77777777" w:rsidR="00FA6A9E" w:rsidRDefault="00324B08">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14:paraId="03CAB294" w14:textId="77777777" w:rsidR="00FA6A9E" w:rsidRDefault="00FA6A9E">
      <w:pPr>
        <w:rPr>
          <w:rFonts w:ascii="Times New Roman" w:eastAsia="Times New Roman" w:hAnsi="Times New Roman" w:cs="Times New Roman"/>
          <w:sz w:val="24"/>
          <w:szCs w:val="24"/>
        </w:rPr>
      </w:pPr>
    </w:p>
    <w:p w14:paraId="13278AA5" w14:textId="77777777" w:rsidR="00FA6A9E" w:rsidRDefault="00FA6A9E">
      <w:pPr>
        <w:rPr>
          <w:rFonts w:ascii="Times New Roman" w:eastAsia="Times New Roman" w:hAnsi="Times New Roman" w:cs="Times New Roman"/>
          <w:sz w:val="24"/>
          <w:szCs w:val="24"/>
        </w:rPr>
      </w:pPr>
    </w:p>
    <w:p w14:paraId="6EFE988E" w14:textId="377B6961" w:rsidR="00FA6A9E" w:rsidRDefault="00324B08">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Bogor, </w:t>
      </w:r>
      <w:r w:rsidR="005E5557">
        <w:rPr>
          <w:rFonts w:ascii="Times New Roman" w:eastAsia="Times New Roman" w:hAnsi="Times New Roman" w:cs="Times New Roman"/>
          <w:sz w:val="24"/>
          <w:szCs w:val="24"/>
        </w:rPr>
        <w:t>Mei</w:t>
      </w:r>
      <w:r>
        <w:rPr>
          <w:rFonts w:ascii="Times New Roman" w:eastAsia="Times New Roman" w:hAnsi="Times New Roman" w:cs="Times New Roman"/>
          <w:sz w:val="24"/>
          <w:szCs w:val="24"/>
        </w:rPr>
        <w:t xml:space="preserve"> 202</w:t>
      </w:r>
      <w:r w:rsidR="005E5557">
        <w:rPr>
          <w:rFonts w:ascii="Times New Roman" w:eastAsia="Times New Roman" w:hAnsi="Times New Roman" w:cs="Times New Roman"/>
          <w:sz w:val="24"/>
          <w:szCs w:val="24"/>
        </w:rPr>
        <w:t>3</w:t>
      </w:r>
    </w:p>
    <w:p w14:paraId="382F7DC4" w14:textId="77777777" w:rsidR="00FA6A9E" w:rsidRDefault="00FA6A9E">
      <w:pPr>
        <w:rPr>
          <w:rFonts w:ascii="Times New Roman" w:eastAsia="Times New Roman" w:hAnsi="Times New Roman" w:cs="Times New Roman"/>
          <w:sz w:val="24"/>
          <w:szCs w:val="24"/>
        </w:rPr>
      </w:pPr>
    </w:p>
    <w:p w14:paraId="10F89D8D" w14:textId="77C07E7F" w:rsidR="00FA6A9E" w:rsidRDefault="00324B0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CC0D96E" w14:textId="453A7DB9" w:rsidR="00FA6A9E" w:rsidRDefault="005E5557" w:rsidP="009B25C8">
      <w:pPr>
        <w:ind w:left="115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Muhamad Ginanjar Ganeswara</w:t>
      </w:r>
      <w:r w:rsidR="00324B08">
        <w:rPr>
          <w:rFonts w:ascii="Times New Roman" w:eastAsia="Times New Roman" w:hAnsi="Times New Roman" w:cs="Times New Roman"/>
          <w:sz w:val="24"/>
          <w:szCs w:val="24"/>
        </w:rPr>
        <w:t>, M.Pd.</w:t>
      </w:r>
    </w:p>
    <w:sectPr w:rsidR="00FA6A9E">
      <w:pgSz w:w="20160" w:h="12240" w:orient="landscape"/>
      <w:pgMar w:top="1440" w:right="1701"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B723A"/>
    <w:multiLevelType w:val="multilevel"/>
    <w:tmpl w:val="D3249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56C2973"/>
    <w:multiLevelType w:val="hybridMultilevel"/>
    <w:tmpl w:val="B4A82F10"/>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 w15:restartNumberingAfterBreak="0">
    <w:nsid w:val="4B163FAC"/>
    <w:multiLevelType w:val="hybridMultilevel"/>
    <w:tmpl w:val="9E0EEC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4FFE0CCA"/>
    <w:multiLevelType w:val="hybridMultilevel"/>
    <w:tmpl w:val="1A7C5C16"/>
    <w:lvl w:ilvl="0" w:tplc="3AD437D4">
      <w:start w:val="1"/>
      <w:numFmt w:val="decimal"/>
      <w:lvlText w:val="%1."/>
      <w:lvlJc w:val="left"/>
      <w:pPr>
        <w:ind w:left="720" w:hanging="360"/>
      </w:pPr>
      <w:rPr>
        <w:rFonts w:ascii="Calibri" w:eastAsia="Calibri" w:hAnsi="Calibri" w:cs="Calibr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A5295C"/>
    <w:multiLevelType w:val="multilevel"/>
    <w:tmpl w:val="E06C47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0B34B9C"/>
    <w:multiLevelType w:val="hybridMultilevel"/>
    <w:tmpl w:val="E79034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398894128">
    <w:abstractNumId w:val="0"/>
  </w:num>
  <w:num w:numId="2" w16cid:durableId="2034766242">
    <w:abstractNumId w:val="4"/>
  </w:num>
  <w:num w:numId="3" w16cid:durableId="1573392755">
    <w:abstractNumId w:val="3"/>
  </w:num>
  <w:num w:numId="4" w16cid:durableId="202326310">
    <w:abstractNumId w:val="2"/>
  </w:num>
  <w:num w:numId="5" w16cid:durableId="32577815">
    <w:abstractNumId w:val="5"/>
  </w:num>
  <w:num w:numId="6" w16cid:durableId="1511675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A9E"/>
    <w:rsid w:val="00044F45"/>
    <w:rsid w:val="000632EF"/>
    <w:rsid w:val="000E553D"/>
    <w:rsid w:val="00294DFC"/>
    <w:rsid w:val="002E4871"/>
    <w:rsid w:val="00324B08"/>
    <w:rsid w:val="003319DD"/>
    <w:rsid w:val="0054297E"/>
    <w:rsid w:val="005A1436"/>
    <w:rsid w:val="005E5557"/>
    <w:rsid w:val="00684210"/>
    <w:rsid w:val="008E1700"/>
    <w:rsid w:val="009B25C8"/>
    <w:rsid w:val="00A96E70"/>
    <w:rsid w:val="00D14375"/>
    <w:rsid w:val="00D63256"/>
    <w:rsid w:val="00D961CA"/>
    <w:rsid w:val="00DA5352"/>
    <w:rsid w:val="00DD3314"/>
    <w:rsid w:val="00EF2162"/>
    <w:rsid w:val="00F51D35"/>
    <w:rsid w:val="00FA6A9E"/>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A55EC"/>
  <w15:docId w15:val="{7ADA85D8-58E1-4819-B52B-A82731F80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31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C1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Colorful List - Accent 11,List Paragraph1,anak bab,List Paragraph11,1List N,spasi 2 taiiii,body text,Subtitle 4,Isi diagram,Ayat-ayat,kepala 1"/>
    <w:basedOn w:val="Normal"/>
    <w:link w:val="ListParagraphChar"/>
    <w:uiPriority w:val="34"/>
    <w:qFormat/>
    <w:rsid w:val="00F4485C"/>
    <w:pPr>
      <w:ind w:left="720"/>
      <w:contextualSpacing/>
    </w:pPr>
    <w:rPr>
      <w:noProof/>
      <w:lang w:val="id-ID"/>
    </w:rPr>
  </w:style>
  <w:style w:type="character" w:customStyle="1" w:styleId="ListParagraphChar">
    <w:name w:val="List Paragraph Char"/>
    <w:aliases w:val="Body of text Char,Colorful List - Accent 11 Char,List Paragraph1 Char,anak bab Char,List Paragraph11 Char,1List N Char,spasi 2 taiiii Char,body text Char,Subtitle 4 Char,Isi diagram Char,Ayat-ayat Char,kepala 1 Char"/>
    <w:link w:val="ListParagraph"/>
    <w:uiPriority w:val="34"/>
    <w:locked/>
    <w:rsid w:val="00F4485C"/>
    <w:rPr>
      <w:noProof/>
      <w:lang w:val="id-ID"/>
    </w:rPr>
  </w:style>
  <w:style w:type="paragraph" w:styleId="NoSpacing">
    <w:name w:val="No Spacing"/>
    <w:uiPriority w:val="1"/>
    <w:qFormat/>
    <w:rsid w:val="00D34ED6"/>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character" w:styleId="Hyperlink">
    <w:name w:val="Hyperlink"/>
    <w:basedOn w:val="DefaultParagraphFont"/>
    <w:uiPriority w:val="99"/>
    <w:semiHidden/>
    <w:unhideWhenUsed/>
    <w:rsid w:val="0054297E"/>
    <w:rPr>
      <w:color w:val="0000FF"/>
      <w:u w:val="single"/>
    </w:rPr>
  </w:style>
  <w:style w:type="paragraph" w:customStyle="1" w:styleId="Normal1">
    <w:name w:val="Normal1"/>
    <w:rsid w:val="00D63256"/>
    <w:pPr>
      <w:spacing w:after="200" w:line="276"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621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ms.unpak.ac.id/mod/url/view.php?id=982519" TargetMode="External"/><Relationship Id="rId3" Type="http://schemas.openxmlformats.org/officeDocument/2006/relationships/styles" Target="styles.xml"/><Relationship Id="rId7" Type="http://schemas.openxmlformats.org/officeDocument/2006/relationships/hyperlink" Target="https://lms.unpak.ac.id/mod/resource/view.php?id=98251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5Z+Ybn84j8GaHKhATrYuulGsjQ==">AMUW2mVlRqpoe4QJ/idYjWlYBjzqVUS+NV9AX+g3JOWKxtROJxpPQMTDk6hthvP1bcSvR2MEagygY/ri0bQTAy11dC3YwJDNf6OQ8NwzrvRDINvmyilBhVo44cj46l//rme/JXD2jJn1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1311</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mg.ganeswara@unpak.ac.id</cp:lastModifiedBy>
  <cp:revision>4</cp:revision>
  <dcterms:created xsi:type="dcterms:W3CDTF">2023-05-17T04:53:00Z</dcterms:created>
  <dcterms:modified xsi:type="dcterms:W3CDTF">2023-05-17T05:18:00Z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eaca283d3083b342a64b80093c62c3ceeca8474d414280550796cbf0071bb445</vt:lpwstr>
  </property>
</Properties>
</file>