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7A7" w:rsidRPr="00C1413C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8"/>
        <w:gridCol w:w="2144"/>
        <w:gridCol w:w="2268"/>
        <w:gridCol w:w="2293"/>
        <w:gridCol w:w="2293"/>
        <w:gridCol w:w="2200"/>
        <w:gridCol w:w="2572"/>
      </w:tblGrid>
      <w:tr w:rsidR="004216E7" w:rsidRPr="00C1413C" w:rsidTr="004216E7">
        <w:trPr>
          <w:trHeight w:val="1171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19050" distB="19050" distL="19050" distR="19050" wp14:anchorId="342FA06F" wp14:editId="222A81B7">
                  <wp:extent cx="805015" cy="8128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15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5B9BD5"/>
              </w:rPr>
              <w:t>UNIVERSITAS PAKUAN</w:t>
            </w:r>
            <w:r w:rsidRPr="00C1413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</w:p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5B9BD5"/>
              </w:rPr>
              <w:t>FAKUL</w:t>
            </w:r>
            <w:r w:rsidR="00C1413C" w:rsidRPr="00C1413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5B9BD5"/>
              </w:rPr>
              <w:t>TAS MATEMATIKA DAN ILMU PENGETAHUAN ALAM</w:t>
            </w:r>
            <w:r w:rsidRPr="00C1413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</w:p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shd w:val="clear" w:color="auto" w:fill="5B9BD5"/>
              </w:rPr>
              <w:t>PROGRAM STUDI :  MATEMATIKA</w:t>
            </w:r>
          </w:p>
        </w:tc>
      </w:tr>
      <w:tr w:rsidR="004216E7" w:rsidRPr="00C1413C" w:rsidTr="004216E7">
        <w:trPr>
          <w:trHeight w:val="324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  <w:t>RENCANA PEMBELAJARAN SEMESTER (RPS)</w:t>
            </w:r>
          </w:p>
        </w:tc>
      </w:tr>
      <w:tr w:rsidR="004216E7" w:rsidRPr="00C1413C" w:rsidTr="004216E7">
        <w:trPr>
          <w:trHeight w:val="275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MATA KULIAH (MK) 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KODE 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RUMPUN M</w:t>
            </w: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45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BOBOT (SKS)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SEMESTER 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NO&amp;TGL DOK</w:t>
            </w:r>
          </w:p>
        </w:tc>
      </w:tr>
      <w:tr w:rsidR="004216E7" w:rsidRPr="00C1413C" w:rsidTr="004216E7">
        <w:trPr>
          <w:trHeight w:val="547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Proses Stokastik 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MAT6128 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Inti Matematika </w:t>
            </w:r>
          </w:p>
        </w:tc>
        <w:tc>
          <w:tcPr>
            <w:tcW w:w="2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Teori 3 SKS </w:t>
            </w:r>
          </w:p>
        </w:tc>
        <w:tc>
          <w:tcPr>
            <w:tcW w:w="2293" w:type="dxa"/>
            <w:shd w:val="clear" w:color="auto" w:fill="auto"/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 0 SKS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12/08/2021</w:t>
            </w:r>
          </w:p>
        </w:tc>
      </w:tr>
      <w:tr w:rsidR="004216E7" w:rsidRPr="00C1413C" w:rsidTr="004216E7">
        <w:trPr>
          <w:trHeight w:val="27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OTORISASI </w:t>
            </w: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Pengembang RPS </w:t>
            </w:r>
          </w:p>
        </w:tc>
        <w:tc>
          <w:tcPr>
            <w:tcW w:w="68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Koordinator RMK 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Ketua Prodi</w:t>
            </w:r>
          </w:p>
        </w:tc>
      </w:tr>
      <w:tr w:rsidR="004216E7" w:rsidRPr="00C1413C" w:rsidTr="004216E7">
        <w:trPr>
          <w:trHeight w:val="541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Hagni Wijayanti, M.Si.</w:t>
            </w:r>
          </w:p>
        </w:tc>
        <w:tc>
          <w:tcPr>
            <w:tcW w:w="685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Maya Widyastiti, M.Si.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Ir Fitria Virgantari, M.Si.</w:t>
            </w:r>
          </w:p>
        </w:tc>
      </w:tr>
      <w:tr w:rsidR="004216E7" w:rsidRPr="00C1413C" w:rsidTr="004216E7">
        <w:trPr>
          <w:trHeight w:val="270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Capaian  </w:t>
            </w:r>
          </w:p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Pembelajaran  </w:t>
            </w:r>
          </w:p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(CP)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CPL-PRODI yang dibebankan pada MK</w:t>
            </w:r>
          </w:p>
        </w:tc>
      </w:tr>
      <w:tr w:rsidR="004216E7" w:rsidRPr="00C1413C" w:rsidTr="004216E7">
        <w:trPr>
          <w:trHeight w:val="540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CPL 1(S9)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sikap bertanggungjawabatas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pekerjaan di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bidang keahliannya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menginternalisasi</w:t>
            </w:r>
          </w:p>
        </w:tc>
      </w:tr>
      <w:tr w:rsidR="004216E7" w:rsidRPr="00C1413C" w:rsidTr="004216E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16E7" w:rsidRPr="00C1413C" w:rsidRDefault="004216E7" w:rsidP="00F36D78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CPL 2(PP1)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teoretis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matematika,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diskret,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aljabar,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</w:p>
        </w:tc>
      </w:tr>
      <w:tr w:rsidR="004216E7" w:rsidRPr="00C1413C" w:rsidTr="004216E7">
        <w:trPr>
          <w:trHeight w:val="47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CPL 3(PP2)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Menguasai prinsip-prinsip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pemodelan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matematika,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linear, persamaan diferensial,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</w:p>
        </w:tc>
      </w:tr>
      <w:tr w:rsidR="004216E7" w:rsidRPr="00C1413C" w:rsidTr="004216E7">
        <w:trPr>
          <w:trHeight w:val="28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16E7" w:rsidRPr="00C1413C" w:rsidRDefault="004216E7" w:rsidP="00F36D78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CPL 4(KK1)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matematis,</w:t>
            </w:r>
            <w:r w:rsidRPr="00C141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diawali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prosedural/komputasi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</w:p>
        </w:tc>
      </w:tr>
      <w:tr w:rsidR="004216E7" w:rsidRPr="00C1413C" w:rsidTr="004216E7">
        <w:trPr>
          <w:trHeight w:val="28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CPL 5(KU1)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menerapkan pemikiran logis,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kritis,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sistematis,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 inovatif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pengembangan atau</w:t>
            </w:r>
          </w:p>
        </w:tc>
      </w:tr>
      <w:tr w:rsidR="004216E7" w:rsidRPr="00C1413C" w:rsidTr="004216E7">
        <w:trPr>
          <w:trHeight w:val="28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16E7" w:rsidRPr="00C1413C" w:rsidRDefault="004216E7" w:rsidP="00F36D78">
            <w:pPr>
              <w:tabs>
                <w:tab w:val="left" w:pos="1489"/>
              </w:tabs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CPL 6(KU2)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9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 menunjukkan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mandiri, bermutu, dan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terukur;</w:t>
            </w:r>
          </w:p>
        </w:tc>
      </w:tr>
      <w:tr w:rsidR="004216E7" w:rsidRPr="00C1413C" w:rsidTr="004216E7">
        <w:trPr>
          <w:trHeight w:val="267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Capaian Pembelajaran Mata Kuliah (CPMK)</w:t>
            </w:r>
          </w:p>
        </w:tc>
      </w:tr>
      <w:tr w:rsidR="004216E7" w:rsidRPr="00C1413C" w:rsidTr="004216E7">
        <w:trPr>
          <w:trHeight w:val="4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1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kejadian,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contoh,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aksioma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peluang.</w:t>
            </w:r>
          </w:p>
        </w:tc>
      </w:tr>
      <w:tr w:rsidR="004216E7" w:rsidRPr="00C1413C" w:rsidTr="004216E7">
        <w:trPr>
          <w:trHeight w:val="53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2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peubah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acak,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peluang,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sebaran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 xml:space="preserve"> peluang,</w:t>
            </w:r>
            <w:r w:rsidR="000F5377"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r w:rsidR="000F5377"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peubah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acak, peubah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acak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ganda, dan melakukan perhitungan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untuk: membuat distribusi peluang,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menentukan nilai harapan, varians,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kovarians, moment dan fungsi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pembangkit</w:t>
            </w:r>
            <w:r w:rsidR="000F5377"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momen</w:t>
            </w:r>
          </w:p>
        </w:tc>
      </w:tr>
      <w:tr w:rsidR="004216E7" w:rsidRPr="00C1413C" w:rsidTr="004216E7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3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stokastik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Markov.</w:t>
            </w:r>
          </w:p>
        </w:tc>
      </w:tr>
      <w:tr w:rsidR="004216E7" w:rsidRPr="00C1413C" w:rsidTr="004216E7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4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Pr="00C141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</w:t>
            </w:r>
            <w:r w:rsidRPr="00C141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sehari-hari.</w:t>
            </w:r>
          </w:p>
        </w:tc>
      </w:tr>
      <w:tr w:rsidR="004216E7" w:rsidRPr="00C1413C" w:rsidTr="004216E7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CPMK 5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mengklasifikasikan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state,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steady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Pr="00C141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 xml:space="preserve"> kondisi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steady state.</w:t>
            </w:r>
          </w:p>
        </w:tc>
      </w:tr>
      <w:tr w:rsidR="004216E7" w:rsidRPr="00C1413C" w:rsidTr="004216E7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CPMK 6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memahami konsep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Poisson,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antar kedatangan,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tunggu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sifat-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sifatnya</w:t>
            </w:r>
          </w:p>
        </w:tc>
      </w:tr>
      <w:tr w:rsidR="004216E7" w:rsidRPr="00C1413C" w:rsidTr="004216E7">
        <w:trPr>
          <w:trHeight w:val="23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Kemampuan Akhir tiap Tahapan Belajar (Sub-CPMK)</w:t>
            </w:r>
          </w:p>
        </w:tc>
      </w:tr>
      <w:tr w:rsidR="004216E7" w:rsidRPr="00C1413C" w:rsidTr="004216E7">
        <w:trPr>
          <w:trHeight w:val="467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1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kejadian,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contoh,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aksioma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peluang.</w:t>
            </w:r>
          </w:p>
        </w:tc>
      </w:tr>
      <w:tr w:rsidR="004216E7" w:rsidRPr="00C1413C" w:rsidTr="004216E7">
        <w:trPr>
          <w:trHeight w:val="4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2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peubah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acak,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peluang,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sebaran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 xml:space="preserve"> peluang,</w:t>
            </w:r>
            <w:r w:rsidR="000F5377"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r w:rsidR="000F5377"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peubah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acak, peubah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acak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ganda, dan melakukan perhitungan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untuk: membuat distribusi peluang,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menentukan nilai harapan, varians,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kovarians, moment dan fungsi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pembangkit</w:t>
            </w:r>
            <w:r w:rsidR="000F5377"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momen</w:t>
            </w:r>
          </w:p>
        </w:tc>
      </w:tr>
      <w:tr w:rsidR="004216E7" w:rsidRPr="00C1413C" w:rsidTr="004216E7">
        <w:trPr>
          <w:trHeight w:val="27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3 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stokastik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Markov.</w:t>
            </w:r>
          </w:p>
        </w:tc>
      </w:tr>
      <w:tr w:rsidR="004216E7" w:rsidRPr="00C1413C" w:rsidTr="004216E7">
        <w:trPr>
          <w:trHeight w:val="27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Pr="00C141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</w:t>
            </w:r>
            <w:r w:rsidRPr="00C141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diskret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r w:rsidR="00DD0715" w:rsidRPr="00C1413C">
              <w:rPr>
                <w:rFonts w:ascii="Times New Roman" w:hAnsi="Times New Roman" w:cs="Times New Roman"/>
                <w:sz w:val="24"/>
                <w:szCs w:val="24"/>
              </w:rPr>
              <w:t xml:space="preserve"> sehari-hari</w:t>
            </w:r>
          </w:p>
        </w:tc>
      </w:tr>
      <w:tr w:rsidR="004216E7" w:rsidRPr="00C1413C" w:rsidTr="004216E7">
        <w:trPr>
          <w:trHeight w:val="27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mengklasifikasikan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state,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steady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Pr="00C141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 xml:space="preserve"> kondisi</w:t>
            </w:r>
            <w:r w:rsidR="000F5377"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steady state.</w:t>
            </w:r>
          </w:p>
        </w:tc>
      </w:tr>
      <w:tr w:rsidR="004216E7" w:rsidRPr="00C1413C" w:rsidTr="004216E7">
        <w:trPr>
          <w:trHeight w:val="27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0F537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 markov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kontinu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, model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stokastik</w:t>
            </w:r>
            <w:r w:rsidR="00E41F86" w:rsidRPr="00C1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yang merupakan aplikasi dalam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</w:p>
        </w:tc>
      </w:tr>
      <w:tr w:rsidR="004216E7" w:rsidRPr="00C1413C" w:rsidTr="004216E7">
        <w:trPr>
          <w:trHeight w:val="271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Sub-CPMK 7</w:t>
            </w:r>
          </w:p>
        </w:tc>
        <w:tc>
          <w:tcPr>
            <w:tcW w:w="13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F36D78">
            <w:pPr>
              <w:pStyle w:val="TableParagraph"/>
              <w:spacing w:line="248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memahami konsep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Poisson,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antar kedatangan,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tunggu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sifat-</w:t>
            </w:r>
            <w:r w:rsidR="000F5377" w:rsidRPr="00C1413C">
              <w:rPr>
                <w:rFonts w:ascii="Times New Roman" w:hAnsi="Times New Roman" w:cs="Times New Roman"/>
                <w:sz w:val="24"/>
                <w:szCs w:val="24"/>
              </w:rPr>
              <w:t>sifatnya</w:t>
            </w:r>
          </w:p>
        </w:tc>
      </w:tr>
    </w:tbl>
    <w:p w:rsidR="005F77A7" w:rsidRPr="00C1413C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9"/>
        <w:gridCol w:w="1988"/>
        <w:gridCol w:w="1985"/>
        <w:gridCol w:w="2126"/>
        <w:gridCol w:w="2410"/>
        <w:gridCol w:w="2693"/>
        <w:gridCol w:w="2567"/>
      </w:tblGrid>
      <w:tr w:rsidR="005F77A7" w:rsidRPr="00C1413C" w:rsidTr="00A51D6E">
        <w:trPr>
          <w:trHeight w:val="270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C1413C" w:rsidRDefault="005F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7A7" w:rsidRPr="00C1413C" w:rsidRDefault="00BE6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Korelasi CPL terhadap CPMK</w:t>
            </w:r>
          </w:p>
        </w:tc>
      </w:tr>
      <w:tr w:rsidR="00F36D78" w:rsidRPr="00C1413C" w:rsidTr="00F36D78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CPMK1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CPMK2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CPMK3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CPMK4</w:t>
            </w:r>
          </w:p>
          <w:p w:rsidR="00F36D78" w:rsidRPr="00C1413C" w:rsidRDefault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36D78" w:rsidRPr="00C1413C" w:rsidRDefault="00F36D78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CPMK5</w:t>
            </w:r>
          </w:p>
        </w:tc>
        <w:tc>
          <w:tcPr>
            <w:tcW w:w="2567" w:type="dxa"/>
            <w:shd w:val="clear" w:color="auto" w:fill="auto"/>
          </w:tcPr>
          <w:p w:rsidR="00F36D78" w:rsidRPr="00C1413C" w:rsidRDefault="00F36D78" w:rsidP="006B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CPMK6</w:t>
            </w:r>
          </w:p>
        </w:tc>
      </w:tr>
      <w:tr w:rsidR="00F36D78" w:rsidRPr="00C1413C" w:rsidTr="00F36D78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1 </w:t>
            </w:r>
          </w:p>
        </w:tc>
        <w:tc>
          <w:tcPr>
            <w:tcW w:w="1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693" w:type="dxa"/>
            <w:shd w:val="clear" w:color="auto" w:fill="auto"/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567" w:type="dxa"/>
            <w:shd w:val="clear" w:color="auto" w:fill="auto"/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F36D78" w:rsidRPr="00C1413C" w:rsidTr="00F36D78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2 </w:t>
            </w:r>
          </w:p>
        </w:tc>
        <w:tc>
          <w:tcPr>
            <w:tcW w:w="1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7" w:type="dxa"/>
            <w:shd w:val="clear" w:color="auto" w:fill="auto"/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D78" w:rsidRPr="00C1413C" w:rsidTr="00F36D78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3 </w:t>
            </w:r>
          </w:p>
        </w:tc>
        <w:tc>
          <w:tcPr>
            <w:tcW w:w="1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693" w:type="dxa"/>
            <w:shd w:val="clear" w:color="auto" w:fill="auto"/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567" w:type="dxa"/>
            <w:shd w:val="clear" w:color="auto" w:fill="auto"/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F36D78" w:rsidRPr="00C1413C" w:rsidTr="00F36D78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4 </w:t>
            </w:r>
          </w:p>
        </w:tc>
        <w:tc>
          <w:tcPr>
            <w:tcW w:w="1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693" w:type="dxa"/>
            <w:shd w:val="clear" w:color="auto" w:fill="auto"/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567" w:type="dxa"/>
            <w:shd w:val="clear" w:color="auto" w:fill="auto"/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D78" w:rsidRPr="00C1413C" w:rsidTr="00F36D78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CPL 5</w:t>
            </w:r>
          </w:p>
        </w:tc>
        <w:tc>
          <w:tcPr>
            <w:tcW w:w="1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693" w:type="dxa"/>
            <w:shd w:val="clear" w:color="auto" w:fill="auto"/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567" w:type="dxa"/>
            <w:shd w:val="clear" w:color="auto" w:fill="auto"/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F36D78" w:rsidRPr="00C1413C" w:rsidTr="00F36D78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CPL 6</w:t>
            </w:r>
          </w:p>
        </w:tc>
        <w:tc>
          <w:tcPr>
            <w:tcW w:w="1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693" w:type="dxa"/>
            <w:shd w:val="clear" w:color="auto" w:fill="auto"/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567" w:type="dxa"/>
            <w:shd w:val="clear" w:color="auto" w:fill="auto"/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F36D78" w:rsidRPr="00C1413C" w:rsidTr="00A51D6E">
        <w:trPr>
          <w:trHeight w:val="1204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98" w:firstLine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Deskripsi Singkat  MK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pStyle w:val="TableParagraph"/>
              <w:spacing w:before="1" w:line="256" w:lineRule="auto"/>
              <w:ind w:left="40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Pokok-Pokok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review teori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peluang, proses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stokastik,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Diskret,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Poisson,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kedatangan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waktu tunggu, Rantai Markov Kontinu, proses bercabang dan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 pembaharuan.</w:t>
            </w:r>
          </w:p>
          <w:p w:rsidR="00F36D78" w:rsidRPr="00C1413C" w:rsidRDefault="00F36D78" w:rsidP="00F36D78">
            <w:pPr>
              <w:pStyle w:val="TableParagraph"/>
              <w:spacing w:before="2" w:line="259" w:lineRule="auto"/>
              <w:ind w:left="40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bahasan meliputi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dasar peluang,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peubah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acak,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ekspektasi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matematika,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stokastik,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Diskret,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Chapman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Kolmogorov,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state,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steady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state,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Poisson,</w:t>
            </w:r>
            <w:r w:rsidRPr="00C1413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kedatangan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tunggu,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sebaran bersyarat dari waktu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kedatangan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sifat-sifat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Poisson,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Poisson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Majemuk,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 Markov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Kontinu,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kematian, proses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bercabang dan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pembaharuan. Pendekatan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C141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C141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r w:rsidRPr="00C1413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r w:rsidRPr="00C141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 w:rsidRPr="00C1413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ceramah,</w:t>
            </w:r>
            <w:r w:rsidRPr="00C1413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diskusi,</w:t>
            </w:r>
            <w:r w:rsidRPr="00C1413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masalah,</w:t>
            </w:r>
            <w:r w:rsidRPr="00C1413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latihan.</w:t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F36D78" w:rsidRPr="00C1413C" w:rsidTr="00A51D6E">
        <w:trPr>
          <w:trHeight w:val="807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Bahan Kajian/  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Materi  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Review Teori Peluang (Peubah Acak, Fungsi Peluang Diskret dan Kontinu, fungsi Peluang Bersyarat)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Nilai Harapan, Varian, Kovarian, Fungsi Pembangkit Momen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Proses Stokastik dan Rantai Markov Diskret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Persamaan Chapman Kolmogorov dan Kondisi Steady State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Pemodelan Rantai Markov Diskret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Klasifikasi State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Rantai Markov dengan Waktu Kontinu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Proses Poisson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Waktu Antar Kedatangan dan Waktu tunggu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Sebaran Bersyarat dari waktu Kedatangan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Sifat-sifat lanjut Proses Poisson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Prosses Poisson Majemuk</w:t>
            </w:r>
          </w:p>
        </w:tc>
      </w:tr>
      <w:tr w:rsidR="00F36D78" w:rsidRPr="00C1413C" w:rsidTr="00A51D6E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Pustaka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Utama :</w:t>
            </w:r>
          </w:p>
        </w:tc>
      </w:tr>
      <w:tr w:rsidR="00F36D78" w:rsidRPr="00C1413C" w:rsidTr="00A51D6E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Sheldon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Ross. 1998.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Stochastic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Processes. New Jersey: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Prentice-Hall.</w:t>
            </w:r>
          </w:p>
        </w:tc>
      </w:tr>
      <w:tr w:rsidR="00F36D78" w:rsidRPr="00C1413C" w:rsidTr="00A51D6E">
        <w:trPr>
          <w:trHeight w:val="268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Pendukung :</w:t>
            </w:r>
          </w:p>
        </w:tc>
      </w:tr>
      <w:tr w:rsidR="00F36D78" w:rsidRPr="00C1413C" w:rsidTr="00A51D6E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1413C">
              <w:rPr>
                <w:rFonts w:ascii="Times New Roman" w:hAnsi="Times New Roman" w:cs="Times New Roman"/>
                <w:spacing w:val="-119"/>
                <w:sz w:val="24"/>
                <w:szCs w:val="24"/>
              </w:rPr>
              <w:t>F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C141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141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S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ee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und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nt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al of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141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 xml:space="preserve">ility 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proofErr w:type="gramStart"/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141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och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141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C141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son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ca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tio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Inc.2005.</w:t>
            </w:r>
          </w:p>
        </w:tc>
      </w:tr>
      <w:tr w:rsidR="00F36D78" w:rsidRPr="00C1413C" w:rsidTr="00A51D6E">
        <w:trPr>
          <w:trHeight w:val="272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Dosen Pengampu 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Hagni Wijayanti, M.Si.</w:t>
            </w:r>
          </w:p>
        </w:tc>
      </w:tr>
      <w:tr w:rsidR="00F36D78" w:rsidRPr="00C1413C" w:rsidTr="00A51D6E">
        <w:trPr>
          <w:trHeight w:val="53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Mata Kuliah  </w:t>
            </w:r>
          </w:p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Syarat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D78" w:rsidRPr="00C1413C" w:rsidRDefault="00F36D78" w:rsidP="00F3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Teori Peluang</w:t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1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5F77A7" w:rsidRPr="00C1413C" w:rsidRDefault="005F77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F36D78" w:rsidRPr="00C1413C" w:rsidRDefault="00F36D78" w:rsidP="00F36D78">
      <w:pPr>
        <w:jc w:val="center"/>
        <w:rPr>
          <w:rFonts w:ascii="Times New Roman" w:hAnsi="Times New Roman" w:cs="Times New Roman"/>
          <w:sz w:val="24"/>
          <w:szCs w:val="24"/>
        </w:rPr>
        <w:sectPr w:rsidR="00F36D78" w:rsidRPr="00C1413C" w:rsidSect="00F36D78">
          <w:pgSz w:w="20160" w:h="12240" w:orient="landscape" w:code="5"/>
          <w:pgMar w:top="1200" w:right="1020" w:bottom="280" w:left="100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3827"/>
        <w:gridCol w:w="1986"/>
        <w:gridCol w:w="1859"/>
        <w:gridCol w:w="1399"/>
        <w:gridCol w:w="2132"/>
        <w:gridCol w:w="2263"/>
        <w:gridCol w:w="2263"/>
      </w:tblGrid>
      <w:tr w:rsidR="00F36D78" w:rsidRPr="00C1413C" w:rsidTr="00C1413C">
        <w:trPr>
          <w:trHeight w:val="1420"/>
        </w:trPr>
        <w:tc>
          <w:tcPr>
            <w:tcW w:w="558" w:type="pct"/>
            <w:vMerge w:val="restart"/>
            <w:shd w:val="clear" w:color="auto" w:fill="D9D9D9"/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ind w:left="6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Mg</w:t>
            </w:r>
            <w:r w:rsidRPr="00C1413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ke-</w:t>
            </w:r>
          </w:p>
        </w:tc>
        <w:tc>
          <w:tcPr>
            <w:tcW w:w="1081" w:type="pct"/>
            <w:vMerge w:val="restart"/>
            <w:shd w:val="clear" w:color="auto" w:fill="D9D9D9"/>
            <w:vAlign w:val="center"/>
          </w:tcPr>
          <w:p w:rsidR="00F36D78" w:rsidRPr="00C1413C" w:rsidRDefault="00F36D78" w:rsidP="004216E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line="268" w:lineRule="auto"/>
              <w:ind w:left="792" w:right="7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Kemampuan akhir tiap</w:t>
            </w:r>
            <w:r w:rsidRPr="00C1413C">
              <w:rPr>
                <w:rFonts w:ascii="Times New Roman" w:hAnsi="Times New Roman" w:cs="Times New Roman"/>
                <w:b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tahapan</w:t>
            </w:r>
            <w:r w:rsidRPr="00C1413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belajar</w:t>
            </w:r>
          </w:p>
          <w:p w:rsidR="00F36D78" w:rsidRPr="00C1413C" w:rsidRDefault="00F36D78" w:rsidP="004216E7">
            <w:pPr>
              <w:pStyle w:val="TableParagraph"/>
              <w:spacing w:line="256" w:lineRule="exact"/>
              <w:ind w:left="791" w:right="7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(Sub-CPMK)</w:t>
            </w:r>
          </w:p>
        </w:tc>
        <w:tc>
          <w:tcPr>
            <w:tcW w:w="1086" w:type="pct"/>
            <w:gridSpan w:val="2"/>
            <w:shd w:val="clear" w:color="auto" w:fill="D9D9D9"/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ind w:left="7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</w:p>
        </w:tc>
        <w:tc>
          <w:tcPr>
            <w:tcW w:w="997" w:type="pct"/>
            <w:gridSpan w:val="2"/>
            <w:shd w:val="clear" w:color="auto" w:fill="D9D9D9"/>
            <w:vAlign w:val="center"/>
          </w:tcPr>
          <w:p w:rsidR="00F36D78" w:rsidRPr="00C1413C" w:rsidRDefault="00F36D78" w:rsidP="004216E7">
            <w:pPr>
              <w:pStyle w:val="TableParagraph"/>
              <w:spacing w:line="268" w:lineRule="auto"/>
              <w:ind w:left="367"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Bentuk Pembelajaran,</w:t>
            </w:r>
            <w:r w:rsidRPr="00C1413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Metode Pembelajaran,</w:t>
            </w:r>
          </w:p>
          <w:p w:rsidR="00F36D78" w:rsidRPr="00C1413C" w:rsidRDefault="00F36D78" w:rsidP="004216E7">
            <w:pPr>
              <w:pStyle w:val="TableParagraph"/>
              <w:tabs>
                <w:tab w:val="left" w:pos="2970"/>
              </w:tabs>
              <w:spacing w:line="268" w:lineRule="auto"/>
              <w:ind w:left="629" w:right="-245" w:hanging="2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Penugasan</w:t>
            </w:r>
            <w:r w:rsidRPr="00C1413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mahasiswa,</w:t>
            </w: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Ma</w:t>
            </w:r>
            <w:r w:rsidRPr="00C1413C">
              <w:rPr>
                <w:rFonts w:ascii="Times New Roman" w:hAnsi="Times New Roman" w:cs="Times New Roman"/>
                <w:b/>
                <w:spacing w:val="-4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b/>
                <w:color w:val="006FC0"/>
                <w:sz w:val="24"/>
                <w:szCs w:val="24"/>
              </w:rPr>
              <w:t>[ Estimasi</w:t>
            </w:r>
            <w:r w:rsidRPr="00C1413C">
              <w:rPr>
                <w:rFonts w:ascii="Times New Roman" w:hAnsi="Times New Roman" w:cs="Times New Roman"/>
                <w:b/>
                <w:color w:val="006FC0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b/>
                <w:color w:val="006FC0"/>
                <w:sz w:val="24"/>
                <w:szCs w:val="24"/>
              </w:rPr>
              <w:t>waktu ]</w:t>
            </w:r>
          </w:p>
        </w:tc>
        <w:tc>
          <w:tcPr>
            <w:tcW w:w="639" w:type="pct"/>
            <w:vMerge w:val="restart"/>
            <w:shd w:val="clear" w:color="auto" w:fill="D9D9D9"/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line="268" w:lineRule="auto"/>
              <w:ind w:left="445" w:right="4" w:hanging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teri Pembelajara</w:t>
            </w:r>
            <w:r w:rsidRPr="00C1413C">
              <w:rPr>
                <w:rFonts w:ascii="Times New Roman" w:hAnsi="Times New Roman" w:cs="Times New Roman"/>
                <w:b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b/>
                <w:color w:val="006FC0"/>
                <w:sz w:val="24"/>
                <w:szCs w:val="24"/>
              </w:rPr>
              <w:t>[ Pustaka</w:t>
            </w:r>
            <w:r w:rsidRPr="00C1413C">
              <w:rPr>
                <w:rFonts w:ascii="Times New Roman" w:hAnsi="Times New Roman" w:cs="Times New Roman"/>
                <w:b/>
                <w:color w:val="006FC0"/>
                <w:spacing w:val="-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b/>
                <w:color w:val="006FC0"/>
                <w:sz w:val="24"/>
                <w:szCs w:val="24"/>
              </w:rPr>
              <w:t>]</w:t>
            </w:r>
          </w:p>
        </w:tc>
        <w:tc>
          <w:tcPr>
            <w:tcW w:w="639" w:type="pct"/>
            <w:vMerge w:val="restart"/>
            <w:shd w:val="clear" w:color="auto" w:fill="D9D9D9"/>
            <w:vAlign w:val="center"/>
          </w:tcPr>
          <w:p w:rsidR="00F36D78" w:rsidRPr="00C1413C" w:rsidRDefault="00F36D78" w:rsidP="004216E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1"/>
              <w:ind w:left="216" w:right="1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  <w:r w:rsidRPr="00C1413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Penilian</w:t>
            </w:r>
          </w:p>
          <w:p w:rsidR="00F36D78" w:rsidRPr="00C1413C" w:rsidRDefault="00F36D78" w:rsidP="004216E7">
            <w:pPr>
              <w:pStyle w:val="TableParagraph"/>
              <w:spacing w:before="30"/>
              <w:ind w:left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36D78" w:rsidRPr="00C1413C" w:rsidTr="00C1413C">
        <w:trPr>
          <w:trHeight w:val="267"/>
        </w:trPr>
        <w:tc>
          <w:tcPr>
            <w:tcW w:w="558" w:type="pct"/>
            <w:vMerge/>
            <w:tcBorders>
              <w:top w:val="nil"/>
            </w:tcBorders>
            <w:shd w:val="clear" w:color="auto" w:fill="D9D9D9"/>
            <w:vAlign w:val="center"/>
          </w:tcPr>
          <w:p w:rsidR="00F36D78" w:rsidRPr="00C1413C" w:rsidRDefault="00F36D78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nil"/>
            </w:tcBorders>
            <w:shd w:val="clear" w:color="auto" w:fill="D9D9D9"/>
            <w:vAlign w:val="center"/>
          </w:tcPr>
          <w:p w:rsidR="00F36D78" w:rsidRPr="00C1413C" w:rsidRDefault="00F36D78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D9D9D9"/>
            <w:vAlign w:val="center"/>
          </w:tcPr>
          <w:p w:rsidR="00F36D78" w:rsidRPr="00C1413C" w:rsidRDefault="00F36D78" w:rsidP="004216E7">
            <w:pPr>
              <w:pStyle w:val="TableParagraph"/>
              <w:spacing w:before="12"/>
              <w:ind w:left="301" w:right="2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F36D78" w:rsidRPr="00C1413C" w:rsidRDefault="00F36D78" w:rsidP="004216E7">
            <w:pPr>
              <w:pStyle w:val="TableParagraph"/>
              <w:spacing w:before="12"/>
              <w:ind w:left="-25" w:righ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teria</w:t>
            </w:r>
            <w:r w:rsidRPr="00C1413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C1413C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ben</w:t>
            </w:r>
          </w:p>
        </w:tc>
        <w:tc>
          <w:tcPr>
            <w:tcW w:w="395" w:type="pct"/>
            <w:shd w:val="clear" w:color="auto" w:fill="D9D9D9"/>
            <w:vAlign w:val="center"/>
          </w:tcPr>
          <w:p w:rsidR="00F36D78" w:rsidRPr="00C1413C" w:rsidRDefault="00F36D78" w:rsidP="004216E7">
            <w:pPr>
              <w:pStyle w:val="TableParagraph"/>
              <w:spacing w:before="12"/>
              <w:ind w:lef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Luring</w:t>
            </w:r>
            <w:r w:rsidRPr="00C1413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shd w:val="clear" w:color="auto" w:fill="D9D9D9"/>
            <w:vAlign w:val="center"/>
          </w:tcPr>
          <w:p w:rsidR="00F36D78" w:rsidRPr="00C1413C" w:rsidRDefault="00F36D78" w:rsidP="004216E7">
            <w:pPr>
              <w:pStyle w:val="TableParagraph"/>
              <w:spacing w:before="12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b/>
                <w:sz w:val="24"/>
                <w:szCs w:val="24"/>
              </w:rPr>
              <w:t>Daring</w:t>
            </w:r>
          </w:p>
        </w:tc>
        <w:tc>
          <w:tcPr>
            <w:tcW w:w="639" w:type="pct"/>
            <w:vMerge/>
            <w:tcBorders>
              <w:top w:val="nil"/>
            </w:tcBorders>
            <w:shd w:val="clear" w:color="auto" w:fill="D9D9D9"/>
            <w:vAlign w:val="center"/>
          </w:tcPr>
          <w:p w:rsidR="00F36D78" w:rsidRPr="00C1413C" w:rsidRDefault="00F36D78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nil"/>
            </w:tcBorders>
            <w:shd w:val="clear" w:color="auto" w:fill="D9D9D9"/>
            <w:vAlign w:val="center"/>
          </w:tcPr>
          <w:p w:rsidR="00F36D78" w:rsidRPr="00C1413C" w:rsidRDefault="00F36D78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D78" w:rsidRPr="00C1413C" w:rsidTr="00C1413C">
        <w:trPr>
          <w:trHeight w:val="1100"/>
        </w:trPr>
        <w:tc>
          <w:tcPr>
            <w:tcW w:w="558" w:type="pct"/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227" w:line="255" w:lineRule="exact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pct"/>
            <w:vAlign w:val="center"/>
          </w:tcPr>
          <w:p w:rsidR="00F36D78" w:rsidRPr="00C1413C" w:rsidRDefault="00F36D78" w:rsidP="004216E7">
            <w:pPr>
              <w:pStyle w:val="TableParagraph"/>
              <w:spacing w:before="134" w:line="259" w:lineRule="auto"/>
              <w:ind w:left="40" w:right="5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kejadian,</w:t>
            </w:r>
            <w:r w:rsidRPr="00C1413C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contoh,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aksioma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peluang.</w:t>
            </w:r>
          </w:p>
        </w:tc>
        <w:tc>
          <w:tcPr>
            <w:tcW w:w="561" w:type="pct"/>
            <w:vAlign w:val="center"/>
          </w:tcPr>
          <w:p w:rsidR="00F36D78" w:rsidRPr="00C1413C" w:rsidRDefault="00F36D78" w:rsidP="004216E7">
            <w:pPr>
              <w:pStyle w:val="TableParagraph"/>
              <w:spacing w:line="232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</w:p>
          <w:p w:rsidR="00F36D78" w:rsidRPr="00C1413C" w:rsidRDefault="00F36D78" w:rsidP="004216E7">
            <w:pPr>
              <w:pStyle w:val="TableParagraph"/>
              <w:spacing w:before="6" w:line="278" w:lineRule="exact"/>
              <w:ind w:left="40" w:righ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 dasar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peluang</w:t>
            </w:r>
          </w:p>
        </w:tc>
        <w:tc>
          <w:tcPr>
            <w:tcW w:w="525" w:type="pct"/>
            <w:vAlign w:val="center"/>
          </w:tcPr>
          <w:p w:rsidR="00F36D78" w:rsidRPr="00C1413C" w:rsidRDefault="00F36D78" w:rsidP="004216E7">
            <w:pPr>
              <w:pStyle w:val="TableParagraph"/>
              <w:spacing w:before="6" w:line="259" w:lineRule="auto"/>
              <w:ind w:left="143" w:right="116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Quis 1: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C1413C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</w:p>
          <w:p w:rsidR="00F36D78" w:rsidRPr="00C1413C" w:rsidRDefault="00F36D78" w:rsidP="004216E7">
            <w:pPr>
              <w:pStyle w:val="TableParagraph"/>
              <w:spacing w:line="238" w:lineRule="exact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Peluang</w:t>
            </w:r>
          </w:p>
        </w:tc>
        <w:tc>
          <w:tcPr>
            <w:tcW w:w="395" w:type="pct"/>
            <w:vMerge w:val="restart"/>
            <w:tcBorders>
              <w:bottom w:val="nil"/>
            </w:tcBorders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1" w:line="259" w:lineRule="auto"/>
              <w:ind w:left="119" w:right="91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Kuliah,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Diskusi,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Soal,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Quis.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[PB :</w:t>
            </w:r>
          </w:p>
          <w:p w:rsidR="00F36D78" w:rsidRPr="00C1413C" w:rsidRDefault="00F36D78" w:rsidP="004216E7">
            <w:pPr>
              <w:pStyle w:val="TableParagraph"/>
              <w:spacing w:line="251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1x(3x50"</w:t>
            </w:r>
          </w:p>
          <w:p w:rsidR="00F36D78" w:rsidRPr="00C1413C" w:rsidRDefault="00F36D78" w:rsidP="004216E7">
            <w:pPr>
              <w:pStyle w:val="TableParagraph"/>
              <w:spacing w:before="19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)],</w:t>
            </w:r>
          </w:p>
          <w:p w:rsidR="00F36D78" w:rsidRPr="00C1413C" w:rsidRDefault="00F36D78" w:rsidP="004216E7">
            <w:pPr>
              <w:pStyle w:val="TableParagraph"/>
              <w:spacing w:before="19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Tugas.</w:t>
            </w:r>
          </w:p>
        </w:tc>
        <w:tc>
          <w:tcPr>
            <w:tcW w:w="602" w:type="pct"/>
            <w:vMerge w:val="restart"/>
            <w:tcBorders>
              <w:bottom w:val="nil"/>
            </w:tcBorders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ind w:left="2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LMS :</w:t>
            </w:r>
          </w:p>
          <w:p w:rsidR="00F36D78" w:rsidRPr="00C1413C" w:rsidRDefault="00F36D78" w:rsidP="004216E7">
            <w:pPr>
              <w:pStyle w:val="TableParagraph"/>
              <w:spacing w:before="20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https://lms.unpak.ac</w:t>
            </w:r>
          </w:p>
          <w:p w:rsidR="00F36D78" w:rsidRPr="00C1413C" w:rsidRDefault="00F36D78" w:rsidP="004216E7">
            <w:pPr>
              <w:pStyle w:val="TableParagraph"/>
              <w:spacing w:before="19"/>
              <w:ind w:left="2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.id/,</w:t>
            </w:r>
          </w:p>
          <w:p w:rsidR="00F36D78" w:rsidRPr="00C1413C" w:rsidRDefault="00F36D78" w:rsidP="004216E7">
            <w:pPr>
              <w:pStyle w:val="TableParagraph"/>
              <w:spacing w:before="20" w:line="259" w:lineRule="auto"/>
              <w:ind w:left="65" w:right="40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Google Classroom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https://meet.google.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com/tfi-ycam-cmb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Form:</w:t>
            </w:r>
          </w:p>
        </w:tc>
        <w:tc>
          <w:tcPr>
            <w:tcW w:w="639" w:type="pct"/>
            <w:vAlign w:val="center"/>
          </w:tcPr>
          <w:p w:rsidR="00F36D78" w:rsidRPr="00C1413C" w:rsidRDefault="00F36D78" w:rsidP="004216E7">
            <w:pPr>
              <w:pStyle w:val="TableParagraph"/>
              <w:spacing w:line="259" w:lineRule="auto"/>
              <w:ind w:left="37" w:right="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Review Teori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Peluang (Peubah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Acak,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</w:p>
          <w:p w:rsidR="00F36D78" w:rsidRPr="00C1413C" w:rsidRDefault="00F36D78" w:rsidP="004216E7">
            <w:pPr>
              <w:pStyle w:val="TableParagraph"/>
              <w:spacing w:line="251" w:lineRule="exact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Peluang Diskret</w:t>
            </w:r>
          </w:p>
        </w:tc>
        <w:tc>
          <w:tcPr>
            <w:tcW w:w="639" w:type="pct"/>
            <w:vAlign w:val="center"/>
          </w:tcPr>
          <w:p w:rsidR="00F36D78" w:rsidRPr="00C1413C" w:rsidRDefault="00F36D78" w:rsidP="004216E7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6D78" w:rsidRPr="00C1413C" w:rsidTr="00C1413C">
        <w:trPr>
          <w:trHeight w:val="6098"/>
        </w:trPr>
        <w:tc>
          <w:tcPr>
            <w:tcW w:w="558" w:type="pct"/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220"/>
              <w:ind w:left="821" w:righ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81" w:type="pct"/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 menjelaskan,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dasar peubah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acak,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fungsi peluang, fungsi sebaran peluang,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peubah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acak, peubah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acak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ganda, dan melakukan perhitungan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untuk: membuat distribusi peluang,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menentukan nilai harapan, varians,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kovarians, moment dan fungsi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pembangkit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momen.</w:t>
            </w:r>
          </w:p>
        </w:tc>
        <w:tc>
          <w:tcPr>
            <w:tcW w:w="561" w:type="pct"/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line="259" w:lineRule="auto"/>
              <w:ind w:left="40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peubah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acak,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peluang, nilai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harapan,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varians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kovarian,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pembangkit</w:t>
            </w:r>
          </w:p>
          <w:p w:rsidR="00F36D78" w:rsidRPr="00C1413C" w:rsidRDefault="00F36D78" w:rsidP="004216E7">
            <w:pPr>
              <w:pStyle w:val="TableParagraph"/>
              <w:spacing w:line="245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momen.</w:t>
            </w:r>
          </w:p>
        </w:tc>
        <w:tc>
          <w:tcPr>
            <w:tcW w:w="525" w:type="pct"/>
            <w:vAlign w:val="center"/>
          </w:tcPr>
          <w:p w:rsidR="00F36D78" w:rsidRPr="00C1413C" w:rsidRDefault="00F36D78" w:rsidP="004216E7">
            <w:pPr>
              <w:pStyle w:val="TableParagraph"/>
              <w:spacing w:before="1" w:line="259" w:lineRule="auto"/>
              <w:ind w:left="39" w:right="17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Menghitu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Peluang,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Harapan,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Varian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pembang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momen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Quis2:Me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nghitung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Peluang,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Harapan,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Varian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pembang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momen</w:t>
            </w:r>
          </w:p>
        </w:tc>
        <w:tc>
          <w:tcPr>
            <w:tcW w:w="395" w:type="pct"/>
            <w:vMerge/>
            <w:tcBorders>
              <w:top w:val="nil"/>
              <w:bottom w:val="nil"/>
            </w:tcBorders>
            <w:vAlign w:val="center"/>
          </w:tcPr>
          <w:p w:rsidR="00F36D78" w:rsidRPr="00C1413C" w:rsidRDefault="00F36D78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nil"/>
              <w:bottom w:val="nil"/>
            </w:tcBorders>
            <w:vAlign w:val="center"/>
          </w:tcPr>
          <w:p w:rsidR="00F36D78" w:rsidRPr="00C1413C" w:rsidRDefault="00F36D78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183" w:line="278" w:lineRule="exact"/>
              <w:ind w:left="37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Nilai Harapan,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Varian, Kovarian,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Pembangkit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Momen</w:t>
            </w:r>
          </w:p>
        </w:tc>
        <w:tc>
          <w:tcPr>
            <w:tcW w:w="639" w:type="pct"/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220"/>
              <w:ind w:left="216" w:right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6D78" w:rsidRPr="00C1413C" w:rsidTr="00C1413C">
        <w:trPr>
          <w:trHeight w:val="1657"/>
        </w:trPr>
        <w:tc>
          <w:tcPr>
            <w:tcW w:w="558" w:type="pct"/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1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pct"/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line="259" w:lineRule="auto"/>
              <w:ind w:left="40"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 stokastik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 Markov.</w:t>
            </w:r>
          </w:p>
        </w:tc>
        <w:tc>
          <w:tcPr>
            <w:tcW w:w="561" w:type="pct"/>
            <w:vAlign w:val="center"/>
          </w:tcPr>
          <w:p w:rsidR="00F36D78" w:rsidRPr="00C1413C" w:rsidRDefault="00F36D78" w:rsidP="004216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line="259" w:lineRule="auto"/>
              <w:ind w:left="4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 proses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stokastik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</w:p>
          <w:p w:rsidR="00F36D78" w:rsidRPr="00C1413C" w:rsidRDefault="00F36D78" w:rsidP="004216E7">
            <w:pPr>
              <w:pStyle w:val="TableParagraph"/>
              <w:spacing w:line="254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markov.</w:t>
            </w:r>
          </w:p>
        </w:tc>
        <w:tc>
          <w:tcPr>
            <w:tcW w:w="525" w:type="pct"/>
            <w:vAlign w:val="center"/>
          </w:tcPr>
          <w:p w:rsidR="00F36D78" w:rsidRPr="00C1413C" w:rsidRDefault="00F36D78" w:rsidP="004216E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line="259" w:lineRule="auto"/>
              <w:ind w:left="39" w:right="2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Tanya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395" w:type="pct"/>
            <w:vMerge/>
            <w:tcBorders>
              <w:top w:val="nil"/>
              <w:bottom w:val="nil"/>
            </w:tcBorders>
            <w:vAlign w:val="center"/>
          </w:tcPr>
          <w:p w:rsidR="00F36D78" w:rsidRPr="00C1413C" w:rsidRDefault="00F36D78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nil"/>
              <w:bottom w:val="nil"/>
            </w:tcBorders>
            <w:vAlign w:val="center"/>
          </w:tcPr>
          <w:p w:rsidR="00F36D78" w:rsidRPr="00C1413C" w:rsidRDefault="00F36D78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230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 Stokastik</w:t>
            </w:r>
          </w:p>
          <w:p w:rsidR="00F36D78" w:rsidRPr="00C1413C" w:rsidRDefault="00F36D78" w:rsidP="004216E7">
            <w:pPr>
              <w:pStyle w:val="TableParagraph"/>
              <w:spacing w:before="7" w:line="270" w:lineRule="atLeast"/>
              <w:ind w:left="37"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 Rantai Markov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Diskret</w:t>
            </w:r>
          </w:p>
        </w:tc>
        <w:tc>
          <w:tcPr>
            <w:tcW w:w="639" w:type="pct"/>
            <w:vAlign w:val="center"/>
          </w:tcPr>
          <w:p w:rsidR="00F36D78" w:rsidRPr="00C1413C" w:rsidRDefault="00F36D78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8" w:rsidRPr="00C1413C" w:rsidRDefault="00F36D78" w:rsidP="004216E7">
            <w:pPr>
              <w:pStyle w:val="TableParagraph"/>
              <w:spacing w:before="1"/>
              <w:ind w:left="216" w:right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16E7" w:rsidRPr="00C1413C" w:rsidTr="00C1413C">
        <w:trPr>
          <w:trHeight w:val="1350"/>
        </w:trPr>
        <w:tc>
          <w:tcPr>
            <w:tcW w:w="558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pct"/>
            <w:vMerge w:val="restart"/>
            <w:vAlign w:val="center"/>
          </w:tcPr>
          <w:p w:rsidR="004216E7" w:rsidRPr="00C1413C" w:rsidRDefault="004216E7" w:rsidP="004216E7">
            <w:pPr>
              <w:pStyle w:val="TableParagraph"/>
              <w:spacing w:before="1" w:line="259" w:lineRule="auto"/>
              <w:ind w:left="40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mengklasifikasikan</w:t>
            </w:r>
            <w:r w:rsidRPr="00C1413C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state, memahami konsep steady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 menentukan model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steady state.</w:t>
            </w:r>
          </w:p>
        </w:tc>
        <w:tc>
          <w:tcPr>
            <w:tcW w:w="561" w:type="pct"/>
            <w:vMerge w:val="restar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219" w:line="259" w:lineRule="auto"/>
              <w:ind w:left="40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mengklasifikas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ikan state, dan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mema hami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steady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525" w:type="pct"/>
            <w:vMerge w:val="restart"/>
            <w:vAlign w:val="center"/>
          </w:tcPr>
          <w:p w:rsidR="004216E7" w:rsidRPr="00C1413C" w:rsidRDefault="004216E7" w:rsidP="004216E7">
            <w:pPr>
              <w:pStyle w:val="TableParagraph"/>
              <w:spacing w:before="102" w:line="259" w:lineRule="auto"/>
              <w:ind w:left="71"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Quis 3: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Klasifika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si state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menentu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steady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95" w:type="pct"/>
            <w:vMerge w:val="restar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spacing w:line="224" w:lineRule="exact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</w:p>
          <w:p w:rsidR="004216E7" w:rsidRPr="00C1413C" w:rsidRDefault="004216E7" w:rsidP="004216E7">
            <w:pPr>
              <w:pStyle w:val="TableParagraph"/>
              <w:spacing w:before="7" w:line="270" w:lineRule="atLeast"/>
              <w:ind w:left="37" w:righ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Chapman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Kolmogorov dan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Kondisi Steady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16E7" w:rsidRPr="00C1413C" w:rsidTr="00C1413C">
        <w:trPr>
          <w:trHeight w:val="1329"/>
        </w:trPr>
        <w:tc>
          <w:tcPr>
            <w:tcW w:w="558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227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158" w:line="255" w:lineRule="exact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227"/>
              <w:ind w:left="216" w:right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16E7" w:rsidRPr="00C1413C" w:rsidTr="00C1413C">
        <w:trPr>
          <w:trHeight w:val="2204"/>
        </w:trPr>
        <w:tc>
          <w:tcPr>
            <w:tcW w:w="558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1" w:line="259" w:lineRule="auto"/>
              <w:ind w:left="40"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 mampu membangun model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 markov diskret yang merupakan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sehari-hari.</w:t>
            </w:r>
          </w:p>
        </w:tc>
        <w:tc>
          <w:tcPr>
            <w:tcW w:w="561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1"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model rantai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</w:t>
            </w:r>
            <w:r w:rsidRPr="00C1413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diskret dalam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r w:rsidRPr="00C141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sehari-</w:t>
            </w:r>
          </w:p>
          <w:p w:rsidR="004216E7" w:rsidRPr="00C1413C" w:rsidRDefault="004216E7" w:rsidP="004216E7">
            <w:pPr>
              <w:pStyle w:val="TableParagraph"/>
              <w:spacing w:line="251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hari.</w:t>
            </w:r>
          </w:p>
        </w:tc>
        <w:tc>
          <w:tcPr>
            <w:tcW w:w="525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142" w:line="259" w:lineRule="auto"/>
              <w:ind w:left="39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3: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Presenta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Pemodel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an Rantai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Diskret.</w:t>
            </w:r>
          </w:p>
        </w:tc>
        <w:tc>
          <w:tcPr>
            <w:tcW w:w="395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line="270" w:lineRule="atLeast"/>
              <w:ind w:left="37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Pemodelan Rantai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Diskret</w:t>
            </w: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ind w:left="216" w:right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16E7" w:rsidRPr="00C1413C" w:rsidTr="00C1413C">
        <w:trPr>
          <w:trHeight w:val="268"/>
        </w:trPr>
        <w:tc>
          <w:tcPr>
            <w:tcW w:w="558" w:type="pct"/>
            <w:shd w:val="clear" w:color="auto" w:fill="D9D9D9"/>
            <w:vAlign w:val="center"/>
          </w:tcPr>
          <w:p w:rsidR="004216E7" w:rsidRPr="00C1413C" w:rsidRDefault="004216E7" w:rsidP="004216E7">
            <w:pPr>
              <w:pStyle w:val="TableParagraph"/>
              <w:spacing w:line="248" w:lineRule="exact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2" w:type="pct"/>
            <w:gridSpan w:val="7"/>
            <w:shd w:val="clear" w:color="auto" w:fill="D9D9D9"/>
            <w:vAlign w:val="center"/>
          </w:tcPr>
          <w:p w:rsidR="004216E7" w:rsidRPr="00C1413C" w:rsidRDefault="004216E7" w:rsidP="004216E7">
            <w:pPr>
              <w:pStyle w:val="TableParagraph"/>
              <w:spacing w:line="248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</w:tr>
      <w:tr w:rsidR="004216E7" w:rsidRPr="00C1413C" w:rsidTr="00C1413C">
        <w:trPr>
          <w:trHeight w:val="2204"/>
        </w:trPr>
        <w:tc>
          <w:tcPr>
            <w:tcW w:w="558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line="255" w:lineRule="exact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1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175" w:line="278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 markov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kontinu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, model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stokastik</w:t>
            </w:r>
            <w:r w:rsidRPr="00C1413C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yang merupakan aplikasi dalam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sehari-hari.</w:t>
            </w:r>
          </w:p>
        </w:tc>
        <w:tc>
          <w:tcPr>
            <w:tcW w:w="561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233" w:line="278" w:lineRule="exact"/>
              <w:ind w:left="40"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model rantai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kontinu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aplikasi sehari-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hari.</w:t>
            </w:r>
          </w:p>
        </w:tc>
        <w:tc>
          <w:tcPr>
            <w:tcW w:w="525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142" w:line="259" w:lineRule="auto"/>
              <w:ind w:left="39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Presenta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Pemodel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an Rantai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kontinu.</w:t>
            </w:r>
          </w:p>
        </w:tc>
        <w:tc>
          <w:tcPr>
            <w:tcW w:w="395" w:type="pct"/>
            <w:vMerge w:val="restart"/>
            <w:tcBorders>
              <w:bottom w:val="nil"/>
            </w:tcBorders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Kuliah,</w:t>
            </w:r>
          </w:p>
        </w:tc>
        <w:tc>
          <w:tcPr>
            <w:tcW w:w="602" w:type="pct"/>
            <w:vMerge w:val="restart"/>
            <w:tcBorders>
              <w:bottom w:val="nil"/>
            </w:tcBorders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166" w:line="270" w:lineRule="atLeast"/>
              <w:ind w:left="37" w:right="5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 Markov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dengan Waktu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Kontinu</w:t>
            </w: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ind w:left="216" w:right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16E7" w:rsidRPr="00C1413C" w:rsidTr="00C1413C">
        <w:trPr>
          <w:trHeight w:val="454"/>
        </w:trPr>
        <w:tc>
          <w:tcPr>
            <w:tcW w:w="558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179" w:line="255" w:lineRule="exact"/>
              <w:ind w:left="822" w:right="7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1" w:type="pct"/>
            <w:vMerge w:val="restart"/>
            <w:tcBorders>
              <w:bottom w:val="nil"/>
            </w:tcBorders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 w:val="restart"/>
            <w:tcBorders>
              <w:bottom w:val="nil"/>
            </w:tcBorders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 w:val="restart"/>
            <w:tcBorders>
              <w:bottom w:val="nil"/>
            </w:tcBorders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line="270" w:lineRule="atLeast"/>
              <w:ind w:left="45" w:right="4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Quis 4: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Menyeles</w:t>
            </w:r>
          </w:p>
        </w:tc>
        <w:tc>
          <w:tcPr>
            <w:tcW w:w="395" w:type="pct"/>
            <w:vMerge/>
            <w:tcBorders>
              <w:top w:val="nil"/>
              <w:bottom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nil"/>
              <w:bottom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179" w:line="255" w:lineRule="exact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Poisson</w:t>
            </w: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89"/>
              <w:ind w:left="216" w:right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16E7" w:rsidRPr="00C1413C" w:rsidTr="00C1413C">
        <w:trPr>
          <w:trHeight w:val="585"/>
        </w:trPr>
        <w:tc>
          <w:tcPr>
            <w:tcW w:w="558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line="255" w:lineRule="exact"/>
              <w:ind w:left="822" w:right="7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1" w:type="pct"/>
            <w:vMerge/>
            <w:tcBorders>
              <w:top w:val="nil"/>
              <w:bottom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nil"/>
              <w:bottom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bottom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nil"/>
              <w:bottom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nil"/>
              <w:bottom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21" w:line="270" w:lineRule="atLeast"/>
              <w:ind w:left="37" w:right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Kedatangan dan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Waktu tunggu</w:t>
            </w: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155"/>
              <w:ind w:left="216" w:right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16E7" w:rsidRPr="00C1413C" w:rsidTr="00C1413C">
        <w:trPr>
          <w:trHeight w:val="1030"/>
        </w:trPr>
        <w:tc>
          <w:tcPr>
            <w:tcW w:w="558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157" w:line="255" w:lineRule="exact"/>
              <w:ind w:left="822" w:right="7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1" w:type="pct"/>
            <w:vMerge w:val="restart"/>
            <w:vAlign w:val="center"/>
          </w:tcPr>
          <w:p w:rsidR="004216E7" w:rsidRPr="00C1413C" w:rsidRDefault="004216E7" w:rsidP="004216E7">
            <w:pPr>
              <w:pStyle w:val="TableParagraph"/>
              <w:spacing w:before="195" w:line="259" w:lineRule="auto"/>
              <w:ind w:left="40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r w:rsidRPr="00C141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Pr="00C1413C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 Poisson, waktu antar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kedatangan,</w:t>
            </w:r>
            <w:r w:rsidRPr="00C141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tunggu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sifat-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sifatnya</w:t>
            </w:r>
          </w:p>
        </w:tc>
        <w:tc>
          <w:tcPr>
            <w:tcW w:w="561" w:type="pct"/>
            <w:vMerge w:val="restart"/>
            <w:vAlign w:val="center"/>
          </w:tcPr>
          <w:p w:rsidR="004216E7" w:rsidRPr="00C1413C" w:rsidRDefault="00D708A2" w:rsidP="004216E7">
            <w:pPr>
              <w:pStyle w:val="TableParagraph"/>
              <w:spacing w:line="176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="004216E7" w:rsidRPr="00C1413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:rsidR="004216E7" w:rsidRPr="00C1413C" w:rsidRDefault="004216E7" w:rsidP="004216E7">
            <w:pPr>
              <w:pStyle w:val="TableParagraph"/>
              <w:spacing w:before="19" w:line="259" w:lineRule="auto"/>
              <w:ind w:left="40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 Poisson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terapannya.</w:t>
            </w:r>
          </w:p>
        </w:tc>
        <w:tc>
          <w:tcPr>
            <w:tcW w:w="525" w:type="pct"/>
            <w:vMerge w:val="restart"/>
            <w:vAlign w:val="center"/>
          </w:tcPr>
          <w:p w:rsidR="004216E7" w:rsidRPr="00C1413C" w:rsidRDefault="004216E7" w:rsidP="004216E7">
            <w:pPr>
              <w:pStyle w:val="TableParagraph"/>
              <w:spacing w:before="57" w:line="259" w:lineRule="auto"/>
              <w:ind w:left="61" w:right="31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aikan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berkaita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n dengan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Poisson</w:t>
            </w:r>
          </w:p>
        </w:tc>
        <w:tc>
          <w:tcPr>
            <w:tcW w:w="395" w:type="pct"/>
            <w:vMerge w:val="restart"/>
            <w:vAlign w:val="center"/>
          </w:tcPr>
          <w:p w:rsidR="004216E7" w:rsidRPr="00C1413C" w:rsidRDefault="004216E7" w:rsidP="004216E7">
            <w:pPr>
              <w:pStyle w:val="TableParagraph"/>
              <w:spacing w:line="181" w:lineRule="exact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Diskusi,</w:t>
            </w:r>
          </w:p>
          <w:p w:rsidR="004216E7" w:rsidRPr="00C1413C" w:rsidRDefault="004216E7" w:rsidP="004216E7">
            <w:pPr>
              <w:pStyle w:val="TableParagraph"/>
              <w:spacing w:before="19" w:line="259" w:lineRule="auto"/>
              <w:ind w:left="133"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Soal,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Quis.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[PB :</w:t>
            </w:r>
          </w:p>
          <w:p w:rsidR="004216E7" w:rsidRPr="00C1413C" w:rsidRDefault="004216E7" w:rsidP="004216E7">
            <w:pPr>
              <w:pStyle w:val="TableParagraph"/>
              <w:spacing w:line="253" w:lineRule="exact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1x(3x50"</w:t>
            </w:r>
          </w:p>
          <w:p w:rsidR="004216E7" w:rsidRPr="00C1413C" w:rsidRDefault="004216E7" w:rsidP="004216E7">
            <w:pPr>
              <w:pStyle w:val="TableParagraph"/>
              <w:spacing w:before="19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)],</w:t>
            </w:r>
          </w:p>
          <w:p w:rsidR="004216E7" w:rsidRPr="00C1413C" w:rsidRDefault="004216E7" w:rsidP="004216E7">
            <w:pPr>
              <w:pStyle w:val="TableParagraph"/>
              <w:spacing w:before="20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Tugas.</w:t>
            </w:r>
          </w:p>
        </w:tc>
        <w:tc>
          <w:tcPr>
            <w:tcW w:w="602" w:type="pct"/>
            <w:vMerge w:val="restart"/>
            <w:vAlign w:val="center"/>
          </w:tcPr>
          <w:p w:rsidR="004216E7" w:rsidRPr="00C1413C" w:rsidRDefault="004216E7" w:rsidP="004216E7">
            <w:pPr>
              <w:pStyle w:val="TableParagraph"/>
              <w:spacing w:line="181" w:lineRule="exact"/>
              <w:ind w:left="2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LMS :</w:t>
            </w:r>
          </w:p>
          <w:p w:rsidR="004216E7" w:rsidRPr="00C1413C" w:rsidRDefault="004216E7" w:rsidP="004216E7">
            <w:pPr>
              <w:pStyle w:val="TableParagraph"/>
              <w:spacing w:before="19"/>
              <w:ind w:left="27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https://lms.unpak.ac</w:t>
            </w:r>
          </w:p>
          <w:p w:rsidR="004216E7" w:rsidRPr="00C1413C" w:rsidRDefault="004216E7" w:rsidP="004216E7">
            <w:pPr>
              <w:pStyle w:val="TableParagraph"/>
              <w:spacing w:before="20"/>
              <w:ind w:left="2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.id/,</w:t>
            </w:r>
          </w:p>
          <w:p w:rsidR="004216E7" w:rsidRPr="00C1413C" w:rsidRDefault="004216E7" w:rsidP="004216E7">
            <w:pPr>
              <w:pStyle w:val="TableParagraph"/>
              <w:spacing w:before="19" w:line="259" w:lineRule="auto"/>
              <w:ind w:left="65" w:right="40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Google Classroom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https://meet.google.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com/tfi-ycam-cmb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Form:</w:t>
            </w: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189" w:line="270" w:lineRule="atLeast"/>
              <w:ind w:left="37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Sebaran Bersyarat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dari waktu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Kedatangan</w:t>
            </w: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1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16E7" w:rsidRPr="00C1413C" w:rsidTr="00C1413C">
        <w:trPr>
          <w:trHeight w:val="812"/>
        </w:trPr>
        <w:tc>
          <w:tcPr>
            <w:tcW w:w="558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line="255" w:lineRule="exact"/>
              <w:ind w:left="822" w:right="7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1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line="270" w:lineRule="atLeast"/>
              <w:ind w:left="37" w:right="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Sifat-sifat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Poisson</w:t>
            </w: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16E7" w:rsidRPr="00C1413C" w:rsidTr="00C1413C">
        <w:trPr>
          <w:trHeight w:val="695"/>
        </w:trPr>
        <w:tc>
          <w:tcPr>
            <w:tcW w:w="558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line="255" w:lineRule="exact"/>
              <w:ind w:left="822" w:right="7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1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130" w:line="270" w:lineRule="atLeast"/>
              <w:ind w:left="37" w:right="3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Prosses Poisson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Majemuk</w:t>
            </w: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209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16E7" w:rsidRPr="00C1413C" w:rsidTr="00C1413C">
        <w:trPr>
          <w:trHeight w:val="2492"/>
        </w:trPr>
        <w:tc>
          <w:tcPr>
            <w:tcW w:w="558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line="255" w:lineRule="exact"/>
              <w:ind w:left="822" w:right="7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1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rantai markov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kontinu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, model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stokastik</w:t>
            </w:r>
            <w:r w:rsidRPr="00C1413C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yang merupakan aplikasi dalam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r w:rsidRPr="00C141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sehari-hari.</w:t>
            </w:r>
          </w:p>
        </w:tc>
        <w:tc>
          <w:tcPr>
            <w:tcW w:w="561" w:type="pct"/>
            <w:vAlign w:val="center"/>
          </w:tcPr>
          <w:p w:rsidR="004216E7" w:rsidRPr="00C1413C" w:rsidRDefault="004216E7" w:rsidP="004216E7">
            <w:pPr>
              <w:pStyle w:val="TableParagraph"/>
              <w:spacing w:line="237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</w:p>
          <w:p w:rsidR="004216E7" w:rsidRPr="00C1413C" w:rsidRDefault="004216E7" w:rsidP="004216E7">
            <w:pPr>
              <w:pStyle w:val="TableParagraph"/>
              <w:spacing w:before="19" w:line="259" w:lineRule="auto"/>
              <w:ind w:left="40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model rantai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markov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kontinu dan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Stokastik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C141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</w:p>
          <w:p w:rsidR="004216E7" w:rsidRPr="00C1413C" w:rsidRDefault="004216E7" w:rsidP="004216E7">
            <w:pPr>
              <w:pStyle w:val="TableParagraph"/>
              <w:spacing w:line="250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sehari-hari.</w:t>
            </w:r>
          </w:p>
        </w:tc>
        <w:tc>
          <w:tcPr>
            <w:tcW w:w="525" w:type="pct"/>
            <w:vAlign w:val="center"/>
          </w:tcPr>
          <w:p w:rsidR="004216E7" w:rsidRPr="00C1413C" w:rsidRDefault="004216E7" w:rsidP="004216E7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line="259" w:lineRule="auto"/>
              <w:ind w:left="53" w:right="28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6: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Presenta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Pemodel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C141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Stokastik</w:t>
            </w:r>
          </w:p>
        </w:tc>
        <w:tc>
          <w:tcPr>
            <w:tcW w:w="395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nil"/>
            </w:tcBorders>
            <w:vAlign w:val="center"/>
          </w:tcPr>
          <w:p w:rsidR="004216E7" w:rsidRPr="00C1413C" w:rsidRDefault="004216E7" w:rsidP="0042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line="259" w:lineRule="auto"/>
              <w:ind w:left="37" w:right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Pemodelan</w:t>
            </w:r>
            <w:r w:rsidRPr="00C1413C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Stokastik</w:t>
            </w:r>
          </w:p>
        </w:tc>
        <w:tc>
          <w:tcPr>
            <w:tcW w:w="639" w:type="pct"/>
            <w:vAlign w:val="center"/>
          </w:tcPr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6E7" w:rsidRPr="00C1413C" w:rsidRDefault="004216E7" w:rsidP="004216E7">
            <w:pPr>
              <w:pStyle w:val="TableParagraph"/>
              <w:spacing w:before="210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16E7" w:rsidRPr="00C1413C" w:rsidTr="00C1413C">
        <w:trPr>
          <w:trHeight w:val="267"/>
        </w:trPr>
        <w:tc>
          <w:tcPr>
            <w:tcW w:w="558" w:type="pct"/>
            <w:shd w:val="clear" w:color="auto" w:fill="D9D9D9"/>
            <w:vAlign w:val="center"/>
          </w:tcPr>
          <w:p w:rsidR="004216E7" w:rsidRPr="00C1413C" w:rsidRDefault="004216E7" w:rsidP="004216E7">
            <w:pPr>
              <w:pStyle w:val="TableParagraph"/>
              <w:spacing w:line="248" w:lineRule="exact"/>
              <w:ind w:left="822" w:right="7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42" w:type="pct"/>
            <w:gridSpan w:val="7"/>
            <w:shd w:val="clear" w:color="auto" w:fill="D9D9D9"/>
            <w:vAlign w:val="center"/>
          </w:tcPr>
          <w:p w:rsidR="004216E7" w:rsidRPr="00C1413C" w:rsidRDefault="004216E7" w:rsidP="004216E7">
            <w:pPr>
              <w:pStyle w:val="TableParagraph"/>
              <w:spacing w:line="248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Evaluasi Akhir Semester /</w:t>
            </w:r>
            <w:r w:rsidRPr="00C141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413C">
              <w:rPr>
                <w:rFonts w:ascii="Times New Roman" w:hAnsi="Times New Roman" w:cs="Times New Roman"/>
                <w:sz w:val="24"/>
                <w:szCs w:val="24"/>
              </w:rPr>
              <w:t>Ujian Akhir Semester</w:t>
            </w:r>
          </w:p>
        </w:tc>
      </w:tr>
    </w:tbl>
    <w:p w:rsidR="004216E7" w:rsidRPr="00C1413C" w:rsidRDefault="004216E7" w:rsidP="00F36D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24C4" w:rsidRPr="00C1413C" w:rsidRDefault="004424C4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4C4" w:rsidRPr="00C1413C" w:rsidRDefault="004424C4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4C4" w:rsidRPr="00C1413C" w:rsidRDefault="004424C4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4C4" w:rsidRPr="00C1413C" w:rsidRDefault="004424C4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4C4" w:rsidRPr="00C1413C" w:rsidRDefault="004424C4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4C4" w:rsidRPr="00C1413C" w:rsidRDefault="004424C4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4C4" w:rsidRPr="00C1413C" w:rsidRDefault="004424C4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4C4" w:rsidRPr="00C1413C" w:rsidRDefault="004424C4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4C4" w:rsidRPr="00C1413C" w:rsidRDefault="004424C4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4C4" w:rsidRPr="00C1413C" w:rsidRDefault="004424C4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4C4" w:rsidRPr="00C1413C" w:rsidRDefault="004424C4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4C4" w:rsidRPr="00C1413C" w:rsidRDefault="004424C4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16E7" w:rsidRPr="00C1413C" w:rsidRDefault="004216E7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41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Rencana, Distribusi, dan Persentase Penilaian MK Proses Stokastik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202"/>
        <w:gridCol w:w="1126"/>
        <w:gridCol w:w="1126"/>
        <w:gridCol w:w="1179"/>
        <w:gridCol w:w="1622"/>
        <w:gridCol w:w="1600"/>
        <w:gridCol w:w="1600"/>
        <w:gridCol w:w="1622"/>
        <w:gridCol w:w="1441"/>
        <w:gridCol w:w="1484"/>
        <w:gridCol w:w="1133"/>
        <w:gridCol w:w="1569"/>
      </w:tblGrid>
      <w:tr w:rsidR="004216E7" w:rsidRPr="00C1413C" w:rsidTr="004216E7">
        <w:trPr>
          <w:trHeight w:val="331"/>
        </w:trPr>
        <w:tc>
          <w:tcPr>
            <w:tcW w:w="62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</w:t>
            </w:r>
          </w:p>
        </w:tc>
        <w:tc>
          <w:tcPr>
            <w:tcW w:w="31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UTS </w:t>
            </w:r>
          </w:p>
        </w:tc>
        <w:tc>
          <w:tcPr>
            <w:tcW w:w="31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33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Produk </w:t>
            </w:r>
          </w:p>
        </w:tc>
        <w:tc>
          <w:tcPr>
            <w:tcW w:w="458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Presentasi </w:t>
            </w:r>
          </w:p>
        </w:tc>
        <w:tc>
          <w:tcPr>
            <w:tcW w:w="1769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Praktikum </w:t>
            </w:r>
          </w:p>
        </w:tc>
        <w:tc>
          <w:tcPr>
            <w:tcW w:w="41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Keaktifan </w:t>
            </w:r>
          </w:p>
        </w:tc>
        <w:tc>
          <w:tcPr>
            <w:tcW w:w="320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Sikap </w:t>
            </w:r>
          </w:p>
        </w:tc>
        <w:tc>
          <w:tcPr>
            <w:tcW w:w="443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7"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Persentase  Penilaian</w:t>
            </w:r>
          </w:p>
        </w:tc>
      </w:tr>
      <w:tr w:rsidR="004216E7" w:rsidRPr="00C1413C" w:rsidTr="004216E7">
        <w:trPr>
          <w:trHeight w:val="328"/>
        </w:trPr>
        <w:tc>
          <w:tcPr>
            <w:tcW w:w="62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Kinerja 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Laporan 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UTS 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41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6C4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216E7" w:rsidRPr="00C1413C" w:rsidTr="004216E7">
        <w:trPr>
          <w:trHeight w:val="340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1 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14,29%</w:t>
            </w:r>
          </w:p>
        </w:tc>
      </w:tr>
      <w:tr w:rsidR="004216E7" w:rsidRPr="00C1413C" w:rsidTr="004216E7">
        <w:trPr>
          <w:trHeight w:val="340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2 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14,29%</w:t>
            </w:r>
          </w:p>
        </w:tc>
      </w:tr>
      <w:tr w:rsidR="004216E7" w:rsidRPr="00C1413C" w:rsidTr="004216E7">
        <w:trPr>
          <w:trHeight w:val="340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3 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14,29%</w:t>
            </w:r>
          </w:p>
        </w:tc>
      </w:tr>
      <w:tr w:rsidR="004216E7" w:rsidRPr="00C1413C" w:rsidTr="004216E7">
        <w:trPr>
          <w:trHeight w:val="340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4 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14,29%</w:t>
            </w:r>
          </w:p>
        </w:tc>
      </w:tr>
      <w:tr w:rsidR="004216E7" w:rsidRPr="00C1413C" w:rsidTr="004216E7">
        <w:trPr>
          <w:trHeight w:val="340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5 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14,29%</w:t>
            </w:r>
          </w:p>
        </w:tc>
      </w:tr>
      <w:tr w:rsidR="004216E7" w:rsidRPr="00C1413C" w:rsidTr="004216E7">
        <w:trPr>
          <w:trHeight w:val="340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6 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14,29%</w:t>
            </w:r>
          </w:p>
        </w:tc>
      </w:tr>
      <w:tr w:rsidR="004216E7" w:rsidRPr="00C1413C" w:rsidTr="004216E7">
        <w:trPr>
          <w:trHeight w:val="340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7 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1,43%</w:t>
            </w:r>
          </w:p>
        </w:tc>
        <w:tc>
          <w:tcPr>
            <w:tcW w:w="4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14,29%</w:t>
            </w:r>
          </w:p>
        </w:tc>
      </w:tr>
      <w:tr w:rsidR="004216E7" w:rsidRPr="00C1413C" w:rsidTr="004216E7">
        <w:trPr>
          <w:trHeight w:val="632"/>
        </w:trPr>
        <w:tc>
          <w:tcPr>
            <w:tcW w:w="62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Persentase  </w:t>
            </w:r>
          </w:p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Penilaian 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3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33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1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3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4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16E7" w:rsidRPr="00C1413C" w:rsidRDefault="004216E7" w:rsidP="00421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4216E7" w:rsidRPr="00C1413C" w:rsidRDefault="004216E7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4216E7" w:rsidRPr="00C1413C" w:rsidRDefault="004216E7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6E7" w:rsidRPr="00C1413C" w:rsidRDefault="004216E7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6E7" w:rsidRPr="00C1413C" w:rsidRDefault="004216E7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Bogor, Agustus 2022 </w:t>
      </w:r>
    </w:p>
    <w:p w:rsidR="004216E7" w:rsidRPr="00C1413C" w:rsidRDefault="004216E7" w:rsidP="004216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right="19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7A7" w:rsidRPr="00C1413C" w:rsidRDefault="004424C4" w:rsidP="00442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1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1413C">
        <w:rPr>
          <w:rFonts w:ascii="Times New Roman" w:eastAsia="Times New Roman" w:hAnsi="Times New Roman" w:cs="Times New Roman"/>
          <w:color w:val="000000"/>
          <w:sz w:val="24"/>
          <w:szCs w:val="24"/>
        </w:rPr>
        <w:t>Hagni Wijayanti, M. Si</w:t>
      </w:r>
    </w:p>
    <w:sectPr w:rsidR="005F77A7" w:rsidRPr="00C1413C" w:rsidSect="00F36D78">
      <w:pgSz w:w="20160" w:h="12240" w:orient="landscape" w:code="5"/>
      <w:pgMar w:top="1424" w:right="1568" w:bottom="1532" w:left="86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A7"/>
    <w:rsid w:val="000C4F20"/>
    <w:rsid w:val="000F5377"/>
    <w:rsid w:val="00230295"/>
    <w:rsid w:val="004216E7"/>
    <w:rsid w:val="004424C4"/>
    <w:rsid w:val="005F77A7"/>
    <w:rsid w:val="006B41C5"/>
    <w:rsid w:val="008A21BF"/>
    <w:rsid w:val="00A51D6E"/>
    <w:rsid w:val="00BE67C4"/>
    <w:rsid w:val="00C1413C"/>
    <w:rsid w:val="00D708A2"/>
    <w:rsid w:val="00DD0715"/>
    <w:rsid w:val="00E117AA"/>
    <w:rsid w:val="00E41F86"/>
    <w:rsid w:val="00E971AB"/>
    <w:rsid w:val="00EC7151"/>
    <w:rsid w:val="00F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2E6E0-7823-4CA3-AB1D-4071E841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029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6D78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8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7</cp:revision>
  <dcterms:created xsi:type="dcterms:W3CDTF">2023-06-09T07:38:00Z</dcterms:created>
  <dcterms:modified xsi:type="dcterms:W3CDTF">2023-06-14T04:42:00Z</dcterms:modified>
</cp:coreProperties>
</file>